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82" w:rsidRDefault="00414882" w:rsidP="00414882">
      <w:pPr>
        <w:framePr w:w="10006" w:h="4096" w:hRule="exact" w:hSpace="180" w:wrap="auto" w:vAnchor="text" w:hAnchor="page" w:x="1201" w:y="1"/>
        <w:ind w:firstLine="0"/>
        <w:jc w:val="center"/>
        <w:rPr>
          <w:sz w:val="26"/>
          <w:szCs w:val="26"/>
        </w:rPr>
      </w:pPr>
      <w:bookmarkStart w:id="0" w:name="_GoBack"/>
      <w:bookmarkEnd w:id="0"/>
      <w:r w:rsidRPr="004C659C">
        <w:rPr>
          <w:noProof/>
        </w:rPr>
        <w:drawing>
          <wp:inline distT="0" distB="0" distL="0" distR="0" wp14:anchorId="6EA4BE36" wp14:editId="41220458">
            <wp:extent cx="590550" cy="638175"/>
            <wp:effectExtent l="0" t="0" r="0" b="9525"/>
            <wp:docPr id="1" name="Рисунок 1"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rd-2005-m"/>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414882" w:rsidRDefault="00414882" w:rsidP="00414882">
      <w:pPr>
        <w:framePr w:w="10006" w:h="4096" w:hRule="exact" w:hSpace="180" w:wrap="auto" w:vAnchor="text" w:hAnchor="page" w:x="1201" w:y="1"/>
        <w:ind w:left="141" w:hanging="992"/>
        <w:jc w:val="center"/>
        <w:rPr>
          <w:caps/>
          <w:sz w:val="12"/>
          <w:szCs w:val="12"/>
        </w:rPr>
      </w:pPr>
    </w:p>
    <w:p w:rsidR="00414882" w:rsidRDefault="00414882" w:rsidP="00414882">
      <w:pPr>
        <w:framePr w:w="10006" w:h="4096" w:hRule="exact" w:hSpace="180" w:wrap="auto" w:vAnchor="text" w:hAnchor="page" w:x="1201" w:y="1"/>
        <w:ind w:firstLine="0"/>
        <w:jc w:val="center"/>
        <w:rPr>
          <w:caps/>
          <w:sz w:val="24"/>
          <w:szCs w:val="24"/>
        </w:rPr>
      </w:pPr>
      <w:r>
        <w:rPr>
          <w:caps/>
          <w:sz w:val="24"/>
          <w:szCs w:val="24"/>
        </w:rPr>
        <w:t>Правительство Свердловской области</w:t>
      </w:r>
    </w:p>
    <w:p w:rsidR="00414882" w:rsidRDefault="00414882" w:rsidP="00414882">
      <w:pPr>
        <w:framePr w:w="10006" w:h="4096" w:hRule="exact" w:hSpace="180" w:wrap="auto" w:vAnchor="text" w:hAnchor="page" w:x="1201" w:y="1"/>
        <w:ind w:firstLine="0"/>
        <w:jc w:val="center"/>
        <w:rPr>
          <w:caps/>
          <w:sz w:val="6"/>
          <w:szCs w:val="6"/>
        </w:rPr>
      </w:pPr>
    </w:p>
    <w:p w:rsidR="00414882" w:rsidRDefault="00414882" w:rsidP="00414882">
      <w:pPr>
        <w:framePr w:w="10006" w:h="4096" w:hRule="exact" w:hSpace="180" w:wrap="auto" w:vAnchor="text" w:hAnchor="page" w:x="1201" w:y="1"/>
        <w:ind w:firstLine="0"/>
        <w:jc w:val="center"/>
        <w:rPr>
          <w:b/>
          <w:caps/>
          <w:sz w:val="24"/>
          <w:szCs w:val="24"/>
        </w:rPr>
      </w:pPr>
      <w:r>
        <w:rPr>
          <w:b/>
          <w:caps/>
          <w:sz w:val="24"/>
          <w:szCs w:val="24"/>
        </w:rPr>
        <w:t>Департамент государственных закупок</w:t>
      </w:r>
    </w:p>
    <w:p w:rsidR="00414882" w:rsidRDefault="00414882" w:rsidP="00414882">
      <w:pPr>
        <w:framePr w:w="10006" w:h="4096" w:hRule="exact" w:hSpace="180" w:wrap="auto" w:vAnchor="text" w:hAnchor="page" w:x="1201" w:y="1"/>
        <w:ind w:firstLine="0"/>
        <w:jc w:val="center"/>
        <w:rPr>
          <w:b/>
          <w:caps/>
          <w:sz w:val="24"/>
          <w:szCs w:val="24"/>
        </w:rPr>
      </w:pPr>
      <w:r>
        <w:rPr>
          <w:b/>
          <w:caps/>
          <w:sz w:val="24"/>
          <w:szCs w:val="24"/>
        </w:rPr>
        <w:t>Свердловской области</w:t>
      </w:r>
    </w:p>
    <w:p w:rsidR="00414882" w:rsidRDefault="00414882" w:rsidP="00414882">
      <w:pPr>
        <w:framePr w:w="10006" w:h="4096" w:hRule="exact" w:hSpace="180" w:wrap="auto" w:vAnchor="text" w:hAnchor="page" w:x="1201" w:y="1"/>
        <w:ind w:firstLine="0"/>
        <w:jc w:val="center"/>
        <w:rPr>
          <w:b/>
          <w:sz w:val="6"/>
          <w:szCs w:val="6"/>
        </w:rPr>
      </w:pPr>
    </w:p>
    <w:p w:rsidR="00414882" w:rsidRDefault="00414882" w:rsidP="00414882">
      <w:pPr>
        <w:framePr w:w="10006" w:h="4096" w:hRule="exact" w:hSpace="180" w:wrap="auto" w:vAnchor="text" w:hAnchor="page" w:x="1201" w:y="1"/>
        <w:ind w:firstLine="0"/>
        <w:jc w:val="center"/>
        <w:rPr>
          <w:b/>
          <w:spacing w:val="30"/>
          <w:sz w:val="26"/>
          <w:szCs w:val="26"/>
        </w:rPr>
      </w:pPr>
      <w:r>
        <w:rPr>
          <w:b/>
          <w:spacing w:val="30"/>
          <w:sz w:val="26"/>
          <w:szCs w:val="26"/>
        </w:rPr>
        <w:t>ПРИКАЗ</w:t>
      </w:r>
    </w:p>
    <w:p w:rsidR="00414882" w:rsidRDefault="00414882" w:rsidP="00414882">
      <w:pPr>
        <w:framePr w:w="10006" w:h="4096" w:hRule="exact" w:hSpace="180" w:wrap="auto" w:vAnchor="text" w:hAnchor="page" w:x="1201" w:y="1"/>
        <w:ind w:firstLine="0"/>
        <w:rPr>
          <w:b/>
          <w:sz w:val="16"/>
          <w:szCs w:val="16"/>
        </w:rPr>
      </w:pPr>
    </w:p>
    <w:p w:rsidR="00414882" w:rsidRDefault="00414882" w:rsidP="00414882">
      <w:pPr>
        <w:framePr w:w="10006" w:h="4096" w:hRule="exact" w:hSpace="180" w:wrap="auto" w:vAnchor="text" w:hAnchor="page" w:x="1201" w:y="1"/>
        <w:spacing w:line="192" w:lineRule="auto"/>
        <w:ind w:firstLine="0"/>
        <w:rPr>
          <w:b/>
        </w:rPr>
      </w:pPr>
      <w:r>
        <w:rPr>
          <w:rFonts w:eastAsia="Calibri"/>
          <w:b/>
          <w:lang w:eastAsia="en-US"/>
        </w:rPr>
        <w:t xml:space="preserve">05.11.2019 </w:t>
      </w:r>
      <w:r>
        <w:rPr>
          <w:b/>
          <w:sz w:val="20"/>
        </w:rPr>
        <w:t xml:space="preserve">                                                                                                                                                 </w:t>
      </w:r>
      <w:r>
        <w:rPr>
          <w:b/>
        </w:rPr>
        <w:t>№ 156-ОД</w:t>
      </w:r>
    </w:p>
    <w:p w:rsidR="00414882" w:rsidRDefault="00414882" w:rsidP="00414882">
      <w:pPr>
        <w:framePr w:w="10006" w:h="4096" w:hRule="exact" w:hSpace="180" w:wrap="auto" w:vAnchor="text" w:hAnchor="page" w:x="1201" w:y="1"/>
        <w:spacing w:line="192" w:lineRule="auto"/>
        <w:ind w:left="5387" w:firstLine="0"/>
        <w:rPr>
          <w:sz w:val="22"/>
        </w:rPr>
      </w:pPr>
    </w:p>
    <w:p w:rsidR="00414882" w:rsidRDefault="00414882" w:rsidP="00414882">
      <w:pPr>
        <w:framePr w:w="10006" w:h="4096" w:hRule="exact" w:hSpace="180" w:wrap="auto" w:vAnchor="text" w:hAnchor="page" w:x="1201" w:y="1"/>
        <w:spacing w:line="192" w:lineRule="auto"/>
        <w:ind w:firstLine="3544"/>
        <w:jc w:val="left"/>
        <w:rPr>
          <w:sz w:val="16"/>
        </w:rPr>
      </w:pPr>
    </w:p>
    <w:p w:rsidR="00414882" w:rsidRDefault="00414882" w:rsidP="00414882">
      <w:pPr>
        <w:framePr w:w="10006" w:h="4096" w:hRule="exact" w:hSpace="180" w:wrap="auto" w:vAnchor="text" w:hAnchor="page" w:x="1201" w:y="1"/>
        <w:spacing w:line="192" w:lineRule="auto"/>
        <w:ind w:firstLine="0"/>
        <w:jc w:val="center"/>
        <w:rPr>
          <w:color w:val="333333"/>
          <w:sz w:val="20"/>
        </w:rPr>
      </w:pPr>
      <w:r>
        <w:t>г. Екатеринбург</w:t>
      </w:r>
    </w:p>
    <w:p w:rsidR="005863C8" w:rsidRPr="00304D2A" w:rsidRDefault="005863C8" w:rsidP="00414882">
      <w:pPr>
        <w:spacing w:line="240" w:lineRule="auto"/>
        <w:ind w:firstLine="0"/>
        <w:rPr>
          <w:rFonts w:ascii="Liberation Serif" w:hAnsi="Liberation Serif" w:cs="Liberation Serif"/>
          <w:b/>
          <w:sz w:val="32"/>
        </w:rPr>
      </w:pPr>
    </w:p>
    <w:p w:rsidR="005863C8" w:rsidRPr="005863C8" w:rsidRDefault="005863C8" w:rsidP="005863C8">
      <w:pPr>
        <w:spacing w:line="240" w:lineRule="auto"/>
        <w:ind w:firstLine="0"/>
        <w:jc w:val="center"/>
        <w:rPr>
          <w:rFonts w:ascii="Liberation Serif" w:hAnsi="Liberation Serif" w:cs="Liberation Serif"/>
          <w:b/>
        </w:rPr>
      </w:pPr>
      <w:r w:rsidRPr="005863C8">
        <w:rPr>
          <w:rFonts w:ascii="Liberation Serif" w:hAnsi="Liberation Serif" w:cs="Liberation Serif"/>
          <w:b/>
        </w:rPr>
        <w:t>Об утверждении типового контракта на выполнение работ по капитальному ремонту объектов капитального строительства</w:t>
      </w:r>
    </w:p>
    <w:p w:rsidR="005863C8" w:rsidRPr="005863C8" w:rsidRDefault="005863C8" w:rsidP="005863C8">
      <w:pPr>
        <w:spacing w:line="240" w:lineRule="auto"/>
        <w:ind w:firstLine="709"/>
        <w:jc w:val="center"/>
        <w:rPr>
          <w:rFonts w:ascii="Liberation Serif" w:hAnsi="Liberation Serif" w:cs="Liberation Serif"/>
          <w:b/>
        </w:rPr>
      </w:pPr>
    </w:p>
    <w:p w:rsidR="005863C8" w:rsidRPr="005863C8" w:rsidRDefault="005863C8" w:rsidP="005863C8">
      <w:pPr>
        <w:spacing w:line="240" w:lineRule="auto"/>
        <w:ind w:firstLine="709"/>
        <w:jc w:val="center"/>
        <w:rPr>
          <w:rFonts w:ascii="Liberation Serif" w:hAnsi="Liberation Serif" w:cs="Liberation Serif"/>
          <w:b/>
        </w:rPr>
      </w:pPr>
    </w:p>
    <w:p w:rsidR="005863C8" w:rsidRPr="005863C8" w:rsidRDefault="005863C8" w:rsidP="005863C8">
      <w:pPr>
        <w:spacing w:line="240" w:lineRule="auto"/>
        <w:ind w:firstLine="709"/>
        <w:rPr>
          <w:rFonts w:ascii="Liberation Serif" w:hAnsi="Liberation Serif" w:cs="Liberation Serif"/>
        </w:rPr>
      </w:pPr>
      <w:r w:rsidRPr="005863C8">
        <w:rPr>
          <w:rFonts w:ascii="Liberation Serif" w:hAnsi="Liberation Serif" w:cs="Liberation Serif"/>
        </w:rPr>
        <w:t xml:space="preserve">В соответствии с Федеральным законом от 5 апреля 2013 года № 44-ФЗ </w:t>
      </w:r>
      <w:r w:rsidRPr="005863C8">
        <w:rPr>
          <w:rFonts w:ascii="Liberation Serif" w:hAnsi="Liberation Serif" w:cs="Liberation Serif"/>
        </w:rPr>
        <w:br/>
        <w:t>«О контрактной системе в сфере закупок товаров, работ, услуг для обеспечения государственных и муниципальных нужд» (далее - Закон о контрактной системе) и постановлением Правительства Свердловской области от 09.11.2016 № 803-ПП «Об утверждении Порядка разработки типовых контрактов, типовых условий контрактов для обеспечения нужд Свердловской области»</w:t>
      </w:r>
      <w:r w:rsidR="00D0311A">
        <w:rPr>
          <w:rFonts w:ascii="Liberation Serif" w:hAnsi="Liberation Serif" w:cs="Liberation Serif"/>
        </w:rPr>
        <w:t>,</w:t>
      </w:r>
      <w:r w:rsidRPr="005863C8">
        <w:rPr>
          <w:rFonts w:ascii="Liberation Serif" w:hAnsi="Liberation Serif" w:cs="Liberation Serif"/>
        </w:rPr>
        <w:t xml:space="preserve"> </w:t>
      </w:r>
      <w:r w:rsidR="00D0311A" w:rsidRPr="00D0311A">
        <w:rPr>
          <w:rFonts w:ascii="Liberation Serif" w:hAnsi="Liberation Serif" w:cs="Liberation Serif"/>
        </w:rPr>
        <w:t xml:space="preserve">в целях приведения действующей редакции типового контракта на выполнение работ по капитальному ремонту объектов капитального строительства в соответствие с положениями </w:t>
      </w:r>
      <w:r w:rsidR="00CF6ECE">
        <w:rPr>
          <w:rFonts w:ascii="Liberation Serif" w:hAnsi="Liberation Serif" w:cs="Liberation Serif"/>
        </w:rPr>
        <w:t>Закона о контрактной системе</w:t>
      </w:r>
      <w:r w:rsidR="00D0311A">
        <w:rPr>
          <w:rFonts w:ascii="Liberation Serif" w:hAnsi="Liberation Serif" w:cs="Liberation Serif"/>
        </w:rPr>
        <w:t>,</w:t>
      </w:r>
    </w:p>
    <w:p w:rsidR="005863C8" w:rsidRPr="005863C8" w:rsidRDefault="005863C8" w:rsidP="005863C8">
      <w:pPr>
        <w:spacing w:line="240" w:lineRule="auto"/>
        <w:ind w:firstLine="0"/>
        <w:rPr>
          <w:rFonts w:ascii="Liberation Serif" w:hAnsi="Liberation Serif" w:cs="Liberation Serif"/>
          <w:b/>
          <w:lang w:val="x-none" w:eastAsia="x-none"/>
        </w:rPr>
      </w:pPr>
      <w:r w:rsidRPr="005863C8">
        <w:rPr>
          <w:rFonts w:ascii="Liberation Serif" w:hAnsi="Liberation Serif" w:cs="Liberation Serif"/>
          <w:b/>
          <w:lang w:val="x-none" w:eastAsia="x-none"/>
        </w:rPr>
        <w:t>ПРИКАЗЫВАЮ:</w:t>
      </w:r>
    </w:p>
    <w:p w:rsidR="005863C8" w:rsidRPr="005863C8" w:rsidRDefault="005863C8" w:rsidP="005863C8">
      <w:pPr>
        <w:spacing w:line="240" w:lineRule="auto"/>
        <w:ind w:firstLine="709"/>
        <w:rPr>
          <w:rFonts w:ascii="Liberation Serif" w:hAnsi="Liberation Serif" w:cs="Liberation Serif"/>
        </w:rPr>
      </w:pPr>
      <w:r w:rsidRPr="005863C8">
        <w:rPr>
          <w:rFonts w:ascii="Liberation Serif" w:hAnsi="Liberation Serif" w:cs="Liberation Serif"/>
        </w:rPr>
        <w:t>1.</w:t>
      </w:r>
      <w:r w:rsidR="001E233F">
        <w:rPr>
          <w:rFonts w:ascii="Liberation Serif" w:hAnsi="Liberation Serif" w:cs="Liberation Serif"/>
        </w:rPr>
        <w:t> </w:t>
      </w:r>
      <w:r w:rsidRPr="005863C8">
        <w:rPr>
          <w:rFonts w:ascii="Liberation Serif" w:hAnsi="Liberation Serif" w:cs="Liberation Serif"/>
        </w:rPr>
        <w:t>Утвердить типовой контракт на выполнение работ по капитальному ремонту объектов капитального строительства (прилагается).</w:t>
      </w:r>
    </w:p>
    <w:p w:rsidR="005863C8" w:rsidRPr="005863C8" w:rsidRDefault="005863C8" w:rsidP="005863C8">
      <w:pPr>
        <w:tabs>
          <w:tab w:val="left" w:pos="-1701"/>
          <w:tab w:val="left" w:pos="851"/>
        </w:tabs>
        <w:spacing w:line="240" w:lineRule="auto"/>
        <w:ind w:firstLine="709"/>
        <w:rPr>
          <w:rFonts w:ascii="Liberation Serif" w:hAnsi="Liberation Serif" w:cs="Liberation Serif"/>
        </w:rPr>
      </w:pPr>
      <w:r w:rsidRPr="005863C8">
        <w:rPr>
          <w:rFonts w:ascii="Liberation Serif" w:hAnsi="Liberation Serif" w:cs="Liberation Serif"/>
        </w:rPr>
        <w:t>2. Установить, что типовой контракт на выполнение работ по капитальному ремонту объектов капитального строительства подлежит применению до утверждения и размещения в Единой информационной системе в сфере закупок - www.zakupki.gov.ru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5863C8" w:rsidRPr="005863C8" w:rsidRDefault="005863C8" w:rsidP="005863C8">
      <w:pPr>
        <w:tabs>
          <w:tab w:val="left" w:pos="-1701"/>
          <w:tab w:val="left" w:pos="851"/>
        </w:tabs>
        <w:spacing w:line="240" w:lineRule="auto"/>
        <w:ind w:firstLine="709"/>
        <w:rPr>
          <w:rFonts w:ascii="Liberation Serif" w:hAnsi="Liberation Serif" w:cs="Liberation Serif"/>
        </w:rPr>
      </w:pPr>
      <w:r w:rsidRPr="005863C8">
        <w:rPr>
          <w:rFonts w:ascii="Liberation Serif" w:hAnsi="Liberation Serif" w:cs="Liberation Serif"/>
        </w:rPr>
        <w:t>3.</w:t>
      </w:r>
      <w:r>
        <w:rPr>
          <w:rFonts w:ascii="Liberation Serif" w:hAnsi="Liberation Serif" w:cs="Liberation Serif"/>
        </w:rPr>
        <w:t xml:space="preserve"> </w:t>
      </w:r>
      <w:r w:rsidRPr="005863C8">
        <w:rPr>
          <w:rFonts w:ascii="Liberation Serif" w:hAnsi="Liberation Serif" w:cs="Liberation Serif"/>
        </w:rPr>
        <w:t>Признать утратившим силу приказ Департамента государственных закупок Свердловской области от 07.12.2018 № 20</w:t>
      </w:r>
      <w:r>
        <w:rPr>
          <w:rFonts w:ascii="Liberation Serif" w:hAnsi="Liberation Serif" w:cs="Liberation Serif"/>
        </w:rPr>
        <w:t>1</w:t>
      </w:r>
      <w:r w:rsidRPr="005863C8">
        <w:rPr>
          <w:rFonts w:ascii="Liberation Serif" w:hAnsi="Liberation Serif" w:cs="Liberation Serif"/>
        </w:rPr>
        <w:t xml:space="preserve">-ОД «Об утверждении типового контракта на выполнение работ по </w:t>
      </w:r>
      <w:r>
        <w:rPr>
          <w:rFonts w:ascii="Liberation Serif" w:hAnsi="Liberation Serif" w:cs="Liberation Serif"/>
        </w:rPr>
        <w:t>капитальному</w:t>
      </w:r>
      <w:r w:rsidRPr="005863C8">
        <w:rPr>
          <w:rFonts w:ascii="Liberation Serif" w:hAnsi="Liberation Serif" w:cs="Liberation Serif"/>
        </w:rPr>
        <w:t xml:space="preserve"> ремонту </w:t>
      </w:r>
      <w:r>
        <w:rPr>
          <w:rFonts w:ascii="Liberation Serif" w:hAnsi="Liberation Serif" w:cs="Liberation Serif"/>
        </w:rPr>
        <w:t>объектов капитального строительства</w:t>
      </w:r>
      <w:r w:rsidRPr="005863C8">
        <w:rPr>
          <w:rFonts w:ascii="Liberation Serif" w:hAnsi="Liberation Serif" w:cs="Liberation Serif"/>
        </w:rPr>
        <w:t xml:space="preserve">» («Официальный Интернет-портал правовой информации Свердловской области» (www.pravo.gov66.ru), </w:t>
      </w:r>
      <w:r w:rsidRPr="00805465">
        <w:rPr>
          <w:rFonts w:ascii="Liberation Serif" w:hAnsi="Liberation Serif" w:cs="Liberation Serif"/>
        </w:rPr>
        <w:t xml:space="preserve">2018, </w:t>
      </w:r>
      <w:r w:rsidR="00805465" w:rsidRPr="00805465">
        <w:rPr>
          <w:rFonts w:ascii="Liberation Serif" w:hAnsi="Liberation Serif" w:cs="Liberation Serif"/>
        </w:rPr>
        <w:t>13 декабря</w:t>
      </w:r>
      <w:r w:rsidRPr="000332D1">
        <w:rPr>
          <w:rFonts w:ascii="Liberation Serif" w:hAnsi="Liberation Serif" w:cs="Liberation Serif"/>
        </w:rPr>
        <w:t>,</w:t>
      </w:r>
      <w:r w:rsidR="000332D1" w:rsidRPr="000332D1">
        <w:rPr>
          <w:rFonts w:ascii="Liberation Serif" w:hAnsi="Liberation Serif" w:cs="Liberation Serif"/>
        </w:rPr>
        <w:t xml:space="preserve"> </w:t>
      </w:r>
      <w:r w:rsidR="00414882" w:rsidRPr="00414882">
        <w:rPr>
          <w:rFonts w:ascii="Liberation Serif" w:hAnsi="Liberation Serif" w:cs="Liberation Serif"/>
        </w:rPr>
        <w:br/>
      </w:r>
      <w:r w:rsidR="001C543D" w:rsidRPr="000332D1">
        <w:rPr>
          <w:rFonts w:ascii="Liberation Serif" w:hAnsi="Liberation Serif" w:cs="Liberation Serif"/>
        </w:rPr>
        <w:t>№</w:t>
      </w:r>
      <w:r w:rsidR="001C543D" w:rsidRPr="001C543D">
        <w:rPr>
          <w:rFonts w:ascii="Liberation Serif" w:hAnsi="Liberation Serif" w:cs="Liberation Serif"/>
        </w:rPr>
        <w:t xml:space="preserve"> 19709</w:t>
      </w:r>
      <w:r w:rsidR="00805465" w:rsidRPr="001C543D">
        <w:rPr>
          <w:rFonts w:ascii="Liberation Serif" w:hAnsi="Liberation Serif" w:cs="Liberation Serif"/>
        </w:rPr>
        <w:t>)</w:t>
      </w:r>
      <w:r w:rsidR="00414882">
        <w:rPr>
          <w:rFonts w:ascii="Liberation Serif" w:hAnsi="Liberation Serif" w:cs="Liberation Serif"/>
        </w:rPr>
        <w:t xml:space="preserve"> </w:t>
      </w:r>
      <w:r w:rsidR="00F81B0A" w:rsidRPr="00F81B0A">
        <w:rPr>
          <w:rFonts w:ascii="Liberation Serif" w:hAnsi="Liberation Serif" w:cs="Liberation Serif"/>
        </w:rPr>
        <w:t xml:space="preserve">по истечении 30 календарных дней после дня размещения типового контракта на выполнение работ по капитальному ремонту объектов капитального </w:t>
      </w:r>
      <w:r w:rsidR="00F81B0A" w:rsidRPr="00F81B0A">
        <w:rPr>
          <w:rFonts w:ascii="Liberation Serif" w:hAnsi="Liberation Serif" w:cs="Liberation Serif"/>
        </w:rPr>
        <w:lastRenderedPageBreak/>
        <w:t>строительства, утвержденного настоящим приказом, в Информационной системе в сфере закупок Свердловской области www.torgi.midural.ru</w:t>
      </w:r>
      <w:r w:rsidRPr="001C543D">
        <w:rPr>
          <w:rFonts w:ascii="Liberation Serif" w:hAnsi="Liberation Serif" w:cs="Liberation Serif"/>
        </w:rPr>
        <w:t>.</w:t>
      </w:r>
    </w:p>
    <w:p w:rsidR="005863C8" w:rsidRPr="005863C8" w:rsidRDefault="005863C8" w:rsidP="005863C8">
      <w:pPr>
        <w:tabs>
          <w:tab w:val="left" w:pos="-1701"/>
          <w:tab w:val="left" w:pos="851"/>
        </w:tabs>
        <w:spacing w:line="240" w:lineRule="auto"/>
        <w:ind w:firstLine="709"/>
        <w:rPr>
          <w:rFonts w:ascii="Liberation Serif" w:hAnsi="Liberation Serif" w:cs="Liberation Serif"/>
        </w:rPr>
      </w:pPr>
      <w:r w:rsidRPr="005863C8">
        <w:rPr>
          <w:rFonts w:ascii="Liberation Serif" w:hAnsi="Liberation Serif" w:cs="Liberation Serif"/>
        </w:rPr>
        <w:t>4.</w:t>
      </w:r>
      <w:r w:rsidR="001E233F">
        <w:rPr>
          <w:rFonts w:ascii="Liberation Serif" w:hAnsi="Liberation Serif" w:cs="Liberation Serif"/>
        </w:rPr>
        <w:t> </w:t>
      </w:r>
      <w:r w:rsidRPr="005863C8">
        <w:rPr>
          <w:rFonts w:ascii="Liberation Serif" w:hAnsi="Liberation Serif" w:cs="Liberation Serif"/>
        </w:rPr>
        <w:t>Отделу организационной работы, государственной службы и кадров Департамента государственных закупок Свердловской области:</w:t>
      </w:r>
    </w:p>
    <w:p w:rsidR="005863C8" w:rsidRPr="005863C8" w:rsidRDefault="005863C8" w:rsidP="005863C8">
      <w:pPr>
        <w:tabs>
          <w:tab w:val="left" w:pos="-1701"/>
          <w:tab w:val="left" w:pos="851"/>
        </w:tabs>
        <w:spacing w:line="240" w:lineRule="auto"/>
        <w:ind w:firstLine="709"/>
        <w:rPr>
          <w:rFonts w:ascii="Liberation Serif" w:hAnsi="Liberation Serif" w:cs="Liberation Serif"/>
        </w:rPr>
      </w:pPr>
      <w:r w:rsidRPr="005863C8">
        <w:rPr>
          <w:rFonts w:ascii="Liberation Serif" w:hAnsi="Liberation Serif" w:cs="Liberation Serif"/>
        </w:rPr>
        <w:t>1) в течение трех рабочих дней со дня утверждения настоящего приказа разместить типовой контракт на выполнение работ по капитальному ремонту объектов капитального строительства в Информационной системе в сфере закупок Свердловской области www.torgi.midural.ru;</w:t>
      </w:r>
    </w:p>
    <w:p w:rsidR="005863C8" w:rsidRPr="005863C8" w:rsidRDefault="005863C8" w:rsidP="005863C8">
      <w:pPr>
        <w:tabs>
          <w:tab w:val="left" w:pos="-1701"/>
          <w:tab w:val="left" w:pos="851"/>
        </w:tabs>
        <w:spacing w:line="240" w:lineRule="auto"/>
        <w:ind w:firstLine="709"/>
        <w:rPr>
          <w:rFonts w:ascii="Liberation Serif" w:hAnsi="Liberation Serif" w:cs="Liberation Serif"/>
        </w:rPr>
      </w:pPr>
      <w:r w:rsidRPr="005863C8">
        <w:rPr>
          <w:rFonts w:ascii="Liberation Serif" w:hAnsi="Liberation Serif" w:cs="Liberation Serif"/>
        </w:rPr>
        <w:t>2)</w:t>
      </w:r>
      <w:r w:rsidR="001E233F">
        <w:rPr>
          <w:rFonts w:ascii="Liberation Serif" w:hAnsi="Liberation Serif" w:cs="Liberation Serif"/>
        </w:rPr>
        <w:t> </w:t>
      </w:r>
      <w:r w:rsidRPr="005863C8">
        <w:rPr>
          <w:rFonts w:ascii="Liberation Serif" w:hAnsi="Liberation Serif" w:cs="Liberation Serif"/>
        </w:rPr>
        <w:t>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274E03" w:rsidRDefault="00274E03" w:rsidP="005863C8">
      <w:pPr>
        <w:tabs>
          <w:tab w:val="left" w:pos="-1701"/>
          <w:tab w:val="left" w:pos="851"/>
        </w:tabs>
        <w:spacing w:line="240" w:lineRule="auto"/>
        <w:ind w:firstLine="709"/>
        <w:rPr>
          <w:rFonts w:ascii="Liberation Serif" w:hAnsi="Liberation Serif" w:cs="Liberation Serif"/>
        </w:rPr>
      </w:pPr>
      <w:r>
        <w:rPr>
          <w:rFonts w:ascii="Liberation Serif" w:hAnsi="Liberation Serif" w:cs="Liberation Serif"/>
        </w:rPr>
        <w:t>5.</w:t>
      </w:r>
      <w:r w:rsidR="001E233F">
        <w:rPr>
          <w:rFonts w:ascii="Liberation Serif" w:hAnsi="Liberation Serif" w:cs="Liberation Serif"/>
        </w:rPr>
        <w:t> </w:t>
      </w:r>
      <w:r w:rsidRPr="00274E03">
        <w:rPr>
          <w:rFonts w:ascii="Liberation Serif" w:hAnsi="Liberation Serif" w:cs="Liberation Serif"/>
        </w:rPr>
        <w:t>Отделу правовой работы Департамента государственных закупок Свердловской области в течение трех рабочих дней со дня утверждения настоящего приказа направить его для опубликования на «Официальном интернет-портале правовой информации» (www.pravo.gov.ru) и «Официальном интернет-портале правовой информации Свердловской области» (www.pravo.gov66.ru).</w:t>
      </w:r>
    </w:p>
    <w:p w:rsidR="005863C8" w:rsidRPr="005863C8" w:rsidRDefault="005863C8" w:rsidP="005863C8">
      <w:pPr>
        <w:tabs>
          <w:tab w:val="left" w:pos="-1701"/>
          <w:tab w:val="left" w:pos="851"/>
        </w:tabs>
        <w:spacing w:line="240" w:lineRule="auto"/>
        <w:ind w:firstLine="709"/>
        <w:rPr>
          <w:rFonts w:ascii="Liberation Serif" w:hAnsi="Liberation Serif" w:cs="Liberation Serif"/>
        </w:rPr>
      </w:pPr>
      <w:r w:rsidRPr="005863C8">
        <w:rPr>
          <w:rFonts w:ascii="Liberation Serif" w:hAnsi="Liberation Serif" w:cs="Liberation Serif"/>
        </w:rPr>
        <w:t>6. Контроль за исполнением настоящего приказа оставляю за собой.</w:t>
      </w:r>
    </w:p>
    <w:p w:rsidR="005863C8" w:rsidRPr="005863C8" w:rsidRDefault="005863C8" w:rsidP="005863C8">
      <w:pPr>
        <w:spacing w:line="240" w:lineRule="auto"/>
        <w:ind w:firstLine="709"/>
        <w:rPr>
          <w:rFonts w:ascii="Liberation Serif" w:hAnsi="Liberation Serif" w:cs="Liberation Serif"/>
        </w:rPr>
      </w:pPr>
    </w:p>
    <w:p w:rsidR="005863C8" w:rsidRPr="005863C8" w:rsidRDefault="005863C8" w:rsidP="005863C8">
      <w:pPr>
        <w:spacing w:line="240" w:lineRule="auto"/>
        <w:ind w:firstLine="709"/>
        <w:rPr>
          <w:rFonts w:ascii="Liberation Serif" w:hAnsi="Liberation Serif" w:cs="Liberation Serif"/>
        </w:rPr>
      </w:pPr>
    </w:p>
    <w:p w:rsidR="005863C8" w:rsidRPr="005863C8" w:rsidRDefault="005863C8" w:rsidP="005863C8">
      <w:pPr>
        <w:spacing w:line="240" w:lineRule="auto"/>
        <w:ind w:firstLine="0"/>
        <w:rPr>
          <w:rFonts w:ascii="Liberation Serif" w:hAnsi="Liberation Serif" w:cs="Liberation Serif"/>
        </w:rPr>
      </w:pPr>
      <w:r w:rsidRPr="005863C8">
        <w:rPr>
          <w:rFonts w:ascii="Liberation Serif" w:hAnsi="Liberation Serif" w:cs="Liberation Serif"/>
        </w:rPr>
        <w:t xml:space="preserve">Директор Департамента                                             </w:t>
      </w:r>
      <w:r>
        <w:rPr>
          <w:rFonts w:ascii="Liberation Serif" w:hAnsi="Liberation Serif" w:cs="Liberation Serif"/>
        </w:rPr>
        <w:t xml:space="preserve">                   </w:t>
      </w:r>
      <w:r w:rsidRPr="005863C8">
        <w:rPr>
          <w:rFonts w:ascii="Liberation Serif" w:hAnsi="Liberation Serif" w:cs="Liberation Serif"/>
        </w:rPr>
        <w:t xml:space="preserve">     М.С. Трушникова</w:t>
      </w:r>
    </w:p>
    <w:p w:rsidR="005863C8" w:rsidRDefault="005863C8" w:rsidP="00DF732D">
      <w:pPr>
        <w:autoSpaceDE w:val="0"/>
        <w:autoSpaceDN w:val="0"/>
        <w:adjustRightInd w:val="0"/>
        <w:spacing w:line="240" w:lineRule="auto"/>
        <w:ind w:left="5529" w:firstLine="0"/>
        <w:contextualSpacing/>
        <w:jc w:val="left"/>
        <w:rPr>
          <w:rFonts w:eastAsia="Calibri"/>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DF732D">
      <w:pPr>
        <w:autoSpaceDE w:val="0"/>
        <w:autoSpaceDN w:val="0"/>
        <w:adjustRightInd w:val="0"/>
        <w:spacing w:line="240" w:lineRule="auto"/>
        <w:ind w:left="5529" w:firstLine="0"/>
        <w:contextualSpacing/>
        <w:jc w:val="left"/>
        <w:rPr>
          <w:rFonts w:ascii="Liberation Serif" w:eastAsia="Calibri" w:hAnsi="Liberation Serif" w:cs="Liberation Serif"/>
          <w:lang w:eastAsia="en-US"/>
        </w:rPr>
      </w:pPr>
    </w:p>
    <w:p w:rsidR="005863C8" w:rsidRDefault="005863C8" w:rsidP="005863C8">
      <w:pPr>
        <w:autoSpaceDE w:val="0"/>
        <w:autoSpaceDN w:val="0"/>
        <w:adjustRightInd w:val="0"/>
        <w:spacing w:line="240" w:lineRule="auto"/>
        <w:ind w:firstLine="0"/>
        <w:contextualSpacing/>
        <w:rPr>
          <w:rFonts w:ascii="Liberation Serif" w:eastAsia="Calibri" w:hAnsi="Liberation Serif" w:cs="Liberation Serif"/>
          <w:lang w:eastAsia="en-US"/>
        </w:rPr>
      </w:pPr>
    </w:p>
    <w:p w:rsidR="005863C8" w:rsidRDefault="005863C8" w:rsidP="005863C8">
      <w:pPr>
        <w:autoSpaceDE w:val="0"/>
        <w:autoSpaceDN w:val="0"/>
        <w:adjustRightInd w:val="0"/>
        <w:spacing w:line="240" w:lineRule="auto"/>
        <w:ind w:firstLine="0"/>
        <w:contextualSpacing/>
        <w:rPr>
          <w:rFonts w:ascii="Liberation Serif" w:eastAsia="Calibri" w:hAnsi="Liberation Serif" w:cs="Liberation Serif"/>
          <w:lang w:eastAsia="en-US"/>
        </w:rPr>
      </w:pPr>
    </w:p>
    <w:p w:rsidR="005863C8" w:rsidRDefault="005863C8" w:rsidP="005863C8">
      <w:pPr>
        <w:autoSpaceDE w:val="0"/>
        <w:autoSpaceDN w:val="0"/>
        <w:adjustRightInd w:val="0"/>
        <w:spacing w:line="240" w:lineRule="auto"/>
        <w:ind w:firstLine="0"/>
        <w:contextualSpacing/>
        <w:rPr>
          <w:rFonts w:ascii="Liberation Serif" w:eastAsia="Calibri" w:hAnsi="Liberation Serif" w:cs="Liberation Serif"/>
          <w:lang w:eastAsia="en-US"/>
        </w:rPr>
      </w:pPr>
    </w:p>
    <w:p w:rsidR="005863C8" w:rsidRDefault="005863C8" w:rsidP="005863C8">
      <w:pPr>
        <w:autoSpaceDE w:val="0"/>
        <w:autoSpaceDN w:val="0"/>
        <w:adjustRightInd w:val="0"/>
        <w:spacing w:line="240" w:lineRule="auto"/>
        <w:ind w:firstLine="0"/>
        <w:contextualSpacing/>
        <w:rPr>
          <w:rFonts w:ascii="Liberation Serif" w:eastAsia="Calibri" w:hAnsi="Liberation Serif" w:cs="Liberation Serif"/>
          <w:lang w:eastAsia="en-US"/>
        </w:rPr>
      </w:pPr>
    </w:p>
    <w:p w:rsidR="005863C8" w:rsidRDefault="005863C8" w:rsidP="005863C8">
      <w:pPr>
        <w:autoSpaceDE w:val="0"/>
        <w:autoSpaceDN w:val="0"/>
        <w:adjustRightInd w:val="0"/>
        <w:spacing w:line="240" w:lineRule="auto"/>
        <w:ind w:firstLine="0"/>
        <w:contextualSpacing/>
        <w:rPr>
          <w:rFonts w:ascii="Liberation Serif" w:eastAsia="Calibri" w:hAnsi="Liberation Serif" w:cs="Liberation Serif"/>
          <w:lang w:eastAsia="en-US"/>
        </w:rPr>
      </w:pPr>
    </w:p>
    <w:p w:rsidR="005863C8" w:rsidRDefault="005863C8" w:rsidP="005863C8">
      <w:pPr>
        <w:autoSpaceDE w:val="0"/>
        <w:autoSpaceDN w:val="0"/>
        <w:adjustRightInd w:val="0"/>
        <w:spacing w:line="240" w:lineRule="auto"/>
        <w:ind w:firstLine="0"/>
        <w:contextualSpacing/>
        <w:rPr>
          <w:rFonts w:ascii="Liberation Serif" w:eastAsia="Calibri" w:hAnsi="Liberation Serif" w:cs="Liberation Serif"/>
          <w:lang w:eastAsia="en-US"/>
        </w:rPr>
      </w:pPr>
    </w:p>
    <w:p w:rsidR="005863C8" w:rsidRDefault="005863C8" w:rsidP="005863C8">
      <w:pPr>
        <w:autoSpaceDE w:val="0"/>
        <w:autoSpaceDN w:val="0"/>
        <w:adjustRightInd w:val="0"/>
        <w:spacing w:line="240" w:lineRule="auto"/>
        <w:ind w:firstLine="0"/>
        <w:contextualSpacing/>
        <w:rPr>
          <w:rFonts w:ascii="Liberation Serif" w:eastAsia="Calibri" w:hAnsi="Liberation Serif" w:cs="Liberation Serif"/>
          <w:lang w:eastAsia="en-US"/>
        </w:rPr>
      </w:pPr>
    </w:p>
    <w:p w:rsidR="005863C8" w:rsidRDefault="005863C8" w:rsidP="005863C8">
      <w:pPr>
        <w:autoSpaceDE w:val="0"/>
        <w:autoSpaceDN w:val="0"/>
        <w:adjustRightInd w:val="0"/>
        <w:spacing w:line="240" w:lineRule="auto"/>
        <w:ind w:firstLine="0"/>
        <w:contextualSpacing/>
        <w:rPr>
          <w:rFonts w:ascii="Liberation Serif" w:eastAsia="Calibri" w:hAnsi="Liberation Serif" w:cs="Liberation Serif"/>
          <w:lang w:eastAsia="en-US"/>
        </w:rPr>
      </w:pPr>
    </w:p>
    <w:p w:rsidR="00094F8F" w:rsidRPr="00B55D18" w:rsidRDefault="00094F8F" w:rsidP="00F81B0A">
      <w:pPr>
        <w:autoSpaceDE w:val="0"/>
        <w:autoSpaceDN w:val="0"/>
        <w:adjustRightInd w:val="0"/>
        <w:spacing w:line="240" w:lineRule="auto"/>
        <w:ind w:left="5529" w:firstLine="0"/>
        <w:contextualSpacing/>
        <w:rPr>
          <w:rFonts w:ascii="Liberation Serif" w:eastAsia="Calibri" w:hAnsi="Liberation Serif" w:cs="Liberation Serif"/>
          <w:lang w:eastAsia="en-US"/>
        </w:rPr>
      </w:pPr>
      <w:r w:rsidRPr="00B55D18">
        <w:rPr>
          <w:rFonts w:ascii="Liberation Serif" w:eastAsia="Calibri" w:hAnsi="Liberation Serif" w:cs="Liberation Serif"/>
          <w:lang w:eastAsia="en-US"/>
        </w:rPr>
        <w:lastRenderedPageBreak/>
        <w:t>УТВЕРЖДЕН</w:t>
      </w:r>
    </w:p>
    <w:p w:rsidR="00094F8F" w:rsidRPr="00B55D18" w:rsidRDefault="00094F8F" w:rsidP="00DF732D">
      <w:pPr>
        <w:widowControl w:val="0"/>
        <w:autoSpaceDE w:val="0"/>
        <w:autoSpaceDN w:val="0"/>
        <w:adjustRightInd w:val="0"/>
        <w:spacing w:line="240" w:lineRule="auto"/>
        <w:ind w:left="5529" w:firstLine="0"/>
        <w:contextualSpacing/>
        <w:jc w:val="left"/>
        <w:rPr>
          <w:rFonts w:ascii="Liberation Serif" w:eastAsia="Calibri" w:hAnsi="Liberation Serif" w:cs="Liberation Serif"/>
          <w:sz w:val="24"/>
          <w:szCs w:val="24"/>
          <w:lang w:eastAsia="en-US"/>
        </w:rPr>
      </w:pPr>
      <w:r w:rsidRPr="00B55D18">
        <w:rPr>
          <w:rFonts w:ascii="Liberation Serif" w:eastAsia="Calibri" w:hAnsi="Liberation Serif" w:cs="Liberation Serif"/>
          <w:sz w:val="24"/>
          <w:szCs w:val="24"/>
          <w:lang w:eastAsia="en-US"/>
        </w:rPr>
        <w:t>приказом Департамента государственных закупок Свердловской области</w:t>
      </w:r>
    </w:p>
    <w:p w:rsidR="00094F8F" w:rsidRPr="00B55D18" w:rsidRDefault="00414882" w:rsidP="00DF732D">
      <w:pPr>
        <w:widowControl w:val="0"/>
        <w:autoSpaceDE w:val="0"/>
        <w:autoSpaceDN w:val="0"/>
        <w:adjustRightInd w:val="0"/>
        <w:spacing w:line="240" w:lineRule="auto"/>
        <w:ind w:left="5529" w:firstLine="0"/>
        <w:contextualSpacing/>
        <w:jc w:val="left"/>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от 05.11.2019 № 156-ОД</w:t>
      </w:r>
    </w:p>
    <w:p w:rsidR="00E7333F" w:rsidRPr="00B55D18" w:rsidRDefault="00094F8F" w:rsidP="00DF732D">
      <w:pPr>
        <w:widowControl w:val="0"/>
        <w:autoSpaceDE w:val="0"/>
        <w:autoSpaceDN w:val="0"/>
        <w:adjustRightInd w:val="0"/>
        <w:spacing w:line="240" w:lineRule="auto"/>
        <w:ind w:left="5529" w:firstLine="0"/>
        <w:contextualSpacing/>
        <w:jc w:val="left"/>
        <w:rPr>
          <w:rFonts w:ascii="Liberation Serif" w:eastAsia="Calibri" w:hAnsi="Liberation Serif" w:cs="Liberation Serif"/>
          <w:sz w:val="24"/>
          <w:szCs w:val="24"/>
          <w:lang w:eastAsia="en-US"/>
        </w:rPr>
      </w:pPr>
      <w:r w:rsidRPr="00B55D18">
        <w:rPr>
          <w:rFonts w:ascii="Liberation Serif" w:eastAsia="Calibri" w:hAnsi="Liberation Serif" w:cs="Liberation Serif"/>
          <w:sz w:val="24"/>
          <w:szCs w:val="24"/>
          <w:lang w:eastAsia="en-US"/>
        </w:rPr>
        <w:t>«</w:t>
      </w:r>
      <w:r w:rsidR="00E7333F" w:rsidRPr="00B55D18">
        <w:rPr>
          <w:rFonts w:ascii="Liberation Serif" w:eastAsia="Calibri" w:hAnsi="Liberation Serif" w:cs="Liberation Serif"/>
          <w:sz w:val="24"/>
          <w:szCs w:val="24"/>
          <w:lang w:eastAsia="en-US"/>
        </w:rPr>
        <w:t xml:space="preserve">Об утверждении типового </w:t>
      </w:r>
      <w:r w:rsidRPr="00B55D18">
        <w:rPr>
          <w:rFonts w:ascii="Liberation Serif" w:eastAsia="Calibri" w:hAnsi="Liberation Serif" w:cs="Liberation Serif"/>
          <w:sz w:val="24"/>
          <w:szCs w:val="24"/>
          <w:lang w:eastAsia="en-US"/>
        </w:rPr>
        <w:t xml:space="preserve">контракта </w:t>
      </w:r>
    </w:p>
    <w:p w:rsidR="00094F8F" w:rsidRPr="00B55D18" w:rsidRDefault="00094F8F" w:rsidP="00DF732D">
      <w:pPr>
        <w:widowControl w:val="0"/>
        <w:autoSpaceDE w:val="0"/>
        <w:autoSpaceDN w:val="0"/>
        <w:adjustRightInd w:val="0"/>
        <w:spacing w:line="240" w:lineRule="auto"/>
        <w:ind w:left="5529" w:firstLine="0"/>
        <w:contextualSpacing/>
        <w:jc w:val="left"/>
        <w:rPr>
          <w:rFonts w:ascii="Liberation Serif" w:eastAsia="Calibri" w:hAnsi="Liberation Serif" w:cs="Liberation Serif"/>
          <w:sz w:val="24"/>
          <w:szCs w:val="24"/>
          <w:lang w:eastAsia="en-US"/>
        </w:rPr>
      </w:pPr>
      <w:r w:rsidRPr="00B55D18">
        <w:rPr>
          <w:rFonts w:ascii="Liberation Serif" w:eastAsia="Calibri" w:hAnsi="Liberation Serif" w:cs="Liberation Serif"/>
          <w:sz w:val="24"/>
          <w:szCs w:val="24"/>
          <w:lang w:eastAsia="en-US"/>
        </w:rPr>
        <w:t xml:space="preserve">на выполнение работ по </w:t>
      </w:r>
      <w:r w:rsidR="007176D0" w:rsidRPr="00B55D18">
        <w:rPr>
          <w:rFonts w:ascii="Liberation Serif" w:eastAsia="Calibri" w:hAnsi="Liberation Serif" w:cs="Liberation Serif"/>
          <w:sz w:val="24"/>
          <w:szCs w:val="24"/>
          <w:lang w:eastAsia="en-US"/>
        </w:rPr>
        <w:t>капитальному ремонту</w:t>
      </w:r>
      <w:r w:rsidR="00FA1175" w:rsidRPr="00B55D18">
        <w:rPr>
          <w:rFonts w:ascii="Liberation Serif" w:hAnsi="Liberation Serif" w:cs="Liberation Serif"/>
          <w:sz w:val="24"/>
          <w:szCs w:val="24"/>
        </w:rPr>
        <w:t xml:space="preserve"> </w:t>
      </w:r>
      <w:r w:rsidR="00FA1175" w:rsidRPr="00B55D18">
        <w:rPr>
          <w:rFonts w:ascii="Liberation Serif" w:eastAsia="Calibri" w:hAnsi="Liberation Serif" w:cs="Liberation Serif"/>
          <w:sz w:val="24"/>
          <w:szCs w:val="24"/>
          <w:lang w:eastAsia="en-US"/>
        </w:rPr>
        <w:t>объектов капитального строительства</w:t>
      </w:r>
      <w:r w:rsidR="00E7333F" w:rsidRPr="00B55D18">
        <w:rPr>
          <w:rFonts w:ascii="Liberation Serif" w:eastAsia="Calibri" w:hAnsi="Liberation Serif" w:cs="Liberation Serif"/>
          <w:sz w:val="24"/>
          <w:szCs w:val="24"/>
          <w:lang w:eastAsia="en-US"/>
        </w:rPr>
        <w:t>»</w:t>
      </w:r>
    </w:p>
    <w:p w:rsidR="00094F8F" w:rsidRPr="00B55D18" w:rsidRDefault="00094F8F" w:rsidP="004122A6">
      <w:pPr>
        <w:widowControl w:val="0"/>
        <w:autoSpaceDE w:val="0"/>
        <w:autoSpaceDN w:val="0"/>
        <w:adjustRightInd w:val="0"/>
        <w:spacing w:line="240" w:lineRule="auto"/>
        <w:ind w:firstLine="709"/>
        <w:contextualSpacing/>
        <w:jc w:val="right"/>
        <w:rPr>
          <w:rFonts w:ascii="Liberation Serif" w:eastAsia="Calibri" w:hAnsi="Liberation Serif" w:cs="Liberation Serif"/>
          <w:b/>
          <w:lang w:eastAsia="en-US"/>
        </w:rPr>
      </w:pPr>
    </w:p>
    <w:p w:rsidR="00094F8F" w:rsidRPr="00B55D18" w:rsidRDefault="00094F8F" w:rsidP="00363D7F">
      <w:pPr>
        <w:widowControl w:val="0"/>
        <w:autoSpaceDE w:val="0"/>
        <w:autoSpaceDN w:val="0"/>
        <w:adjustRightInd w:val="0"/>
        <w:spacing w:line="240" w:lineRule="auto"/>
        <w:ind w:firstLine="709"/>
        <w:contextualSpacing/>
        <w:jc w:val="left"/>
        <w:rPr>
          <w:rFonts w:ascii="Liberation Serif" w:eastAsia="Calibri" w:hAnsi="Liberation Serif" w:cs="Liberation Serif"/>
          <w:b/>
          <w:lang w:eastAsia="en-US"/>
        </w:rPr>
      </w:pPr>
    </w:p>
    <w:p w:rsidR="00094F8F" w:rsidRPr="00B55D18" w:rsidRDefault="00094F8F" w:rsidP="00DF732D">
      <w:pPr>
        <w:spacing w:line="240" w:lineRule="auto"/>
        <w:ind w:firstLine="0"/>
        <w:contextualSpacing/>
        <w:jc w:val="center"/>
        <w:rPr>
          <w:rFonts w:ascii="Liberation Serif" w:hAnsi="Liberation Serif" w:cs="Liberation Serif"/>
          <w:b/>
          <w:caps/>
        </w:rPr>
      </w:pPr>
      <w:r w:rsidRPr="00B55D18">
        <w:rPr>
          <w:rFonts w:ascii="Liberation Serif" w:hAnsi="Liberation Serif" w:cs="Liberation Serif"/>
          <w:b/>
        </w:rPr>
        <w:t>Типовой контракт</w:t>
      </w:r>
      <w:r w:rsidR="00DF732D" w:rsidRPr="00B55D18">
        <w:rPr>
          <w:rFonts w:ascii="Liberation Serif" w:hAnsi="Liberation Serif" w:cs="Liberation Serif"/>
          <w:b/>
        </w:rPr>
        <w:t xml:space="preserve"> №_______________________</w:t>
      </w:r>
    </w:p>
    <w:p w:rsidR="00DF732D" w:rsidRPr="00B55D18" w:rsidRDefault="00094F8F" w:rsidP="00DF732D">
      <w:pPr>
        <w:widowControl w:val="0"/>
        <w:autoSpaceDE w:val="0"/>
        <w:autoSpaceDN w:val="0"/>
        <w:adjustRightInd w:val="0"/>
        <w:spacing w:line="240" w:lineRule="auto"/>
        <w:ind w:firstLine="0"/>
        <w:contextualSpacing/>
        <w:jc w:val="center"/>
        <w:rPr>
          <w:rFonts w:ascii="Liberation Serif" w:hAnsi="Liberation Serif" w:cs="Liberation Serif"/>
          <w:b/>
        </w:rPr>
      </w:pPr>
      <w:r w:rsidRPr="00B55D18">
        <w:rPr>
          <w:rFonts w:ascii="Liberation Serif" w:hAnsi="Liberation Serif" w:cs="Liberation Serif"/>
          <w:b/>
        </w:rPr>
        <w:t xml:space="preserve">на выполнение работ по </w:t>
      </w:r>
      <w:r w:rsidR="005A606B" w:rsidRPr="00B55D18">
        <w:rPr>
          <w:rFonts w:ascii="Liberation Serif" w:hAnsi="Liberation Serif" w:cs="Liberation Serif"/>
          <w:b/>
        </w:rPr>
        <w:t>капитальному ремонту</w:t>
      </w:r>
    </w:p>
    <w:p w:rsidR="00094F8F" w:rsidRPr="00B55D18" w:rsidRDefault="00FA1175" w:rsidP="00DF732D">
      <w:pPr>
        <w:widowControl w:val="0"/>
        <w:autoSpaceDE w:val="0"/>
        <w:autoSpaceDN w:val="0"/>
        <w:adjustRightInd w:val="0"/>
        <w:spacing w:line="240" w:lineRule="auto"/>
        <w:ind w:firstLine="0"/>
        <w:contextualSpacing/>
        <w:jc w:val="center"/>
        <w:rPr>
          <w:rFonts w:ascii="Liberation Serif" w:hAnsi="Liberation Serif" w:cs="Liberation Serif"/>
        </w:rPr>
      </w:pPr>
      <w:r w:rsidRPr="00B55D18">
        <w:rPr>
          <w:rFonts w:ascii="Liberation Serif" w:hAnsi="Liberation Serif" w:cs="Liberation Serif"/>
          <w:b/>
        </w:rPr>
        <w:t>объект</w:t>
      </w:r>
      <w:r w:rsidR="00AC3DFB" w:rsidRPr="00B55D18">
        <w:rPr>
          <w:rFonts w:ascii="Liberation Serif" w:hAnsi="Liberation Serif" w:cs="Liberation Serif"/>
          <w:b/>
        </w:rPr>
        <w:t>а</w:t>
      </w:r>
      <w:r w:rsidRPr="00B55D18">
        <w:rPr>
          <w:rFonts w:ascii="Liberation Serif" w:hAnsi="Liberation Serif" w:cs="Liberation Serif"/>
          <w:b/>
        </w:rPr>
        <w:t xml:space="preserve"> капитального строительства</w:t>
      </w:r>
      <w:r w:rsidR="00AC3DFB" w:rsidRPr="00B55D18">
        <w:rPr>
          <w:rFonts w:ascii="Liberation Serif" w:hAnsi="Liberation Serif" w:cs="Liberation Serif"/>
        </w:rPr>
        <w:t xml:space="preserve"> - </w:t>
      </w:r>
      <w:r w:rsidR="00F959ED">
        <w:rPr>
          <w:rFonts w:ascii="Liberation Serif" w:hAnsi="Liberation Serif" w:cs="Liberation Serif"/>
        </w:rPr>
        <w:t>_________</w:t>
      </w:r>
      <w:r w:rsidR="007D7D99" w:rsidRPr="00B55D18">
        <w:rPr>
          <w:rStyle w:val="af2"/>
          <w:rFonts w:ascii="Liberation Serif" w:hAnsi="Liberation Serif" w:cs="Liberation Serif"/>
        </w:rPr>
        <w:footnoteReference w:id="1"/>
      </w:r>
    </w:p>
    <w:p w:rsidR="003F36B2" w:rsidRPr="00B55D18" w:rsidRDefault="00AC3DFB" w:rsidP="00363D7F">
      <w:pPr>
        <w:widowControl w:val="0"/>
        <w:autoSpaceDE w:val="0"/>
        <w:autoSpaceDN w:val="0"/>
        <w:adjustRightInd w:val="0"/>
        <w:spacing w:line="240" w:lineRule="auto"/>
        <w:ind w:firstLine="709"/>
        <w:contextualSpacing/>
        <w:jc w:val="center"/>
        <w:rPr>
          <w:rFonts w:ascii="Liberation Serif" w:hAnsi="Liberation Serif" w:cs="Liberation Serif"/>
        </w:rPr>
      </w:pPr>
      <w:r w:rsidRPr="00B55D18">
        <w:rPr>
          <w:rFonts w:ascii="Liberation Serif" w:hAnsi="Liberation Serif" w:cs="Liberation Serif"/>
        </w:rPr>
        <w:t>(ИКЗ №_______________)</w:t>
      </w:r>
    </w:p>
    <w:p w:rsidR="003F36B2" w:rsidRPr="00B55D18" w:rsidRDefault="003F36B2" w:rsidP="00363D7F">
      <w:pPr>
        <w:widowControl w:val="0"/>
        <w:autoSpaceDE w:val="0"/>
        <w:autoSpaceDN w:val="0"/>
        <w:adjustRightInd w:val="0"/>
        <w:spacing w:line="240" w:lineRule="auto"/>
        <w:ind w:firstLine="709"/>
        <w:contextualSpacing/>
        <w:jc w:val="center"/>
        <w:rPr>
          <w:rFonts w:ascii="Liberation Serif" w:hAnsi="Liberation Serif" w:cs="Liberation Serif"/>
          <w:caps/>
          <w:sz w:val="24"/>
          <w:szCs w:val="24"/>
        </w:rPr>
      </w:pPr>
    </w:p>
    <w:p w:rsidR="00D12672" w:rsidRPr="00B55D18" w:rsidRDefault="00D12672" w:rsidP="00363D7F">
      <w:pPr>
        <w:widowControl w:val="0"/>
        <w:autoSpaceDE w:val="0"/>
        <w:autoSpaceDN w:val="0"/>
        <w:adjustRightInd w:val="0"/>
        <w:spacing w:line="240" w:lineRule="auto"/>
        <w:ind w:firstLine="709"/>
        <w:contextualSpacing/>
        <w:jc w:val="center"/>
        <w:rPr>
          <w:rFonts w:ascii="Liberation Serif" w:hAnsi="Liberation Serif" w:cs="Liberation Serif"/>
          <w:caps/>
          <w:sz w:val="24"/>
          <w:szCs w:val="24"/>
        </w:rPr>
      </w:pPr>
    </w:p>
    <w:p w:rsidR="00CD0D99" w:rsidRPr="00B55D18" w:rsidRDefault="00CD0D99" w:rsidP="00363D7F">
      <w:pPr>
        <w:pStyle w:val="a6"/>
        <w:ind w:firstLine="709"/>
        <w:contextualSpacing/>
        <w:rPr>
          <w:rFonts w:ascii="Liberation Serif" w:hAnsi="Liberation Serif" w:cs="Liberation Serif"/>
        </w:rPr>
      </w:pPr>
      <w:r w:rsidRPr="00B55D18">
        <w:rPr>
          <w:rFonts w:ascii="Liberation Serif" w:hAnsi="Liberation Serif" w:cs="Liberation Serif"/>
        </w:rPr>
        <w:t>_______________ «___»_____________20__ г.</w:t>
      </w:r>
      <w:r w:rsidRPr="00B55D18">
        <w:rPr>
          <w:rFonts w:ascii="Liberation Serif" w:hAnsi="Liberation Serif" w:cs="Liberation Serif"/>
        </w:rPr>
        <w:br/>
        <w:t>(место заключения контракта)</w:t>
      </w:r>
    </w:p>
    <w:p w:rsidR="00DF732D" w:rsidRPr="00B55D18" w:rsidRDefault="00DF732D" w:rsidP="00363D7F">
      <w:pPr>
        <w:spacing w:line="240" w:lineRule="auto"/>
        <w:ind w:firstLine="709"/>
        <w:contextualSpacing/>
        <w:rPr>
          <w:rFonts w:ascii="Liberation Serif" w:hAnsi="Liberation Serif" w:cs="Liberation Serif"/>
          <w:sz w:val="24"/>
          <w:szCs w:val="24"/>
        </w:rPr>
      </w:pPr>
    </w:p>
    <w:p w:rsidR="00CD0D99" w:rsidRPr="00E65AE7" w:rsidRDefault="00CD0D99" w:rsidP="00DF732D">
      <w:pPr>
        <w:spacing w:line="240" w:lineRule="auto"/>
        <w:ind w:firstLine="709"/>
        <w:contextualSpacing/>
        <w:rPr>
          <w:rFonts w:ascii="Liberation Serif" w:hAnsi="Liberation Serif" w:cs="Liberation Serif"/>
          <w:kern w:val="16"/>
          <w:sz w:val="24"/>
          <w:szCs w:val="24"/>
        </w:rPr>
      </w:pPr>
      <w:r w:rsidRPr="00B55D18">
        <w:rPr>
          <w:rFonts w:ascii="Liberation Serif" w:hAnsi="Liberation Serif" w:cs="Liberation Serif"/>
          <w:sz w:val="24"/>
          <w:szCs w:val="24"/>
        </w:rPr>
        <w:t xml:space="preserve">________________________, именуем__ в дальнейшем «Заказчик», в лице ___________________, действующего на основании ___________, с одной стороны, и ______________, именуем__ в дальнейшем «Подрядчик», в лице _______________, действующего на основании _____________, вместе именуемые «Стороны», </w:t>
      </w:r>
      <w:r w:rsidR="00DF732D" w:rsidRPr="00B55D18">
        <w:rPr>
          <w:rFonts w:ascii="Liberation Serif" w:hAnsi="Liberation Serif" w:cs="Liberation Serif"/>
          <w:kern w:val="16"/>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DF732D" w:rsidRPr="00B55D18">
        <w:rPr>
          <w:rFonts w:ascii="Liberation Serif" w:hAnsi="Liberation Serif" w:cs="Liberation Serif"/>
          <w:i/>
          <w:kern w:val="16"/>
          <w:sz w:val="24"/>
          <w:szCs w:val="24"/>
        </w:rPr>
        <w:t xml:space="preserve">(указывается способ определения </w:t>
      </w:r>
      <w:r w:rsidR="007C703A" w:rsidRPr="00B55D18">
        <w:rPr>
          <w:rFonts w:ascii="Liberation Serif" w:hAnsi="Liberation Serif" w:cs="Liberation Serif"/>
          <w:i/>
          <w:sz w:val="24"/>
          <w:szCs w:val="24"/>
        </w:rPr>
        <w:t>Подрядчика</w:t>
      </w:r>
      <w:r w:rsidR="00DF732D" w:rsidRPr="00B55D18">
        <w:rPr>
          <w:rFonts w:ascii="Liberation Serif" w:hAnsi="Liberation Serif" w:cs="Liberation Serif"/>
          <w:i/>
          <w:kern w:val="16"/>
          <w:sz w:val="24"/>
          <w:szCs w:val="24"/>
        </w:rPr>
        <w:t>, идентификационный код закупки)</w:t>
      </w:r>
      <w:r w:rsidR="0070671E" w:rsidRPr="00B55D18">
        <w:rPr>
          <w:rStyle w:val="af2"/>
          <w:rFonts w:ascii="Liberation Serif" w:hAnsi="Liberation Serif" w:cs="Liberation Serif"/>
          <w:i/>
          <w:kern w:val="16"/>
          <w:sz w:val="24"/>
          <w:szCs w:val="24"/>
        </w:rPr>
        <w:footnoteReference w:id="2"/>
      </w:r>
      <w:r w:rsidR="00DF732D" w:rsidRPr="00B55D18">
        <w:rPr>
          <w:rFonts w:ascii="Liberation Serif" w:hAnsi="Liberation Serif" w:cs="Liberation Serif"/>
          <w:kern w:val="16"/>
          <w:sz w:val="24"/>
          <w:szCs w:val="24"/>
        </w:rPr>
        <w:t xml:space="preserve"> на основании _______________ </w:t>
      </w:r>
      <w:r w:rsidR="00DF732D" w:rsidRPr="00B55D18">
        <w:rPr>
          <w:rFonts w:ascii="Liberation Serif" w:hAnsi="Liberation Serif" w:cs="Liberation Serif"/>
          <w:i/>
          <w:kern w:val="16"/>
          <w:sz w:val="24"/>
          <w:szCs w:val="24"/>
        </w:rPr>
        <w:t>(указывается основание заключения контракта: протокол _______ № ______, пункт, часть, статья</w:t>
      </w:r>
      <w:r w:rsidR="00DF732D" w:rsidRPr="00B55D18">
        <w:rPr>
          <w:rFonts w:ascii="Liberation Serif" w:hAnsi="Liberation Serif" w:cs="Liberation Serif"/>
          <w:kern w:val="16"/>
          <w:sz w:val="24"/>
          <w:szCs w:val="24"/>
        </w:rPr>
        <w:t xml:space="preserve"> </w:t>
      </w:r>
      <w:r w:rsidR="00DF732D" w:rsidRPr="00D260B6">
        <w:rPr>
          <w:rFonts w:ascii="Liberation Serif" w:hAnsi="Liberation Serif" w:cs="Liberation Serif"/>
          <w:i/>
          <w:kern w:val="16"/>
          <w:sz w:val="24"/>
          <w:szCs w:val="24"/>
        </w:rPr>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DF732D" w:rsidRPr="00B55D18">
        <w:rPr>
          <w:rFonts w:ascii="Liberation Serif" w:hAnsi="Liberation Serif" w:cs="Liberation Serif"/>
          <w:kern w:val="16"/>
          <w:sz w:val="24"/>
          <w:szCs w:val="24"/>
        </w:rPr>
        <w:t xml:space="preserve">заключили настоящий контракт, </w:t>
      </w:r>
      <w:r w:rsidR="00DF732D" w:rsidRPr="00E65AE7">
        <w:rPr>
          <w:rFonts w:ascii="Liberation Serif" w:hAnsi="Liberation Serif" w:cs="Liberation Serif"/>
          <w:kern w:val="16"/>
          <w:sz w:val="24"/>
          <w:szCs w:val="24"/>
        </w:rPr>
        <w:t>именуемый в дальнейшем «контракт», о нижеследующем</w:t>
      </w:r>
      <w:r w:rsidRPr="00E65AE7">
        <w:rPr>
          <w:rFonts w:ascii="Liberation Serif" w:hAnsi="Liberation Serif" w:cs="Liberation Serif"/>
          <w:kern w:val="16"/>
          <w:sz w:val="24"/>
          <w:szCs w:val="24"/>
        </w:rPr>
        <w:t>:</w:t>
      </w:r>
    </w:p>
    <w:p w:rsidR="00CD0D99" w:rsidRPr="00E65AE7" w:rsidRDefault="00CD0D99" w:rsidP="00363D7F">
      <w:pPr>
        <w:spacing w:line="240" w:lineRule="auto"/>
        <w:ind w:firstLine="709"/>
        <w:contextualSpacing/>
        <w:rPr>
          <w:rFonts w:ascii="Liberation Serif" w:hAnsi="Liberation Serif" w:cs="Liberation Serif"/>
          <w:sz w:val="24"/>
          <w:szCs w:val="24"/>
        </w:rPr>
      </w:pPr>
    </w:p>
    <w:p w:rsidR="00234A69" w:rsidRPr="00E65AE7" w:rsidRDefault="009316C3" w:rsidP="00F77974">
      <w:pPr>
        <w:tabs>
          <w:tab w:val="left" w:pos="426"/>
          <w:tab w:val="left" w:pos="2520"/>
        </w:tabs>
        <w:spacing w:line="240" w:lineRule="auto"/>
        <w:ind w:firstLine="0"/>
        <w:contextualSpacing/>
        <w:jc w:val="center"/>
        <w:rPr>
          <w:rFonts w:ascii="Liberation Serif" w:hAnsi="Liberation Serif" w:cs="Liberation Serif"/>
          <w:b/>
          <w:sz w:val="24"/>
          <w:szCs w:val="24"/>
        </w:rPr>
      </w:pPr>
      <w:bookmarkStart w:id="1" w:name="sub_7062"/>
      <w:r w:rsidRPr="00E65AE7">
        <w:rPr>
          <w:rFonts w:ascii="Liberation Serif" w:hAnsi="Liberation Serif" w:cs="Liberation Serif"/>
          <w:b/>
          <w:sz w:val="24"/>
          <w:szCs w:val="24"/>
        </w:rPr>
        <w:t xml:space="preserve">1. </w:t>
      </w:r>
      <w:r w:rsidR="00234A69" w:rsidRPr="00E65AE7">
        <w:rPr>
          <w:rFonts w:ascii="Liberation Serif" w:hAnsi="Liberation Serif" w:cs="Liberation Serif"/>
          <w:b/>
          <w:sz w:val="24"/>
          <w:szCs w:val="24"/>
        </w:rPr>
        <w:t>Предмет Контракта</w:t>
      </w:r>
      <w:r w:rsidR="00454814" w:rsidRPr="00E65AE7">
        <w:rPr>
          <w:rFonts w:ascii="Liberation Serif" w:hAnsi="Liberation Serif" w:cs="Liberation Serif"/>
          <w:b/>
          <w:sz w:val="24"/>
          <w:szCs w:val="24"/>
        </w:rPr>
        <w:t xml:space="preserve"> </w:t>
      </w:r>
      <w:r w:rsidR="006E1FA3" w:rsidRPr="00E65AE7">
        <w:rPr>
          <w:rFonts w:ascii="Liberation Serif" w:hAnsi="Liberation Serif" w:cs="Liberation Serif"/>
          <w:b/>
          <w:sz w:val="24"/>
          <w:szCs w:val="24"/>
          <w:vertAlign w:val="superscript"/>
        </w:rPr>
        <w:t>5</w:t>
      </w:r>
      <w:r w:rsidR="001C3888">
        <w:rPr>
          <w:rFonts w:ascii="Liberation Serif" w:hAnsi="Liberation Serif" w:cs="Liberation Serif"/>
          <w:b/>
          <w:sz w:val="24"/>
          <w:szCs w:val="24"/>
          <w:vertAlign w:val="superscript"/>
        </w:rPr>
        <w:t>7</w:t>
      </w:r>
    </w:p>
    <w:p w:rsidR="00E10EEC" w:rsidRPr="00B55D18" w:rsidRDefault="0070671E" w:rsidP="0070671E">
      <w:pPr>
        <w:spacing w:line="240" w:lineRule="auto"/>
        <w:contextualSpacing/>
        <w:rPr>
          <w:rFonts w:ascii="Liberation Serif" w:hAnsi="Liberation Serif" w:cs="Liberation Serif"/>
          <w:sz w:val="24"/>
          <w:szCs w:val="24"/>
        </w:rPr>
      </w:pPr>
      <w:r w:rsidRPr="00E65AE7">
        <w:rPr>
          <w:rFonts w:ascii="Liberation Serif" w:hAnsi="Liberation Serif" w:cs="Liberation Serif"/>
          <w:sz w:val="24"/>
          <w:szCs w:val="24"/>
        </w:rPr>
        <w:t>1.1. </w:t>
      </w:r>
      <w:r w:rsidR="00234A69" w:rsidRPr="00E65AE7">
        <w:rPr>
          <w:rFonts w:ascii="Liberation Serif" w:hAnsi="Liberation Serif" w:cs="Liberation Serif"/>
          <w:sz w:val="24"/>
          <w:szCs w:val="24"/>
        </w:rPr>
        <w:t xml:space="preserve">Подрядчик обязуется </w:t>
      </w:r>
      <w:r w:rsidR="0072111D" w:rsidRPr="00E65AE7">
        <w:rPr>
          <w:rFonts w:ascii="Liberation Serif" w:hAnsi="Liberation Serif" w:cs="Liberation Serif"/>
          <w:sz w:val="24"/>
          <w:szCs w:val="24"/>
        </w:rPr>
        <w:t>по З</w:t>
      </w:r>
      <w:r w:rsidR="00E10EEC" w:rsidRPr="00E65AE7">
        <w:rPr>
          <w:rFonts w:ascii="Liberation Serif" w:hAnsi="Liberation Serif" w:cs="Liberation Serif"/>
          <w:sz w:val="24"/>
          <w:szCs w:val="24"/>
        </w:rPr>
        <w:t xml:space="preserve">аданию заказчика </w:t>
      </w:r>
      <w:r w:rsidR="0072111D" w:rsidRPr="00E65AE7">
        <w:rPr>
          <w:rFonts w:ascii="Liberation Serif" w:hAnsi="Liberation Serif" w:cs="Liberation Serif"/>
          <w:i/>
          <w:sz w:val="24"/>
          <w:szCs w:val="24"/>
        </w:rPr>
        <w:t>(</w:t>
      </w:r>
      <w:r w:rsidR="00576034" w:rsidRPr="00E65AE7">
        <w:rPr>
          <w:rFonts w:ascii="Liberation Serif" w:hAnsi="Liberation Serif" w:cs="Liberation Serif"/>
          <w:i/>
          <w:sz w:val="24"/>
          <w:szCs w:val="24"/>
        </w:rPr>
        <w:t>п</w:t>
      </w:r>
      <w:r w:rsidR="0072111D" w:rsidRPr="00E65AE7">
        <w:rPr>
          <w:rFonts w:ascii="Liberation Serif" w:hAnsi="Liberation Serif" w:cs="Liberation Serif"/>
          <w:i/>
          <w:sz w:val="24"/>
          <w:szCs w:val="24"/>
        </w:rPr>
        <w:t>риложение №</w:t>
      </w:r>
      <w:r w:rsidRPr="00E65AE7">
        <w:rPr>
          <w:rFonts w:ascii="Liberation Serif" w:hAnsi="Liberation Serif" w:cs="Liberation Serif"/>
          <w:i/>
          <w:sz w:val="24"/>
          <w:szCs w:val="24"/>
        </w:rPr>
        <w:t xml:space="preserve"> </w:t>
      </w:r>
      <w:r w:rsidR="0072111D" w:rsidRPr="00E65AE7">
        <w:rPr>
          <w:rFonts w:ascii="Liberation Serif" w:hAnsi="Liberation Serif" w:cs="Liberation Serif"/>
          <w:i/>
          <w:sz w:val="24"/>
          <w:szCs w:val="24"/>
        </w:rPr>
        <w:t>1)</w:t>
      </w:r>
      <w:r w:rsidR="0072111D" w:rsidRPr="00E65AE7">
        <w:rPr>
          <w:rFonts w:ascii="Liberation Serif" w:hAnsi="Liberation Serif" w:cs="Liberation Serif"/>
          <w:sz w:val="24"/>
          <w:szCs w:val="24"/>
        </w:rPr>
        <w:t xml:space="preserve"> </w:t>
      </w:r>
      <w:r w:rsidR="004B7809" w:rsidRPr="00E65AE7">
        <w:rPr>
          <w:rFonts w:ascii="Liberation Serif" w:hAnsi="Liberation Serif" w:cs="Liberation Serif"/>
          <w:sz w:val="24"/>
          <w:szCs w:val="24"/>
        </w:rPr>
        <w:t>в установленный контрактом срок</w:t>
      </w:r>
      <w:r w:rsidR="0072111D" w:rsidRPr="00E65AE7">
        <w:rPr>
          <w:rFonts w:ascii="Liberation Serif" w:hAnsi="Liberation Serif" w:cs="Liberation Serif"/>
          <w:sz w:val="24"/>
          <w:szCs w:val="24"/>
        </w:rPr>
        <w:t xml:space="preserve"> </w:t>
      </w:r>
      <w:r w:rsidR="0072111D" w:rsidRPr="00E65AE7">
        <w:rPr>
          <w:rFonts w:ascii="Liberation Serif" w:hAnsi="Liberation Serif" w:cs="Liberation Serif"/>
          <w:i/>
          <w:sz w:val="24"/>
          <w:szCs w:val="24"/>
        </w:rPr>
        <w:t>(</w:t>
      </w:r>
      <w:r w:rsidR="00576034" w:rsidRPr="00E65AE7">
        <w:rPr>
          <w:rFonts w:ascii="Liberation Serif" w:hAnsi="Liberation Serif" w:cs="Liberation Serif"/>
          <w:i/>
          <w:sz w:val="24"/>
          <w:szCs w:val="24"/>
        </w:rPr>
        <w:t>п</w:t>
      </w:r>
      <w:r w:rsidR="0072111D" w:rsidRPr="00E65AE7">
        <w:rPr>
          <w:rFonts w:ascii="Liberation Serif" w:hAnsi="Liberation Serif" w:cs="Liberation Serif"/>
          <w:i/>
          <w:sz w:val="24"/>
          <w:szCs w:val="24"/>
        </w:rPr>
        <w:t>риложение №</w:t>
      </w:r>
      <w:r w:rsidRPr="00E65AE7">
        <w:rPr>
          <w:rFonts w:ascii="Liberation Serif" w:hAnsi="Liberation Serif" w:cs="Liberation Serif"/>
          <w:i/>
          <w:sz w:val="24"/>
          <w:szCs w:val="24"/>
        </w:rPr>
        <w:t xml:space="preserve"> </w:t>
      </w:r>
      <w:r w:rsidR="0072111D" w:rsidRPr="00E65AE7">
        <w:rPr>
          <w:rFonts w:ascii="Liberation Serif" w:hAnsi="Liberation Serif" w:cs="Liberation Serif"/>
          <w:i/>
          <w:sz w:val="24"/>
          <w:szCs w:val="24"/>
        </w:rPr>
        <w:t>2)</w:t>
      </w:r>
      <w:r w:rsidR="004B7809" w:rsidRPr="00E65AE7">
        <w:rPr>
          <w:rFonts w:ascii="Liberation Serif" w:hAnsi="Liberation Serif" w:cs="Liberation Serif"/>
          <w:sz w:val="24"/>
          <w:szCs w:val="24"/>
        </w:rPr>
        <w:t xml:space="preserve"> </w:t>
      </w:r>
      <w:r w:rsidR="00AC3DFB" w:rsidRPr="00E65AE7">
        <w:rPr>
          <w:rFonts w:ascii="Liberation Serif" w:hAnsi="Liberation Serif" w:cs="Liberation Serif"/>
          <w:sz w:val="24"/>
          <w:szCs w:val="24"/>
        </w:rPr>
        <w:t xml:space="preserve">выполнить </w:t>
      </w:r>
      <w:r w:rsidRPr="00E65AE7">
        <w:rPr>
          <w:rFonts w:ascii="Liberation Serif" w:hAnsi="Liberation Serif" w:cs="Liberation Serif"/>
          <w:sz w:val="24"/>
          <w:szCs w:val="24"/>
        </w:rPr>
        <w:t>работы</w:t>
      </w:r>
      <w:r w:rsidR="00234A69" w:rsidRPr="00E65AE7">
        <w:rPr>
          <w:rFonts w:ascii="Liberation Serif" w:hAnsi="Liberation Serif" w:cs="Liberation Serif"/>
          <w:sz w:val="24"/>
          <w:szCs w:val="24"/>
        </w:rPr>
        <w:t xml:space="preserve"> </w:t>
      </w:r>
      <w:r w:rsidR="00555AA7" w:rsidRPr="00E65AE7">
        <w:rPr>
          <w:rFonts w:ascii="Liberation Serif" w:hAnsi="Liberation Serif" w:cs="Liberation Serif"/>
          <w:i/>
          <w:sz w:val="24"/>
          <w:szCs w:val="24"/>
        </w:rPr>
        <w:t>в соответствии с проектной</w:t>
      </w:r>
      <w:r w:rsidR="00B90EE5" w:rsidRPr="00E65AE7">
        <w:rPr>
          <w:rFonts w:ascii="Liberation Serif" w:hAnsi="Liberation Serif" w:cs="Liberation Serif"/>
          <w:i/>
          <w:sz w:val="24"/>
          <w:szCs w:val="24"/>
        </w:rPr>
        <w:t xml:space="preserve"> </w:t>
      </w:r>
      <w:r w:rsidR="00555AA7" w:rsidRPr="00E65AE7">
        <w:rPr>
          <w:rFonts w:ascii="Liberation Serif" w:hAnsi="Liberation Serif" w:cs="Liberation Serif"/>
          <w:i/>
          <w:sz w:val="24"/>
          <w:szCs w:val="24"/>
        </w:rPr>
        <w:t>и (или) рабочей документацией</w:t>
      </w:r>
      <w:r w:rsidR="00555AA7" w:rsidRPr="00E65AE7">
        <w:rPr>
          <w:rFonts w:ascii="Liberation Serif" w:hAnsi="Liberation Serif" w:cs="Liberation Serif"/>
          <w:sz w:val="24"/>
          <w:szCs w:val="24"/>
        </w:rPr>
        <w:t>_____________________</w:t>
      </w:r>
      <w:r w:rsidR="00555AA7" w:rsidRPr="00E65AE7">
        <w:rPr>
          <w:rStyle w:val="af2"/>
          <w:rFonts w:ascii="Liberation Serif" w:hAnsi="Liberation Serif" w:cs="Liberation Serif"/>
          <w:sz w:val="24"/>
          <w:szCs w:val="24"/>
        </w:rPr>
        <w:footnoteReference w:id="3"/>
      </w:r>
      <w:r w:rsidRPr="00E65AE7">
        <w:rPr>
          <w:rFonts w:ascii="Liberation Serif" w:hAnsi="Liberation Serif" w:cs="Liberation Serif"/>
          <w:sz w:val="24"/>
          <w:szCs w:val="24"/>
        </w:rPr>
        <w:t xml:space="preserve"> </w:t>
      </w:r>
      <w:r w:rsidR="00234A69" w:rsidRPr="00E65AE7">
        <w:rPr>
          <w:rFonts w:ascii="Liberation Serif" w:hAnsi="Liberation Serif" w:cs="Liberation Serif"/>
          <w:sz w:val="24"/>
          <w:szCs w:val="24"/>
        </w:rPr>
        <w:t>по ___</w:t>
      </w:r>
      <w:r w:rsidR="00B90EE5" w:rsidRPr="00E65AE7">
        <w:rPr>
          <w:rFonts w:ascii="Liberation Serif" w:hAnsi="Liberation Serif" w:cs="Liberation Serif"/>
          <w:sz w:val="24"/>
          <w:szCs w:val="24"/>
        </w:rPr>
        <w:t>__________________</w:t>
      </w:r>
      <w:r w:rsidR="00234A69" w:rsidRPr="00E65AE7">
        <w:rPr>
          <w:rFonts w:ascii="Liberation Serif" w:hAnsi="Liberation Serif" w:cs="Liberation Serif"/>
          <w:sz w:val="24"/>
          <w:szCs w:val="24"/>
        </w:rPr>
        <w:t xml:space="preserve"> (далее – «работы»), а Заказчик </w:t>
      </w:r>
      <w:r w:rsidR="004B7809" w:rsidRPr="00E65AE7">
        <w:rPr>
          <w:rFonts w:ascii="Liberation Serif" w:hAnsi="Liberation Serif" w:cs="Liberation Serif"/>
          <w:sz w:val="24"/>
          <w:szCs w:val="24"/>
        </w:rPr>
        <w:t xml:space="preserve">обязуется </w:t>
      </w:r>
      <w:r w:rsidR="00E27924" w:rsidRPr="00E65AE7">
        <w:rPr>
          <w:rFonts w:ascii="Liberation Serif" w:hAnsi="Liberation Serif" w:cs="Liberation Serif"/>
          <w:sz w:val="24"/>
          <w:szCs w:val="24"/>
        </w:rPr>
        <w:t xml:space="preserve">в случае надлежащего исполнения условий контракта </w:t>
      </w:r>
      <w:r w:rsidR="004B7809" w:rsidRPr="00E65AE7">
        <w:rPr>
          <w:rFonts w:ascii="Liberation Serif" w:hAnsi="Liberation Serif" w:cs="Liberation Serif"/>
          <w:sz w:val="24"/>
          <w:szCs w:val="24"/>
        </w:rPr>
        <w:t>принять выполненн</w:t>
      </w:r>
      <w:r w:rsidR="0038456D" w:rsidRPr="00E65AE7">
        <w:rPr>
          <w:rFonts w:ascii="Liberation Serif" w:hAnsi="Liberation Serif" w:cs="Liberation Serif"/>
          <w:sz w:val="24"/>
          <w:szCs w:val="24"/>
        </w:rPr>
        <w:t>ые</w:t>
      </w:r>
      <w:r w:rsidR="004B7809" w:rsidRPr="00E65AE7">
        <w:rPr>
          <w:rFonts w:ascii="Liberation Serif" w:hAnsi="Liberation Serif" w:cs="Liberation Serif"/>
          <w:sz w:val="24"/>
          <w:szCs w:val="24"/>
        </w:rPr>
        <w:t xml:space="preserve"> работ</w:t>
      </w:r>
      <w:r w:rsidR="0038456D" w:rsidRPr="00E65AE7">
        <w:rPr>
          <w:rFonts w:ascii="Liberation Serif" w:hAnsi="Liberation Serif" w:cs="Liberation Serif"/>
          <w:sz w:val="24"/>
          <w:szCs w:val="24"/>
        </w:rPr>
        <w:t>ы</w:t>
      </w:r>
      <w:r w:rsidR="004B7809" w:rsidRPr="00E65AE7">
        <w:rPr>
          <w:rFonts w:ascii="Liberation Serif" w:hAnsi="Liberation Serif" w:cs="Liberation Serif"/>
          <w:sz w:val="24"/>
          <w:szCs w:val="24"/>
        </w:rPr>
        <w:t xml:space="preserve"> и </w:t>
      </w:r>
      <w:r w:rsidR="00E10EEC" w:rsidRPr="00E65AE7">
        <w:rPr>
          <w:rFonts w:ascii="Liberation Serif" w:hAnsi="Liberation Serif" w:cs="Liberation Serif"/>
          <w:sz w:val="24"/>
          <w:szCs w:val="24"/>
        </w:rPr>
        <w:t>оплатить их.</w:t>
      </w:r>
    </w:p>
    <w:p w:rsidR="0085022E" w:rsidRPr="00B55D18" w:rsidRDefault="008671B0" w:rsidP="0070671E">
      <w:pPr>
        <w:spacing w:line="240" w:lineRule="auto"/>
        <w:contextualSpacing/>
        <w:rPr>
          <w:rFonts w:ascii="Liberation Serif" w:hAnsi="Liberation Serif" w:cs="Liberation Serif"/>
          <w:i/>
          <w:sz w:val="24"/>
          <w:szCs w:val="24"/>
        </w:rPr>
      </w:pPr>
      <w:r w:rsidRPr="00B55D18">
        <w:rPr>
          <w:rFonts w:ascii="Liberation Serif" w:hAnsi="Liberation Serif" w:cs="Liberation Serif"/>
          <w:i/>
          <w:sz w:val="24"/>
          <w:szCs w:val="24"/>
        </w:rPr>
        <w:t>Подрядчик подписанием настоящего контракта подтверждает, что полностью изучил Задание заказчика (</w:t>
      </w:r>
      <w:r w:rsidR="00576034" w:rsidRPr="00B55D18">
        <w:rPr>
          <w:rFonts w:ascii="Liberation Serif" w:hAnsi="Liberation Serif" w:cs="Liberation Serif"/>
          <w:i/>
          <w:sz w:val="24"/>
          <w:szCs w:val="24"/>
        </w:rPr>
        <w:t>п</w:t>
      </w:r>
      <w:r w:rsidRPr="00B55D18">
        <w:rPr>
          <w:rFonts w:ascii="Liberation Serif" w:hAnsi="Liberation Serif" w:cs="Liberation Serif"/>
          <w:i/>
          <w:sz w:val="24"/>
          <w:szCs w:val="24"/>
        </w:rPr>
        <w:t xml:space="preserve">риложение № 1) и проектную и (или) рабочую документацию, на основании чего будут выполняться работы по контракту, понимает требования </w:t>
      </w:r>
      <w:r w:rsidR="007C703A" w:rsidRPr="00B55D18">
        <w:rPr>
          <w:rFonts w:ascii="Liberation Serif" w:hAnsi="Liberation Serif" w:cs="Liberation Serif"/>
          <w:i/>
          <w:sz w:val="24"/>
          <w:szCs w:val="24"/>
        </w:rPr>
        <w:t>З</w:t>
      </w:r>
      <w:r w:rsidRPr="00B55D18">
        <w:rPr>
          <w:rFonts w:ascii="Liberation Serif" w:hAnsi="Liberation Serif" w:cs="Liberation Serif"/>
          <w:i/>
          <w:sz w:val="24"/>
          <w:szCs w:val="24"/>
        </w:rPr>
        <w:t xml:space="preserve">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w:t>
      </w:r>
      <w:r w:rsidRPr="00B55D18">
        <w:rPr>
          <w:rFonts w:ascii="Liberation Serif" w:hAnsi="Liberation Serif" w:cs="Liberation Serif"/>
          <w:i/>
          <w:sz w:val="24"/>
          <w:szCs w:val="24"/>
        </w:rPr>
        <w:lastRenderedPageBreak/>
        <w:t>выполнения работ по контракт</w:t>
      </w:r>
      <w:r w:rsidR="000332D1">
        <w:rPr>
          <w:rFonts w:ascii="Liberation Serif" w:hAnsi="Liberation Serif" w:cs="Liberation Serif"/>
          <w:i/>
          <w:sz w:val="24"/>
          <w:szCs w:val="24"/>
        </w:rPr>
        <w:t>у</w:t>
      </w:r>
      <w:r w:rsidRPr="00B55D18">
        <w:rPr>
          <w:rFonts w:ascii="Liberation Serif" w:hAnsi="Liberation Serif" w:cs="Liberation Serif"/>
          <w:i/>
          <w:sz w:val="24"/>
          <w:szCs w:val="24"/>
        </w:rPr>
        <w:t xml:space="preserve"> в полном объеме, создания результата, соответствующего требованиям заказчика.</w:t>
      </w:r>
    </w:p>
    <w:p w:rsidR="00234A69" w:rsidRPr="00B55D18" w:rsidRDefault="00E10EEC" w:rsidP="00363D7F">
      <w:pPr>
        <w:spacing w:line="240" w:lineRule="auto"/>
        <w:ind w:firstLine="709"/>
        <w:contextualSpacing/>
        <w:rPr>
          <w:rFonts w:ascii="Liberation Serif" w:hAnsi="Liberation Serif" w:cs="Liberation Serif"/>
          <w:i/>
          <w:iCs/>
          <w:sz w:val="24"/>
          <w:szCs w:val="24"/>
        </w:rPr>
      </w:pPr>
      <w:r w:rsidRPr="00B55D18">
        <w:rPr>
          <w:rFonts w:ascii="Liberation Serif" w:hAnsi="Liberation Serif" w:cs="Liberation Serif"/>
          <w:sz w:val="24"/>
          <w:szCs w:val="24"/>
        </w:rPr>
        <w:t>1.2.</w:t>
      </w:r>
      <w:r w:rsidR="0070671E" w:rsidRPr="00B55D18">
        <w:rPr>
          <w:rFonts w:ascii="Liberation Serif" w:hAnsi="Liberation Serif" w:cs="Liberation Serif"/>
          <w:sz w:val="24"/>
          <w:szCs w:val="24"/>
        </w:rPr>
        <w:t> </w:t>
      </w:r>
      <w:r w:rsidR="00234A69" w:rsidRPr="00B55D18">
        <w:rPr>
          <w:rFonts w:ascii="Liberation Serif" w:hAnsi="Liberation Serif" w:cs="Liberation Serif"/>
          <w:sz w:val="24"/>
          <w:szCs w:val="24"/>
        </w:rPr>
        <w:t xml:space="preserve">Состав и объем </w:t>
      </w:r>
      <w:r w:rsidR="006D4B38" w:rsidRPr="00B55D18">
        <w:rPr>
          <w:rFonts w:ascii="Liberation Serif" w:hAnsi="Liberation Serif" w:cs="Liberation Serif"/>
          <w:sz w:val="24"/>
          <w:szCs w:val="24"/>
        </w:rPr>
        <w:t xml:space="preserve">выполняемых </w:t>
      </w:r>
      <w:r w:rsidR="00234A69" w:rsidRPr="00B55D18">
        <w:rPr>
          <w:rFonts w:ascii="Liberation Serif" w:hAnsi="Liberation Serif" w:cs="Liberation Serif"/>
          <w:sz w:val="24"/>
          <w:szCs w:val="24"/>
        </w:rPr>
        <w:t>работ определя</w:t>
      </w:r>
      <w:r w:rsidR="006D4B38" w:rsidRPr="00B55D18">
        <w:rPr>
          <w:rFonts w:ascii="Liberation Serif" w:hAnsi="Liberation Serif" w:cs="Liberation Serif"/>
          <w:sz w:val="24"/>
          <w:szCs w:val="24"/>
        </w:rPr>
        <w:t>ется приложениями</w:t>
      </w:r>
      <w:r w:rsidR="0070671E" w:rsidRPr="00B55D18">
        <w:rPr>
          <w:rFonts w:ascii="Liberation Serif" w:hAnsi="Liberation Serif" w:cs="Liberation Serif"/>
          <w:sz w:val="24"/>
          <w:szCs w:val="24"/>
        </w:rPr>
        <w:t xml:space="preserve"> к контракту</w:t>
      </w:r>
      <w:r w:rsidR="006D4B38" w:rsidRPr="00B55D18">
        <w:rPr>
          <w:rFonts w:ascii="Liberation Serif" w:hAnsi="Liberation Serif" w:cs="Liberation Serif"/>
          <w:sz w:val="24"/>
          <w:szCs w:val="24"/>
        </w:rPr>
        <w:t xml:space="preserve">: </w:t>
      </w:r>
      <w:r w:rsidR="00B813B2" w:rsidRPr="00B55D18">
        <w:rPr>
          <w:rFonts w:ascii="Liberation Serif" w:hAnsi="Liberation Serif" w:cs="Liberation Serif"/>
          <w:sz w:val="24"/>
          <w:szCs w:val="24"/>
        </w:rPr>
        <w:br/>
      </w:r>
      <w:r w:rsidR="006D4B38" w:rsidRPr="00B55D18">
        <w:rPr>
          <w:rFonts w:ascii="Liberation Serif" w:hAnsi="Liberation Serif" w:cs="Liberation Serif"/>
          <w:i/>
          <w:sz w:val="24"/>
          <w:szCs w:val="24"/>
        </w:rPr>
        <w:t>№</w:t>
      </w:r>
      <w:r w:rsidR="0070671E" w:rsidRPr="00B55D18">
        <w:rPr>
          <w:rFonts w:ascii="Liberation Serif" w:hAnsi="Liberation Serif" w:cs="Liberation Serif"/>
          <w:i/>
          <w:sz w:val="24"/>
          <w:szCs w:val="24"/>
        </w:rPr>
        <w:t xml:space="preserve"> </w:t>
      </w:r>
      <w:r w:rsidR="006D4B38" w:rsidRPr="00B55D18">
        <w:rPr>
          <w:rFonts w:ascii="Liberation Serif" w:hAnsi="Liberation Serif" w:cs="Liberation Serif"/>
          <w:i/>
          <w:sz w:val="24"/>
          <w:szCs w:val="24"/>
        </w:rPr>
        <w:t>1,</w:t>
      </w:r>
      <w:r w:rsidR="0070671E" w:rsidRPr="00B55D18">
        <w:rPr>
          <w:rFonts w:ascii="Liberation Serif" w:hAnsi="Liberation Serif" w:cs="Liberation Serif"/>
          <w:i/>
          <w:sz w:val="24"/>
          <w:szCs w:val="24"/>
        </w:rPr>
        <w:t xml:space="preserve"> </w:t>
      </w:r>
      <w:r w:rsidR="006D4B38" w:rsidRPr="00B55D18">
        <w:rPr>
          <w:rFonts w:ascii="Liberation Serif" w:hAnsi="Liberation Serif" w:cs="Liberation Serif"/>
          <w:i/>
          <w:sz w:val="24"/>
          <w:szCs w:val="24"/>
        </w:rPr>
        <w:t>3,</w:t>
      </w:r>
      <w:r w:rsidR="0070671E" w:rsidRPr="00B55D18">
        <w:rPr>
          <w:rFonts w:ascii="Liberation Serif" w:hAnsi="Liberation Serif" w:cs="Liberation Serif"/>
          <w:i/>
          <w:sz w:val="24"/>
          <w:szCs w:val="24"/>
        </w:rPr>
        <w:t xml:space="preserve"> </w:t>
      </w:r>
      <w:r w:rsidR="006D4B38" w:rsidRPr="00B55D18">
        <w:rPr>
          <w:rFonts w:ascii="Liberation Serif" w:hAnsi="Liberation Serif" w:cs="Liberation Serif"/>
          <w:i/>
          <w:sz w:val="24"/>
          <w:szCs w:val="24"/>
        </w:rPr>
        <w:t>4</w:t>
      </w:r>
      <w:r w:rsidR="008C47FA" w:rsidRPr="00B55D18">
        <w:rPr>
          <w:rFonts w:ascii="Liberation Serif" w:hAnsi="Liberation Serif" w:cs="Liberation Serif"/>
          <w:i/>
          <w:sz w:val="24"/>
          <w:szCs w:val="24"/>
        </w:rPr>
        <w:t>.</w:t>
      </w:r>
      <w:r w:rsidR="006D4B38" w:rsidRPr="00B55D18">
        <w:rPr>
          <w:rStyle w:val="af2"/>
          <w:rFonts w:ascii="Liberation Serif" w:hAnsi="Liberation Serif" w:cs="Liberation Serif"/>
          <w:i/>
          <w:sz w:val="24"/>
          <w:szCs w:val="24"/>
        </w:rPr>
        <w:footnoteReference w:id="4"/>
      </w:r>
    </w:p>
    <w:p w:rsidR="00234A69" w:rsidRPr="00B55D18" w:rsidRDefault="00E10EEC" w:rsidP="00363D7F">
      <w:pPr>
        <w:spacing w:line="240" w:lineRule="auto"/>
        <w:ind w:firstLine="709"/>
        <w:contextualSpacing/>
        <w:rPr>
          <w:rFonts w:ascii="Liberation Serif" w:hAnsi="Liberation Serif" w:cs="Liberation Serif"/>
          <w:sz w:val="24"/>
          <w:szCs w:val="24"/>
        </w:rPr>
      </w:pPr>
      <w:r w:rsidRPr="00B55D18">
        <w:rPr>
          <w:rFonts w:ascii="Liberation Serif" w:hAnsi="Liberation Serif" w:cs="Liberation Serif"/>
          <w:sz w:val="24"/>
          <w:szCs w:val="24"/>
        </w:rPr>
        <w:t xml:space="preserve">1.3. </w:t>
      </w:r>
      <w:r w:rsidR="00234A69" w:rsidRPr="00B55D18">
        <w:rPr>
          <w:rFonts w:ascii="Liberation Serif" w:hAnsi="Liberation Serif" w:cs="Liberation Serif"/>
          <w:sz w:val="24"/>
          <w:szCs w:val="24"/>
        </w:rPr>
        <w:t>Место выполнения работ: _______________ (далее – «место выполнения работ»)</w:t>
      </w:r>
      <w:r w:rsidR="0085022E" w:rsidRPr="00B55D18">
        <w:rPr>
          <w:rFonts w:ascii="Liberation Serif" w:hAnsi="Liberation Serif" w:cs="Liberation Serif"/>
          <w:sz w:val="24"/>
          <w:szCs w:val="24"/>
        </w:rPr>
        <w:t>.</w:t>
      </w:r>
      <w:r w:rsidR="007967B5" w:rsidRPr="00B55D18">
        <w:rPr>
          <w:rStyle w:val="af2"/>
          <w:rFonts w:ascii="Liberation Serif" w:hAnsi="Liberation Serif" w:cs="Liberation Serif"/>
          <w:sz w:val="24"/>
          <w:szCs w:val="24"/>
        </w:rPr>
        <w:footnoteReference w:id="5"/>
      </w:r>
    </w:p>
    <w:p w:rsidR="0085022E" w:rsidRPr="00B55D18" w:rsidRDefault="0085022E" w:rsidP="0085022E">
      <w:pPr>
        <w:spacing w:line="240" w:lineRule="auto"/>
        <w:ind w:firstLine="709"/>
        <w:contextualSpacing/>
        <w:rPr>
          <w:rFonts w:ascii="Liberation Serif" w:hAnsi="Liberation Serif" w:cs="Liberation Serif"/>
          <w:sz w:val="24"/>
          <w:szCs w:val="24"/>
        </w:rPr>
      </w:pPr>
      <w:r w:rsidRPr="00B55D18">
        <w:rPr>
          <w:rFonts w:ascii="Liberation Serif" w:hAnsi="Liberation Serif" w:cs="Liberation Serif"/>
          <w:sz w:val="24"/>
          <w:szCs w:val="24"/>
        </w:rPr>
        <w:t>1.4. Объект – «___________________».</w:t>
      </w:r>
      <w:r w:rsidRPr="00B55D18">
        <w:rPr>
          <w:rStyle w:val="af2"/>
          <w:rFonts w:ascii="Liberation Serif" w:hAnsi="Liberation Serif" w:cs="Liberation Serif"/>
          <w:sz w:val="24"/>
          <w:szCs w:val="24"/>
        </w:rPr>
        <w:footnoteReference w:id="6"/>
      </w:r>
    </w:p>
    <w:p w:rsidR="0085022E" w:rsidRPr="00B55D18" w:rsidRDefault="0085022E" w:rsidP="00363D7F">
      <w:pPr>
        <w:spacing w:line="240" w:lineRule="auto"/>
        <w:ind w:firstLine="709"/>
        <w:contextualSpacing/>
        <w:rPr>
          <w:rFonts w:ascii="Liberation Serif" w:hAnsi="Liberation Serif" w:cs="Liberation Serif"/>
          <w:sz w:val="24"/>
          <w:szCs w:val="24"/>
        </w:rPr>
      </w:pPr>
    </w:p>
    <w:p w:rsidR="00234A69" w:rsidRPr="00E65AE7" w:rsidRDefault="00234A69" w:rsidP="0085022E">
      <w:pPr>
        <w:numPr>
          <w:ilvl w:val="0"/>
          <w:numId w:val="4"/>
        </w:numPr>
        <w:tabs>
          <w:tab w:val="left" w:pos="280"/>
        </w:tabs>
        <w:spacing w:line="240" w:lineRule="auto"/>
        <w:ind w:left="0" w:firstLine="0"/>
        <w:contextualSpacing/>
        <w:jc w:val="center"/>
        <w:rPr>
          <w:rFonts w:ascii="Liberation Serif" w:hAnsi="Liberation Serif" w:cs="Liberation Serif"/>
          <w:b/>
          <w:i/>
          <w:sz w:val="24"/>
          <w:szCs w:val="24"/>
        </w:rPr>
      </w:pPr>
      <w:r w:rsidRPr="00E65AE7">
        <w:rPr>
          <w:rFonts w:ascii="Liberation Serif" w:hAnsi="Liberation Serif" w:cs="Liberation Serif"/>
          <w:b/>
          <w:i/>
          <w:sz w:val="24"/>
          <w:szCs w:val="24"/>
        </w:rPr>
        <w:t>Определения и понятия</w:t>
      </w:r>
      <w:r w:rsidR="00454814" w:rsidRPr="00E65AE7">
        <w:rPr>
          <w:rFonts w:ascii="Liberation Serif" w:hAnsi="Liberation Serif" w:cs="Liberation Serif"/>
          <w:b/>
          <w:i/>
          <w:sz w:val="24"/>
          <w:szCs w:val="24"/>
        </w:rPr>
        <w:t xml:space="preserve"> </w:t>
      </w:r>
      <w:r w:rsidR="006E1FA3" w:rsidRPr="00E65AE7">
        <w:rPr>
          <w:rFonts w:ascii="Liberation Serif" w:hAnsi="Liberation Serif" w:cs="Liberation Serif"/>
          <w:b/>
          <w:sz w:val="24"/>
          <w:szCs w:val="24"/>
          <w:vertAlign w:val="superscript"/>
        </w:rPr>
        <w:t>5</w:t>
      </w:r>
      <w:r w:rsidR="001C3888">
        <w:rPr>
          <w:rFonts w:ascii="Liberation Serif" w:hAnsi="Liberation Serif" w:cs="Liberation Serif"/>
          <w:b/>
          <w:sz w:val="24"/>
          <w:szCs w:val="24"/>
          <w:vertAlign w:val="superscript"/>
        </w:rPr>
        <w:t>7</w:t>
      </w:r>
    </w:p>
    <w:p w:rsidR="00234A69" w:rsidRPr="00E65AE7" w:rsidRDefault="004B7809" w:rsidP="00363D7F">
      <w:pPr>
        <w:tabs>
          <w:tab w:val="left" w:pos="280"/>
        </w:tabs>
        <w:spacing w:line="240" w:lineRule="auto"/>
        <w:ind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t>В к</w:t>
      </w:r>
      <w:r w:rsidR="00234A69" w:rsidRPr="00E65AE7">
        <w:rPr>
          <w:rFonts w:ascii="Liberation Serif" w:hAnsi="Liberation Serif" w:cs="Liberation Serif"/>
          <w:i/>
          <w:sz w:val="24"/>
          <w:szCs w:val="24"/>
        </w:rPr>
        <w:t>онтракте следующие понятия будут иметь значения, определяемые ниже:</w:t>
      </w:r>
    </w:p>
    <w:p w:rsidR="00584237" w:rsidRPr="00B55D18" w:rsidRDefault="00584237" w:rsidP="00363D7F">
      <w:pPr>
        <w:autoSpaceDE w:val="0"/>
        <w:autoSpaceDN w:val="0"/>
        <w:adjustRightInd w:val="0"/>
        <w:spacing w:line="240" w:lineRule="auto"/>
        <w:ind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t>Форма КС-2</w:t>
      </w:r>
      <w:r w:rsidR="00B412AD" w:rsidRPr="00E65AE7">
        <w:rPr>
          <w:rFonts w:ascii="Liberation Serif" w:hAnsi="Liberation Serif" w:cs="Liberation Serif"/>
          <w:i/>
          <w:sz w:val="24"/>
          <w:szCs w:val="24"/>
        </w:rPr>
        <w:t xml:space="preserve"> – </w:t>
      </w:r>
      <w:r w:rsidR="00CD4090" w:rsidRPr="00E65AE7">
        <w:rPr>
          <w:rFonts w:ascii="Liberation Serif" w:hAnsi="Liberation Serif" w:cs="Liberation Serif"/>
          <w:i/>
          <w:sz w:val="24"/>
          <w:szCs w:val="24"/>
        </w:rPr>
        <w:t>унифицированная форма</w:t>
      </w:r>
      <w:r w:rsidR="00304CB6" w:rsidRPr="00E65AE7">
        <w:rPr>
          <w:rFonts w:ascii="Liberation Serif" w:hAnsi="Liberation Serif" w:cs="Liberation Serif"/>
          <w:i/>
          <w:sz w:val="24"/>
          <w:szCs w:val="24"/>
        </w:rPr>
        <w:t xml:space="preserve"> (далее - форма КС-2)</w:t>
      </w:r>
      <w:r w:rsidR="00CD4090" w:rsidRPr="00E65AE7">
        <w:rPr>
          <w:rFonts w:ascii="Liberation Serif" w:hAnsi="Liberation Serif" w:cs="Liberation Serif"/>
          <w:i/>
          <w:sz w:val="24"/>
          <w:szCs w:val="24"/>
        </w:rPr>
        <w:t xml:space="preserve">, </w:t>
      </w:r>
      <w:r w:rsidR="00C71080" w:rsidRPr="00E65AE7">
        <w:rPr>
          <w:rFonts w:ascii="Liberation Serif" w:hAnsi="Liberation Serif" w:cs="Liberation Serif"/>
          <w:i/>
          <w:sz w:val="24"/>
          <w:szCs w:val="24"/>
        </w:rPr>
        <w:t>А</w:t>
      </w:r>
      <w:r w:rsidR="00B412AD" w:rsidRPr="00E65AE7">
        <w:rPr>
          <w:rFonts w:ascii="Liberation Serif" w:hAnsi="Liberation Serif" w:cs="Liberation Serif"/>
          <w:i/>
          <w:sz w:val="24"/>
          <w:szCs w:val="24"/>
        </w:rPr>
        <w:t xml:space="preserve">кт о приемке выполненных работ, </w:t>
      </w:r>
      <w:r w:rsidRPr="00E65AE7">
        <w:rPr>
          <w:rFonts w:ascii="Liberation Serif" w:hAnsi="Liberation Serif" w:cs="Liberation Serif"/>
          <w:i/>
          <w:sz w:val="24"/>
          <w:szCs w:val="24"/>
        </w:rPr>
        <w:t>утвержденн</w:t>
      </w:r>
      <w:r w:rsidR="00C71080" w:rsidRPr="00E65AE7">
        <w:rPr>
          <w:rFonts w:ascii="Liberation Serif" w:hAnsi="Liberation Serif" w:cs="Liberation Serif"/>
          <w:i/>
          <w:sz w:val="24"/>
          <w:szCs w:val="24"/>
        </w:rPr>
        <w:t>ый</w:t>
      </w:r>
      <w:r w:rsidR="00B412AD" w:rsidRPr="00E65AE7">
        <w:rPr>
          <w:rFonts w:ascii="Liberation Serif" w:hAnsi="Liberation Serif" w:cs="Liberation Serif"/>
          <w:i/>
          <w:sz w:val="24"/>
          <w:szCs w:val="24"/>
        </w:rPr>
        <w:t xml:space="preserve"> </w:t>
      </w:r>
      <w:r w:rsidR="00C71080" w:rsidRPr="00E65AE7">
        <w:rPr>
          <w:rFonts w:ascii="Liberation Serif" w:hAnsi="Liberation Serif" w:cs="Liberation Serif"/>
          <w:i/>
          <w:sz w:val="24"/>
          <w:szCs w:val="24"/>
        </w:rPr>
        <w:t>П</w:t>
      </w:r>
      <w:r w:rsidRPr="00E65AE7">
        <w:rPr>
          <w:rFonts w:ascii="Liberation Serif" w:hAnsi="Liberation Serif" w:cs="Liberation Serif"/>
          <w:i/>
          <w:sz w:val="24"/>
          <w:szCs w:val="24"/>
        </w:rPr>
        <w:t>остановлением Госкомстата Российской</w:t>
      </w:r>
      <w:r w:rsidRPr="00B55D18">
        <w:rPr>
          <w:rFonts w:ascii="Liberation Serif" w:hAnsi="Liberation Serif" w:cs="Liberation Serif"/>
          <w:i/>
          <w:sz w:val="24"/>
          <w:szCs w:val="24"/>
        </w:rPr>
        <w:t xml:space="preserve"> Федерации от 11.11.1999 </w:t>
      </w:r>
      <w:r w:rsidR="0085022E" w:rsidRPr="00B55D18">
        <w:rPr>
          <w:rFonts w:ascii="Liberation Serif" w:hAnsi="Liberation Serif" w:cs="Liberation Serif"/>
          <w:i/>
          <w:sz w:val="24"/>
          <w:szCs w:val="24"/>
        </w:rPr>
        <w:br/>
      </w:r>
      <w:r w:rsidRPr="00B55D18">
        <w:rPr>
          <w:rFonts w:ascii="Liberation Serif" w:hAnsi="Liberation Serif" w:cs="Liberation Serif"/>
          <w:i/>
          <w:sz w:val="24"/>
          <w:szCs w:val="24"/>
        </w:rPr>
        <w:t>№ 100. Подписывается уполномоченными представителями Сторон, имеющими прав</w:t>
      </w:r>
      <w:r w:rsidR="0047299C" w:rsidRPr="00B55D18">
        <w:rPr>
          <w:rFonts w:ascii="Liberation Serif" w:hAnsi="Liberation Serif" w:cs="Liberation Serif"/>
          <w:i/>
          <w:sz w:val="24"/>
          <w:szCs w:val="24"/>
        </w:rPr>
        <w:t xml:space="preserve">о подписи. </w:t>
      </w:r>
      <w:r w:rsidR="00304CB6" w:rsidRPr="00B55D18">
        <w:rPr>
          <w:rFonts w:ascii="Liberation Serif" w:hAnsi="Liberation Serif" w:cs="Liberation Serif"/>
          <w:i/>
          <w:sz w:val="24"/>
          <w:szCs w:val="24"/>
        </w:rPr>
        <w:t>З</w:t>
      </w:r>
      <w:r w:rsidRPr="00B55D18">
        <w:rPr>
          <w:rFonts w:ascii="Liberation Serif" w:hAnsi="Liberation Serif" w:cs="Liberation Serif"/>
          <w:i/>
          <w:sz w:val="24"/>
          <w:szCs w:val="24"/>
        </w:rPr>
        <w:t xml:space="preserve">аполняется </w:t>
      </w:r>
      <w:r w:rsidR="00B412AD" w:rsidRPr="00B55D18">
        <w:rPr>
          <w:rFonts w:ascii="Liberation Serif" w:hAnsi="Liberation Serif" w:cs="Liberation Serif"/>
          <w:i/>
          <w:sz w:val="24"/>
          <w:szCs w:val="24"/>
        </w:rPr>
        <w:t xml:space="preserve">с учетом </w:t>
      </w:r>
      <w:r w:rsidRPr="00B55D18">
        <w:rPr>
          <w:rFonts w:ascii="Liberation Serif" w:hAnsi="Liberation Serif" w:cs="Liberation Serif"/>
          <w:i/>
          <w:sz w:val="24"/>
          <w:szCs w:val="24"/>
        </w:rPr>
        <w:t>справк</w:t>
      </w:r>
      <w:r w:rsidR="00B412AD" w:rsidRPr="00B55D18">
        <w:rPr>
          <w:rFonts w:ascii="Liberation Serif" w:hAnsi="Liberation Serif" w:cs="Liberation Serif"/>
          <w:i/>
          <w:sz w:val="24"/>
          <w:szCs w:val="24"/>
        </w:rPr>
        <w:t>и</w:t>
      </w:r>
      <w:r w:rsidRPr="00B55D18">
        <w:rPr>
          <w:rFonts w:ascii="Liberation Serif" w:hAnsi="Liberation Serif" w:cs="Liberation Serif"/>
          <w:i/>
          <w:sz w:val="24"/>
          <w:szCs w:val="24"/>
        </w:rPr>
        <w:t xml:space="preserve"> о стоимости выполненных работ и затрат </w:t>
      </w:r>
      <w:r w:rsidR="00765C22" w:rsidRPr="00B55D18">
        <w:rPr>
          <w:rFonts w:ascii="Liberation Serif" w:hAnsi="Liberation Serif" w:cs="Liberation Serif"/>
          <w:i/>
          <w:sz w:val="24"/>
          <w:szCs w:val="24"/>
        </w:rPr>
        <w:t>(</w:t>
      </w:r>
      <w:r w:rsidRPr="00B55D18">
        <w:rPr>
          <w:rFonts w:ascii="Liberation Serif" w:hAnsi="Liberation Serif" w:cs="Liberation Serif"/>
          <w:i/>
          <w:sz w:val="24"/>
          <w:szCs w:val="24"/>
        </w:rPr>
        <w:t>форма КС-3)</w:t>
      </w:r>
      <w:r w:rsidR="00304CB6" w:rsidRPr="00B55D18">
        <w:rPr>
          <w:rFonts w:ascii="Liberation Serif" w:hAnsi="Liberation Serif" w:cs="Liberation Serif"/>
          <w:i/>
          <w:sz w:val="24"/>
          <w:szCs w:val="24"/>
        </w:rPr>
        <w:t>,</w:t>
      </w:r>
      <w:r w:rsidR="00304CB6" w:rsidRPr="00B55D18">
        <w:rPr>
          <w:rFonts w:ascii="Liberation Serif" w:hAnsi="Liberation Serif" w:cs="Liberation Serif"/>
          <w:i/>
        </w:rPr>
        <w:t xml:space="preserve"> </w:t>
      </w:r>
      <w:r w:rsidR="00304CB6" w:rsidRPr="00B55D18">
        <w:rPr>
          <w:rFonts w:ascii="Liberation Serif" w:hAnsi="Liberation Serif" w:cs="Liberation Serif"/>
          <w:i/>
          <w:sz w:val="24"/>
          <w:szCs w:val="24"/>
        </w:rPr>
        <w:t>составленной на основании данных жу</w:t>
      </w:r>
      <w:r w:rsidR="0085022E" w:rsidRPr="00B55D18">
        <w:rPr>
          <w:rFonts w:ascii="Liberation Serif" w:hAnsi="Liberation Serif" w:cs="Liberation Serif"/>
          <w:i/>
          <w:sz w:val="24"/>
          <w:szCs w:val="24"/>
        </w:rPr>
        <w:t xml:space="preserve">рнала учета выполненных работ </w:t>
      </w:r>
      <w:r w:rsidR="00304CB6" w:rsidRPr="00B55D18">
        <w:rPr>
          <w:rFonts w:ascii="Liberation Serif" w:hAnsi="Liberation Serif" w:cs="Liberation Serif"/>
          <w:i/>
          <w:sz w:val="24"/>
          <w:szCs w:val="24"/>
        </w:rPr>
        <w:t xml:space="preserve">(форма КС-6а). </w:t>
      </w:r>
    </w:p>
    <w:p w:rsidR="00765C22" w:rsidRPr="00B55D18" w:rsidRDefault="00765C22" w:rsidP="00363D7F">
      <w:pPr>
        <w:autoSpaceDE w:val="0"/>
        <w:autoSpaceDN w:val="0"/>
        <w:adjustRightInd w:val="0"/>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Форма</w:t>
      </w:r>
      <w:r w:rsidR="00304CB6" w:rsidRPr="00B55D18">
        <w:rPr>
          <w:rFonts w:ascii="Liberation Serif" w:hAnsi="Liberation Serif" w:cs="Liberation Serif"/>
          <w:i/>
          <w:sz w:val="24"/>
          <w:szCs w:val="24"/>
        </w:rPr>
        <w:t xml:space="preserve"> КС-3 </w:t>
      </w:r>
      <w:r w:rsidR="0085022E" w:rsidRPr="00B55D18">
        <w:rPr>
          <w:rFonts w:ascii="Liberation Serif" w:hAnsi="Liberation Serif" w:cs="Liberation Serif"/>
          <w:i/>
          <w:sz w:val="24"/>
          <w:szCs w:val="24"/>
        </w:rPr>
        <w:t>–</w:t>
      </w:r>
      <w:r w:rsidR="00304CB6" w:rsidRPr="00B55D18">
        <w:rPr>
          <w:rFonts w:ascii="Liberation Serif" w:hAnsi="Liberation Serif" w:cs="Liberation Serif"/>
          <w:i/>
          <w:sz w:val="24"/>
          <w:szCs w:val="24"/>
        </w:rPr>
        <w:t xml:space="preserve"> унифицированная форма, С</w:t>
      </w:r>
      <w:r w:rsidRPr="00B55D18">
        <w:rPr>
          <w:rFonts w:ascii="Liberation Serif" w:hAnsi="Liberation Serif" w:cs="Liberation Serif"/>
          <w:i/>
          <w:sz w:val="24"/>
          <w:szCs w:val="24"/>
        </w:rPr>
        <w:t>правка о стоимости выполненных работ и затрат, утвержденная Постановлением Госкомстата Российской Федерации от 11.11.1999</w:t>
      </w:r>
      <w:r w:rsidR="0085022E" w:rsidRPr="00B55D18">
        <w:rPr>
          <w:rFonts w:ascii="Liberation Serif" w:hAnsi="Liberation Serif" w:cs="Liberation Serif"/>
          <w:i/>
          <w:sz w:val="24"/>
          <w:szCs w:val="24"/>
        </w:rPr>
        <w:br/>
      </w:r>
      <w:r w:rsidRPr="00B55D18">
        <w:rPr>
          <w:rFonts w:ascii="Liberation Serif" w:hAnsi="Liberation Serif" w:cs="Liberation Serif"/>
          <w:i/>
          <w:sz w:val="24"/>
          <w:szCs w:val="24"/>
        </w:rPr>
        <w:t>№ 100 (далее - форма КС-3).</w:t>
      </w:r>
    </w:p>
    <w:p w:rsidR="00234A69" w:rsidRPr="00B55D18" w:rsidRDefault="00584237" w:rsidP="00363D7F">
      <w:pPr>
        <w:autoSpaceDE w:val="0"/>
        <w:autoSpaceDN w:val="0"/>
        <w:adjustRightInd w:val="0"/>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Ф</w:t>
      </w:r>
      <w:r w:rsidR="00470867" w:rsidRPr="00B55D18">
        <w:rPr>
          <w:rFonts w:ascii="Liberation Serif" w:hAnsi="Liberation Serif" w:cs="Liberation Serif"/>
          <w:i/>
          <w:sz w:val="24"/>
          <w:szCs w:val="24"/>
        </w:rPr>
        <w:t>орма КС-6а</w:t>
      </w:r>
      <w:r w:rsidRPr="00B55D18">
        <w:rPr>
          <w:rFonts w:ascii="Liberation Serif" w:hAnsi="Liberation Serif" w:cs="Liberation Serif"/>
          <w:i/>
          <w:sz w:val="24"/>
          <w:szCs w:val="24"/>
        </w:rPr>
        <w:t xml:space="preserve"> </w:t>
      </w:r>
      <w:r w:rsidR="00B412AD" w:rsidRPr="00B55D18">
        <w:rPr>
          <w:rFonts w:ascii="Liberation Serif" w:hAnsi="Liberation Serif" w:cs="Liberation Serif"/>
          <w:i/>
          <w:sz w:val="24"/>
          <w:szCs w:val="24"/>
        </w:rPr>
        <w:t>–</w:t>
      </w:r>
      <w:r w:rsidR="00470867" w:rsidRPr="00B55D18">
        <w:rPr>
          <w:rFonts w:ascii="Liberation Serif" w:hAnsi="Liberation Serif" w:cs="Liberation Serif"/>
          <w:i/>
          <w:sz w:val="24"/>
          <w:szCs w:val="24"/>
        </w:rPr>
        <w:t xml:space="preserve"> </w:t>
      </w:r>
      <w:r w:rsidR="00B412AD" w:rsidRPr="00B55D18">
        <w:rPr>
          <w:rFonts w:ascii="Liberation Serif" w:hAnsi="Liberation Serif" w:cs="Liberation Serif"/>
          <w:i/>
          <w:sz w:val="24"/>
          <w:szCs w:val="24"/>
        </w:rPr>
        <w:t>унифицированная форма</w:t>
      </w:r>
      <w:r w:rsidR="00CD4090" w:rsidRPr="00B55D18">
        <w:rPr>
          <w:rFonts w:ascii="Liberation Serif" w:hAnsi="Liberation Serif" w:cs="Liberation Serif"/>
          <w:i/>
          <w:sz w:val="24"/>
          <w:szCs w:val="24"/>
        </w:rPr>
        <w:t>,</w:t>
      </w:r>
      <w:r w:rsidR="00B412AD" w:rsidRPr="00B55D18">
        <w:rPr>
          <w:rFonts w:ascii="Liberation Serif" w:hAnsi="Liberation Serif" w:cs="Liberation Serif"/>
          <w:i/>
          <w:sz w:val="24"/>
          <w:szCs w:val="24"/>
        </w:rPr>
        <w:t xml:space="preserve"> </w:t>
      </w:r>
      <w:r w:rsidR="00304CB6" w:rsidRPr="00B55D18">
        <w:rPr>
          <w:rFonts w:ascii="Liberation Serif" w:hAnsi="Liberation Serif" w:cs="Liberation Serif"/>
          <w:i/>
          <w:sz w:val="24"/>
          <w:szCs w:val="24"/>
        </w:rPr>
        <w:t>Ж</w:t>
      </w:r>
      <w:r w:rsidR="00470867" w:rsidRPr="00B55D18">
        <w:rPr>
          <w:rFonts w:ascii="Liberation Serif" w:hAnsi="Liberation Serif" w:cs="Liberation Serif"/>
          <w:i/>
          <w:sz w:val="24"/>
          <w:szCs w:val="24"/>
        </w:rPr>
        <w:t>урнал</w:t>
      </w:r>
      <w:r w:rsidR="00B412AD" w:rsidRPr="00B55D18">
        <w:rPr>
          <w:rFonts w:ascii="Liberation Serif" w:hAnsi="Liberation Serif" w:cs="Liberation Serif"/>
          <w:i/>
          <w:sz w:val="24"/>
          <w:szCs w:val="24"/>
        </w:rPr>
        <w:t xml:space="preserve"> учета выполненных работ</w:t>
      </w:r>
      <w:r w:rsidR="00234A69" w:rsidRPr="00B55D18">
        <w:rPr>
          <w:rFonts w:ascii="Liberation Serif" w:hAnsi="Liberation Serif" w:cs="Liberation Serif"/>
          <w:i/>
          <w:sz w:val="24"/>
          <w:szCs w:val="24"/>
        </w:rPr>
        <w:t>, утвержденн</w:t>
      </w:r>
      <w:r w:rsidR="00470867" w:rsidRPr="00B55D18">
        <w:rPr>
          <w:rFonts w:ascii="Liberation Serif" w:hAnsi="Liberation Serif" w:cs="Liberation Serif"/>
          <w:i/>
          <w:sz w:val="24"/>
          <w:szCs w:val="24"/>
        </w:rPr>
        <w:t>ый</w:t>
      </w:r>
      <w:r w:rsidR="00C71080" w:rsidRPr="00B55D18">
        <w:rPr>
          <w:rFonts w:ascii="Liberation Serif" w:hAnsi="Liberation Serif" w:cs="Liberation Serif"/>
          <w:i/>
          <w:sz w:val="24"/>
          <w:szCs w:val="24"/>
        </w:rPr>
        <w:t xml:space="preserve"> П</w:t>
      </w:r>
      <w:r w:rsidR="00234A69" w:rsidRPr="00B55D18">
        <w:rPr>
          <w:rFonts w:ascii="Liberation Serif" w:hAnsi="Liberation Serif" w:cs="Liberation Serif"/>
          <w:i/>
          <w:sz w:val="24"/>
          <w:szCs w:val="24"/>
        </w:rPr>
        <w:t>остановлением Госкомстата Российско</w:t>
      </w:r>
      <w:r w:rsidR="00AC3DFB" w:rsidRPr="00B55D18">
        <w:rPr>
          <w:rFonts w:ascii="Liberation Serif" w:hAnsi="Liberation Serif" w:cs="Liberation Serif"/>
          <w:i/>
          <w:sz w:val="24"/>
          <w:szCs w:val="24"/>
        </w:rPr>
        <w:t>й Федерации от 11.11.1999 № 100</w:t>
      </w:r>
      <w:r w:rsidR="00A82984" w:rsidRPr="00B55D18">
        <w:rPr>
          <w:rFonts w:ascii="Liberation Serif" w:hAnsi="Liberation Serif" w:cs="Liberation Serif"/>
          <w:i/>
          <w:sz w:val="24"/>
          <w:szCs w:val="24"/>
        </w:rPr>
        <w:t xml:space="preserve"> </w:t>
      </w:r>
      <w:r w:rsidR="00234A69" w:rsidRPr="00B55D18">
        <w:rPr>
          <w:rFonts w:ascii="Liberation Serif" w:hAnsi="Liberation Serif" w:cs="Liberation Serif"/>
          <w:i/>
          <w:sz w:val="24"/>
          <w:szCs w:val="24"/>
        </w:rPr>
        <w:t>с указанием периода выполнения работ</w:t>
      </w:r>
      <w:r w:rsidR="00765C22" w:rsidRPr="00B55D18">
        <w:rPr>
          <w:rFonts w:ascii="Liberation Serif" w:hAnsi="Liberation Serif" w:cs="Liberation Serif"/>
          <w:i/>
          <w:sz w:val="24"/>
          <w:szCs w:val="24"/>
        </w:rPr>
        <w:t xml:space="preserve"> (далее – форма КС-6а)</w:t>
      </w:r>
      <w:r w:rsidR="00234A69" w:rsidRPr="00B55D18">
        <w:rPr>
          <w:rFonts w:ascii="Liberation Serif" w:hAnsi="Liberation Serif" w:cs="Liberation Serif"/>
          <w:i/>
          <w:sz w:val="24"/>
          <w:szCs w:val="24"/>
        </w:rPr>
        <w:t xml:space="preserve">. </w:t>
      </w:r>
    </w:p>
    <w:p w:rsidR="00E27924" w:rsidRPr="00B55D18" w:rsidRDefault="00234A69" w:rsidP="00363D7F">
      <w:pPr>
        <w:tabs>
          <w:tab w:val="left" w:pos="280"/>
        </w:tabs>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Акт об обнаружении недостатков (дефектов) в гарантийный срок - документ, составляе</w:t>
      </w:r>
      <w:r w:rsidR="00CD4090" w:rsidRPr="00B55D18">
        <w:rPr>
          <w:rFonts w:ascii="Liberation Serif" w:hAnsi="Liberation Serif" w:cs="Liberation Serif"/>
          <w:i/>
          <w:sz w:val="24"/>
          <w:szCs w:val="24"/>
        </w:rPr>
        <w:t>мый в порядке, предусмотренном к</w:t>
      </w:r>
      <w:r w:rsidRPr="00B55D18">
        <w:rPr>
          <w:rFonts w:ascii="Liberation Serif" w:hAnsi="Liberation Serif" w:cs="Liberation Serif"/>
          <w:i/>
          <w:sz w:val="24"/>
          <w:szCs w:val="24"/>
        </w:rPr>
        <w:t xml:space="preserve">онтрактом, в случае обнаружения недостатков в течение гарантийного срока и содержащий </w:t>
      </w:r>
      <w:r w:rsidR="00304CB6" w:rsidRPr="00B55D18">
        <w:rPr>
          <w:rFonts w:ascii="Liberation Serif" w:hAnsi="Liberation Serif" w:cs="Liberation Serif"/>
          <w:i/>
          <w:sz w:val="24"/>
          <w:szCs w:val="24"/>
        </w:rPr>
        <w:t xml:space="preserve">их </w:t>
      </w:r>
      <w:r w:rsidRPr="00B55D18">
        <w:rPr>
          <w:rFonts w:ascii="Liberation Serif" w:hAnsi="Liberation Serif" w:cs="Liberation Serif"/>
          <w:i/>
          <w:sz w:val="24"/>
          <w:szCs w:val="24"/>
        </w:rPr>
        <w:t>перечень с указанием даты устранения недостатков</w:t>
      </w:r>
      <w:r w:rsidR="00A82984" w:rsidRPr="00B55D18">
        <w:rPr>
          <w:rFonts w:ascii="Liberation Serif" w:hAnsi="Liberation Serif" w:cs="Liberation Serif"/>
          <w:i/>
          <w:sz w:val="24"/>
          <w:szCs w:val="24"/>
        </w:rPr>
        <w:t xml:space="preserve"> (дефектов)</w:t>
      </w:r>
      <w:r w:rsidRPr="00B55D18">
        <w:rPr>
          <w:rFonts w:ascii="Liberation Serif" w:hAnsi="Liberation Serif" w:cs="Liberation Serif"/>
          <w:i/>
          <w:sz w:val="24"/>
          <w:szCs w:val="24"/>
        </w:rPr>
        <w:t xml:space="preserve">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234A69" w:rsidRPr="00B55D18" w:rsidRDefault="00234A69"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Гарантийный срок – период времени, в течение которого </w:t>
      </w:r>
      <w:r w:rsidR="00B90EE5" w:rsidRPr="00B55D18">
        <w:rPr>
          <w:rFonts w:ascii="Liberation Serif" w:hAnsi="Liberation Serif" w:cs="Liberation Serif"/>
          <w:i/>
          <w:sz w:val="24"/>
          <w:szCs w:val="24"/>
        </w:rPr>
        <w:t>п</w:t>
      </w:r>
      <w:r w:rsidRPr="00B55D18">
        <w:rPr>
          <w:rFonts w:ascii="Liberation Serif" w:hAnsi="Liberation Serif" w:cs="Liberation Serif"/>
          <w:i/>
          <w:sz w:val="24"/>
          <w:szCs w:val="24"/>
        </w:rPr>
        <w:t>одрядчик гарантирует качество и пригодность результата выполненных работ на Объекте</w:t>
      </w:r>
      <w:r w:rsidR="00ED3BB1" w:rsidRPr="00B55D18">
        <w:rPr>
          <w:rFonts w:ascii="Liberation Serif" w:hAnsi="Liberation Serif" w:cs="Liberation Serif"/>
          <w:i/>
          <w:sz w:val="24"/>
          <w:szCs w:val="24"/>
        </w:rPr>
        <w:t xml:space="preserve"> и у</w:t>
      </w:r>
      <w:r w:rsidRPr="00B55D18">
        <w:rPr>
          <w:rFonts w:ascii="Liberation Serif" w:hAnsi="Liberation Serif" w:cs="Liberation Serif"/>
          <w:i/>
          <w:sz w:val="24"/>
          <w:szCs w:val="24"/>
        </w:rPr>
        <w:t xml:space="preserve">страняет </w:t>
      </w:r>
      <w:r w:rsidR="00CD4090" w:rsidRPr="00B55D18">
        <w:rPr>
          <w:rFonts w:ascii="Liberation Serif" w:hAnsi="Liberation Serif" w:cs="Liberation Serif"/>
          <w:i/>
          <w:sz w:val="24"/>
          <w:szCs w:val="24"/>
        </w:rPr>
        <w:t xml:space="preserve">все выявленные </w:t>
      </w:r>
      <w:r w:rsidR="00B90EE5" w:rsidRPr="00B55D18">
        <w:rPr>
          <w:rFonts w:ascii="Liberation Serif" w:hAnsi="Liberation Serif" w:cs="Liberation Serif"/>
          <w:i/>
          <w:sz w:val="24"/>
          <w:szCs w:val="24"/>
        </w:rPr>
        <w:t>з</w:t>
      </w:r>
      <w:r w:rsidR="00CD4090" w:rsidRPr="00B55D18">
        <w:rPr>
          <w:rFonts w:ascii="Liberation Serif" w:hAnsi="Liberation Serif" w:cs="Liberation Serif"/>
          <w:i/>
          <w:sz w:val="24"/>
          <w:szCs w:val="24"/>
        </w:rPr>
        <w:t>аказчиком или правомочными в соответствии с действующим законодательством третьими лицами недостатки (дефекты)</w:t>
      </w:r>
      <w:r w:rsidR="00E27924" w:rsidRPr="00B55D18">
        <w:rPr>
          <w:rFonts w:ascii="Liberation Serif" w:hAnsi="Liberation Serif" w:cs="Liberation Serif"/>
          <w:i/>
          <w:sz w:val="24"/>
          <w:szCs w:val="24"/>
        </w:rPr>
        <w:t>,</w:t>
      </w:r>
      <w:r w:rsidR="00CD4090" w:rsidRPr="00B55D18">
        <w:rPr>
          <w:rFonts w:ascii="Liberation Serif" w:hAnsi="Liberation Serif" w:cs="Liberation Serif"/>
          <w:i/>
          <w:sz w:val="24"/>
          <w:szCs w:val="24"/>
        </w:rPr>
        <w:t xml:space="preserve"> </w:t>
      </w:r>
      <w:r w:rsidR="00ED3BB1" w:rsidRPr="00B55D18">
        <w:rPr>
          <w:rFonts w:ascii="Liberation Serif" w:hAnsi="Liberation Serif" w:cs="Liberation Serif"/>
          <w:i/>
          <w:sz w:val="24"/>
          <w:szCs w:val="24"/>
        </w:rPr>
        <w:t>руководствуясь</w:t>
      </w:r>
      <w:r w:rsidR="0038456D" w:rsidRPr="00B55D18">
        <w:rPr>
          <w:rFonts w:ascii="Liberation Serif" w:hAnsi="Liberation Serif" w:cs="Liberation Serif"/>
          <w:i/>
          <w:sz w:val="24"/>
          <w:szCs w:val="24"/>
        </w:rPr>
        <w:t xml:space="preserve"> условиями к</w:t>
      </w:r>
      <w:r w:rsidRPr="00B55D18">
        <w:rPr>
          <w:rFonts w:ascii="Liberation Serif" w:hAnsi="Liberation Serif" w:cs="Liberation Serif"/>
          <w:i/>
          <w:sz w:val="24"/>
          <w:szCs w:val="24"/>
        </w:rPr>
        <w:t>онтракта</w:t>
      </w:r>
      <w:r w:rsidR="00F77974" w:rsidRPr="00B55D18">
        <w:rPr>
          <w:rFonts w:ascii="Liberation Serif" w:hAnsi="Liberation Serif" w:cs="Liberation Serif"/>
          <w:i/>
          <w:sz w:val="24"/>
          <w:szCs w:val="24"/>
        </w:rPr>
        <w:t>,</w:t>
      </w:r>
      <w:r w:rsidRPr="00B55D18">
        <w:rPr>
          <w:rFonts w:ascii="Liberation Serif" w:hAnsi="Liberation Serif" w:cs="Liberation Serif"/>
          <w:i/>
          <w:sz w:val="24"/>
          <w:szCs w:val="24"/>
        </w:rPr>
        <w:t xml:space="preserve"> своими силами и за свой счет.</w:t>
      </w:r>
    </w:p>
    <w:p w:rsidR="00234A69" w:rsidRPr="00B55D18" w:rsidRDefault="00234A69"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График выполнения работ – доку</w:t>
      </w:r>
      <w:r w:rsidR="00AC3DFB" w:rsidRPr="00B55D18">
        <w:rPr>
          <w:rFonts w:ascii="Liberation Serif" w:hAnsi="Liberation Serif" w:cs="Liberation Serif"/>
          <w:i/>
          <w:sz w:val="24"/>
          <w:szCs w:val="24"/>
        </w:rPr>
        <w:t>мент, являющийся приложением к к</w:t>
      </w:r>
      <w:r w:rsidRPr="00B55D18">
        <w:rPr>
          <w:rFonts w:ascii="Liberation Serif" w:hAnsi="Liberation Serif" w:cs="Liberation Serif"/>
          <w:i/>
          <w:sz w:val="24"/>
          <w:szCs w:val="24"/>
        </w:rPr>
        <w:t>онтракту, подписанный уполном</w:t>
      </w:r>
      <w:r w:rsidR="00D12672" w:rsidRPr="00B55D18">
        <w:rPr>
          <w:rFonts w:ascii="Liberation Serif" w:hAnsi="Liberation Serif" w:cs="Liberation Serif"/>
          <w:i/>
          <w:sz w:val="24"/>
          <w:szCs w:val="24"/>
        </w:rPr>
        <w:t>оченными представителями Сторон</w:t>
      </w:r>
      <w:r w:rsidR="000332D1">
        <w:rPr>
          <w:rFonts w:ascii="Liberation Serif" w:hAnsi="Liberation Serif" w:cs="Liberation Serif"/>
          <w:i/>
          <w:sz w:val="24"/>
          <w:szCs w:val="24"/>
        </w:rPr>
        <w:t>,</w:t>
      </w:r>
      <w:r w:rsidRPr="00B55D18">
        <w:rPr>
          <w:rFonts w:ascii="Liberation Serif" w:hAnsi="Liberation Serif" w:cs="Liberation Serif"/>
          <w:i/>
          <w:sz w:val="24"/>
          <w:szCs w:val="24"/>
        </w:rPr>
        <w:t xml:space="preserve"> в котором </w:t>
      </w:r>
      <w:r w:rsidR="00ED3BB1" w:rsidRPr="00B55D18">
        <w:rPr>
          <w:rFonts w:ascii="Liberation Serif" w:hAnsi="Liberation Serif" w:cs="Liberation Serif"/>
          <w:i/>
          <w:sz w:val="24"/>
          <w:szCs w:val="24"/>
        </w:rPr>
        <w:t xml:space="preserve">указывается наименование работ и </w:t>
      </w:r>
      <w:r w:rsidRPr="00B55D18">
        <w:rPr>
          <w:rFonts w:ascii="Liberation Serif" w:hAnsi="Liberation Serif" w:cs="Liberation Serif"/>
          <w:i/>
          <w:sz w:val="24"/>
          <w:szCs w:val="24"/>
        </w:rPr>
        <w:t>определены сроки</w:t>
      </w:r>
      <w:r w:rsidR="00ED3BB1" w:rsidRPr="00B55D18">
        <w:rPr>
          <w:rFonts w:ascii="Liberation Serif" w:hAnsi="Liberation Serif" w:cs="Liberation Serif"/>
          <w:i/>
          <w:sz w:val="24"/>
          <w:szCs w:val="24"/>
        </w:rPr>
        <w:t xml:space="preserve"> (начало и окончание)</w:t>
      </w:r>
      <w:r w:rsidRPr="00B55D18">
        <w:rPr>
          <w:rFonts w:ascii="Liberation Serif" w:hAnsi="Liberation Serif" w:cs="Liberation Serif"/>
          <w:i/>
          <w:sz w:val="24"/>
          <w:szCs w:val="24"/>
        </w:rPr>
        <w:t xml:space="preserve"> </w:t>
      </w:r>
      <w:r w:rsidR="00ED3BB1" w:rsidRPr="00B55D18">
        <w:rPr>
          <w:rFonts w:ascii="Liberation Serif" w:hAnsi="Liberation Serif" w:cs="Liberation Serif"/>
          <w:i/>
          <w:sz w:val="24"/>
          <w:szCs w:val="24"/>
        </w:rPr>
        <w:t xml:space="preserve">их </w:t>
      </w:r>
      <w:r w:rsidRPr="00B55D18">
        <w:rPr>
          <w:rFonts w:ascii="Liberation Serif" w:hAnsi="Liberation Serif" w:cs="Liberation Serif"/>
          <w:i/>
          <w:sz w:val="24"/>
          <w:szCs w:val="24"/>
        </w:rPr>
        <w:t xml:space="preserve">выполнения. </w:t>
      </w:r>
    </w:p>
    <w:p w:rsidR="00E3297D" w:rsidRPr="00B55D18" w:rsidRDefault="00E3297D"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График исполнения контракта - документ, который должен быть разработан в качестве приложения, если контракт заключается на срок более чем три года и его цена составляет более чем сто миллионов рублей, </w:t>
      </w:r>
      <w:r w:rsidR="00D63532" w:rsidRPr="00B55D18">
        <w:rPr>
          <w:rFonts w:ascii="Liberation Serif" w:hAnsi="Liberation Serif" w:cs="Liberation Serif"/>
          <w:i/>
          <w:sz w:val="24"/>
          <w:szCs w:val="24"/>
        </w:rPr>
        <w:t>и</w:t>
      </w:r>
      <w:r w:rsidRPr="00B55D18">
        <w:rPr>
          <w:rFonts w:ascii="Liberation Serif" w:hAnsi="Liberation Serif" w:cs="Liberation Serif"/>
          <w:i/>
          <w:sz w:val="24"/>
          <w:szCs w:val="24"/>
        </w:rPr>
        <w:t xml:space="preserve"> подписан уполномоченными представителями Сторон с указанием наименования работ и сроков (начало и окончание</w:t>
      </w:r>
      <w:r w:rsidR="00D63532" w:rsidRPr="00B55D18">
        <w:rPr>
          <w:rFonts w:ascii="Liberation Serif" w:hAnsi="Liberation Serif" w:cs="Liberation Serif"/>
          <w:i/>
          <w:sz w:val="24"/>
          <w:szCs w:val="24"/>
        </w:rPr>
        <w:t>, в том числе с разбивкой по годам</w:t>
      </w:r>
      <w:r w:rsidRPr="00B55D18">
        <w:rPr>
          <w:rFonts w:ascii="Liberation Serif" w:hAnsi="Liberation Serif" w:cs="Liberation Serif"/>
          <w:i/>
          <w:sz w:val="24"/>
          <w:szCs w:val="24"/>
        </w:rPr>
        <w:t>) их выполнения.</w:t>
      </w:r>
      <w:r w:rsidR="00D63532" w:rsidRPr="00B55D18">
        <w:rPr>
          <w:rStyle w:val="af2"/>
          <w:rFonts w:ascii="Liberation Serif" w:hAnsi="Liberation Serif" w:cs="Liberation Serif"/>
          <w:i/>
          <w:sz w:val="24"/>
          <w:szCs w:val="24"/>
        </w:rPr>
        <w:footnoteReference w:id="7"/>
      </w:r>
    </w:p>
    <w:p w:rsidR="00234A69" w:rsidRPr="00B55D18" w:rsidRDefault="00234A69"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Качество работ (качество </w:t>
      </w:r>
      <w:r w:rsidR="00ED3BB1" w:rsidRPr="00B55D18">
        <w:rPr>
          <w:rFonts w:ascii="Liberation Serif" w:hAnsi="Liberation Serif" w:cs="Liberation Serif"/>
          <w:i/>
          <w:sz w:val="24"/>
          <w:szCs w:val="24"/>
        </w:rPr>
        <w:t>выполнения</w:t>
      </w:r>
      <w:r w:rsidRPr="00B55D18">
        <w:rPr>
          <w:rFonts w:ascii="Liberation Serif" w:hAnsi="Liberation Serif" w:cs="Liberation Serif"/>
          <w:i/>
          <w:sz w:val="24"/>
          <w:szCs w:val="24"/>
        </w:rPr>
        <w:t xml:space="preserve"> рабо</w:t>
      </w:r>
      <w:r w:rsidR="0047299C" w:rsidRPr="00B55D18">
        <w:rPr>
          <w:rFonts w:ascii="Liberation Serif" w:hAnsi="Liberation Serif" w:cs="Liberation Serif"/>
          <w:i/>
          <w:sz w:val="24"/>
          <w:szCs w:val="24"/>
        </w:rPr>
        <w:t xml:space="preserve">т) - требования, </w:t>
      </w:r>
      <w:r w:rsidR="00AD4AB0" w:rsidRPr="00B55D18">
        <w:rPr>
          <w:rFonts w:ascii="Liberation Serif" w:hAnsi="Liberation Serif" w:cs="Liberation Serif"/>
          <w:i/>
          <w:sz w:val="24"/>
          <w:szCs w:val="24"/>
        </w:rPr>
        <w:t xml:space="preserve">предъявляемые </w:t>
      </w:r>
      <w:r w:rsidR="008A63F7" w:rsidRPr="00B55D18">
        <w:rPr>
          <w:rFonts w:ascii="Liberation Serif" w:hAnsi="Liberation Serif" w:cs="Liberation Serif"/>
          <w:i/>
          <w:sz w:val="24"/>
          <w:szCs w:val="24"/>
        </w:rPr>
        <w:t xml:space="preserve">контрактом, </w:t>
      </w:r>
      <w:r w:rsidR="00AD4AB0" w:rsidRPr="00B55D18">
        <w:rPr>
          <w:rFonts w:ascii="Liberation Serif" w:hAnsi="Liberation Serif" w:cs="Liberation Serif"/>
          <w:i/>
          <w:sz w:val="24"/>
          <w:szCs w:val="24"/>
        </w:rPr>
        <w:t xml:space="preserve">законодательством Российской Федерации </w:t>
      </w:r>
      <w:r w:rsidRPr="00B55D18">
        <w:rPr>
          <w:rFonts w:ascii="Liberation Serif" w:hAnsi="Liberation Serif" w:cs="Liberation Serif"/>
          <w:i/>
          <w:sz w:val="24"/>
          <w:szCs w:val="24"/>
        </w:rPr>
        <w:t>к уровню качества работ.</w:t>
      </w:r>
    </w:p>
    <w:p w:rsidR="00234A69" w:rsidRPr="00B55D18" w:rsidRDefault="00234A69"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Материалы, конструкции и изделия - все материалы, изделия и конструкции,</w:t>
      </w:r>
      <w:r w:rsidR="00AC3DFB" w:rsidRPr="00B55D18">
        <w:rPr>
          <w:rFonts w:ascii="Liberation Serif" w:hAnsi="Liberation Serif" w:cs="Liberation Serif"/>
          <w:i/>
        </w:rPr>
        <w:t xml:space="preserve"> </w:t>
      </w:r>
      <w:r w:rsidRPr="00B55D18">
        <w:rPr>
          <w:rFonts w:ascii="Liberation Serif" w:hAnsi="Liberation Serif" w:cs="Liberation Serif"/>
          <w:i/>
          <w:sz w:val="24"/>
          <w:szCs w:val="24"/>
        </w:rPr>
        <w:t>предназначенные для выполнения работ в соответствии с проект</w:t>
      </w:r>
      <w:r w:rsidR="00E27924" w:rsidRPr="00B55D18">
        <w:rPr>
          <w:rFonts w:ascii="Liberation Serif" w:hAnsi="Liberation Serif" w:cs="Liberation Serif"/>
          <w:i/>
          <w:sz w:val="24"/>
          <w:szCs w:val="24"/>
        </w:rPr>
        <w:t>ной документацией</w:t>
      </w:r>
      <w:r w:rsidR="008A63F7" w:rsidRPr="00B55D18">
        <w:rPr>
          <w:rFonts w:ascii="Liberation Serif" w:hAnsi="Liberation Serif" w:cs="Liberation Serif"/>
          <w:i/>
          <w:sz w:val="24"/>
          <w:szCs w:val="24"/>
        </w:rPr>
        <w:t xml:space="preserve"> (при ее наличии)</w:t>
      </w:r>
      <w:r w:rsidRPr="00B55D18">
        <w:rPr>
          <w:rFonts w:ascii="Liberation Serif" w:hAnsi="Liberation Serif" w:cs="Liberation Serif"/>
          <w:i/>
          <w:sz w:val="24"/>
          <w:szCs w:val="24"/>
        </w:rPr>
        <w:t xml:space="preserve">, </w:t>
      </w:r>
      <w:r w:rsidR="00ED3BB1" w:rsidRPr="00B55D18">
        <w:rPr>
          <w:rFonts w:ascii="Liberation Serif" w:hAnsi="Liberation Serif" w:cs="Liberation Serif"/>
          <w:i/>
          <w:sz w:val="24"/>
          <w:szCs w:val="24"/>
        </w:rPr>
        <w:t>условиями к</w:t>
      </w:r>
      <w:r w:rsidRPr="00B55D18">
        <w:rPr>
          <w:rFonts w:ascii="Liberation Serif" w:hAnsi="Liberation Serif" w:cs="Liberation Serif"/>
          <w:i/>
          <w:sz w:val="24"/>
          <w:szCs w:val="24"/>
        </w:rPr>
        <w:t xml:space="preserve">онтракта и положениями действующих в Российской Федерации </w:t>
      </w:r>
      <w:r w:rsidRPr="00B55D18">
        <w:rPr>
          <w:rFonts w:ascii="Liberation Serif" w:hAnsi="Liberation Serif" w:cs="Liberation Serif"/>
          <w:i/>
          <w:sz w:val="24"/>
          <w:szCs w:val="24"/>
        </w:rPr>
        <w:lastRenderedPageBreak/>
        <w:t xml:space="preserve">нормативных </w:t>
      </w:r>
      <w:r w:rsidR="008A63F7" w:rsidRPr="00B55D18">
        <w:rPr>
          <w:rFonts w:ascii="Liberation Serif" w:hAnsi="Liberation Serif" w:cs="Liberation Serif"/>
          <w:i/>
          <w:sz w:val="24"/>
          <w:szCs w:val="24"/>
        </w:rPr>
        <w:t>документов и правил, входящих в состав проектной документации</w:t>
      </w:r>
      <w:r w:rsidR="00AD4AB0" w:rsidRPr="00B55D18">
        <w:rPr>
          <w:rFonts w:ascii="Liberation Serif" w:hAnsi="Liberation Serif" w:cs="Liberation Serif"/>
          <w:i/>
          <w:sz w:val="24"/>
          <w:szCs w:val="24"/>
        </w:rPr>
        <w:t>.</w:t>
      </w:r>
      <w:r w:rsidR="00D66696" w:rsidRPr="00B55D18">
        <w:rPr>
          <w:rFonts w:ascii="Liberation Serif" w:hAnsi="Liberation Serif" w:cs="Liberation Serif"/>
          <w:i/>
          <w:sz w:val="24"/>
          <w:szCs w:val="24"/>
        </w:rPr>
        <w:t xml:space="preserve"> Должны быть </w:t>
      </w:r>
      <w:r w:rsidR="00DE7B3B" w:rsidRPr="00B55D18">
        <w:rPr>
          <w:rFonts w:ascii="Liberation Serif" w:hAnsi="Liberation Serif" w:cs="Liberation Serif"/>
          <w:i/>
          <w:sz w:val="24"/>
          <w:szCs w:val="24"/>
        </w:rPr>
        <w:t>новыми, иметь соответствующие сертификаты</w:t>
      </w:r>
      <w:r w:rsidR="00EE24BC" w:rsidRPr="00B55D18">
        <w:rPr>
          <w:rFonts w:ascii="Liberation Serif" w:hAnsi="Liberation Serif" w:cs="Liberation Serif"/>
          <w:i/>
          <w:sz w:val="24"/>
          <w:szCs w:val="24"/>
        </w:rPr>
        <w:t xml:space="preserve">, технические паспорта и другие документы, подтверждающие их качество. Должны быть </w:t>
      </w:r>
      <w:r w:rsidR="00D66696" w:rsidRPr="00B55D18">
        <w:rPr>
          <w:rFonts w:ascii="Liberation Serif" w:hAnsi="Liberation Serif" w:cs="Liberation Serif"/>
          <w:i/>
          <w:sz w:val="24"/>
          <w:szCs w:val="24"/>
        </w:rPr>
        <w:t>подтверждены счет-фактурами.</w:t>
      </w:r>
    </w:p>
    <w:p w:rsidR="00E46DD6" w:rsidRPr="00B55D18" w:rsidRDefault="00E46DD6"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Протокол о недостатках (дефектах) – документ</w:t>
      </w:r>
      <w:r w:rsidR="008671B0" w:rsidRPr="00B55D18">
        <w:rPr>
          <w:rFonts w:ascii="Liberation Serif" w:hAnsi="Liberation Serif" w:cs="Liberation Serif"/>
          <w:i/>
          <w:sz w:val="24"/>
          <w:szCs w:val="24"/>
        </w:rPr>
        <w:t>,</w:t>
      </w:r>
      <w:r w:rsidRPr="00B55D18">
        <w:rPr>
          <w:rFonts w:ascii="Liberation Serif" w:hAnsi="Liberation Serif" w:cs="Liberation Serif"/>
          <w:i/>
          <w:sz w:val="24"/>
          <w:szCs w:val="24"/>
        </w:rPr>
        <w:t xml:space="preserve"> фиксирующий недостатки (дефекты) в период выполнения работ, допущенные отступления от требований, предусмотренных контрактом, проектной документацией и строительными правилами и нормами, иными нормативными правовыми актами, предписывающий в том числе и срок устранения выявленных нарушений.</w:t>
      </w:r>
    </w:p>
    <w:p w:rsidR="00EC3F43" w:rsidRPr="00B55D18" w:rsidRDefault="00EC3F43"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Монтируемое оборудование</w:t>
      </w:r>
      <w:r w:rsidRPr="00B55D18">
        <w:rPr>
          <w:rStyle w:val="af2"/>
          <w:rFonts w:ascii="Liberation Serif" w:hAnsi="Liberation Serif" w:cs="Liberation Serif"/>
          <w:i/>
          <w:sz w:val="24"/>
          <w:szCs w:val="24"/>
        </w:rPr>
        <w:footnoteReference w:id="8"/>
      </w:r>
      <w:r w:rsidRPr="00B55D18">
        <w:rPr>
          <w:rFonts w:ascii="Liberation Serif" w:hAnsi="Liberation Serif" w:cs="Liberation Serif"/>
          <w:i/>
          <w:sz w:val="24"/>
          <w:szCs w:val="24"/>
        </w:rPr>
        <w:t xml:space="preserve"> - все виды монтируемого оборудования (включая комплектующие, расходные материалы)</w:t>
      </w:r>
      <w:r w:rsidR="0014613E" w:rsidRPr="00B55D18">
        <w:rPr>
          <w:rFonts w:ascii="Liberation Serif" w:hAnsi="Liberation Serif" w:cs="Liberation Serif"/>
          <w:i/>
          <w:sz w:val="24"/>
          <w:szCs w:val="24"/>
        </w:rPr>
        <w:t>,</w:t>
      </w:r>
      <w:r w:rsidRPr="00B55D18">
        <w:rPr>
          <w:rFonts w:ascii="Liberation Serif" w:hAnsi="Liberation Serif" w:cs="Liberation Serif"/>
          <w:i/>
          <w:sz w:val="24"/>
          <w:szCs w:val="24"/>
        </w:rPr>
        <w:t xml:space="preserve"> необходимые для функционирования Объекта в соответствии с его предназначением, указанные в проектной документации, а также в контракте. Монтируемое оборудование должно иметь соответствующие сертификаты, технические паспорта и другие документы, подтверждающие его качество.</w:t>
      </w:r>
      <w:r w:rsidRPr="00B55D18">
        <w:rPr>
          <w:rFonts w:ascii="Liberation Serif" w:hAnsi="Liberation Serif" w:cs="Liberation Serif"/>
          <w:i/>
        </w:rPr>
        <w:t xml:space="preserve"> </w:t>
      </w:r>
      <w:r w:rsidRPr="00B55D18">
        <w:rPr>
          <w:rFonts w:ascii="Liberation Serif" w:hAnsi="Liberation Serif" w:cs="Liberation Serif"/>
          <w:i/>
          <w:sz w:val="24"/>
          <w:szCs w:val="24"/>
        </w:rPr>
        <w:t>Должны быть подтверждены счет-фактурами. Качество монтируемого оборудования подтверждается Актом о проведении испытаний инженерной системы (смо</w:t>
      </w:r>
      <w:r w:rsidR="00A4038F" w:rsidRPr="00B55D18">
        <w:rPr>
          <w:rFonts w:ascii="Liberation Serif" w:hAnsi="Liberation Serif" w:cs="Liberation Serif"/>
          <w:i/>
          <w:sz w:val="24"/>
          <w:szCs w:val="24"/>
        </w:rPr>
        <w:t>нтированного оборудования), где</w:t>
      </w:r>
      <w:r w:rsidRPr="00B55D18">
        <w:rPr>
          <w:rFonts w:ascii="Liberation Serif" w:hAnsi="Liberation Serif" w:cs="Liberation Serif"/>
          <w:i/>
          <w:sz w:val="24"/>
          <w:szCs w:val="24"/>
        </w:rPr>
        <w:t xml:space="preserve"> в том числе фиксированы его индивидуальные испытания.</w:t>
      </w:r>
    </w:p>
    <w:p w:rsidR="00EC3F43" w:rsidRPr="00B55D18" w:rsidRDefault="00EC3F43"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Немонтируемое оборудование - все виды немонтируемого (технологического) оборудования (включая комплектующие, расходные материалы)</w:t>
      </w:r>
      <w:r w:rsidR="00A46F04" w:rsidRPr="00B55D18">
        <w:rPr>
          <w:rFonts w:ascii="Liberation Serif" w:hAnsi="Liberation Serif" w:cs="Liberation Serif"/>
          <w:i/>
          <w:sz w:val="24"/>
          <w:szCs w:val="24"/>
        </w:rPr>
        <w:t>,</w:t>
      </w:r>
      <w:r w:rsidRPr="00B55D18">
        <w:rPr>
          <w:rFonts w:ascii="Liberation Serif" w:hAnsi="Liberation Serif" w:cs="Liberation Serif"/>
          <w:i/>
          <w:sz w:val="24"/>
          <w:szCs w:val="24"/>
        </w:rPr>
        <w:t xml:space="preserve"> необходимые для осуществления </w:t>
      </w:r>
      <w:r w:rsidR="008671B0" w:rsidRPr="00B55D18">
        <w:rPr>
          <w:rFonts w:ascii="Liberation Serif" w:hAnsi="Liberation Serif" w:cs="Liberation Serif"/>
          <w:i/>
          <w:sz w:val="24"/>
          <w:szCs w:val="24"/>
        </w:rPr>
        <w:t xml:space="preserve">работ исключительно на </w:t>
      </w:r>
      <w:r w:rsidRPr="00B55D18">
        <w:rPr>
          <w:rFonts w:ascii="Liberation Serif" w:hAnsi="Liberation Serif" w:cs="Liberation Serif"/>
          <w:i/>
          <w:sz w:val="24"/>
          <w:szCs w:val="24"/>
        </w:rPr>
        <w:t>Объекте:_____________________</w:t>
      </w:r>
      <w:r w:rsidR="008671B0" w:rsidRPr="00B55D18">
        <w:rPr>
          <w:rFonts w:ascii="Liberation Serif" w:hAnsi="Liberation Serif" w:cs="Liberation Serif"/>
          <w:i/>
          <w:sz w:val="24"/>
          <w:szCs w:val="24"/>
        </w:rPr>
        <w:t>__,</w:t>
      </w:r>
      <w:r w:rsidRPr="00B55D18">
        <w:rPr>
          <w:rStyle w:val="af2"/>
          <w:rFonts w:ascii="Liberation Serif" w:hAnsi="Liberation Serif" w:cs="Liberation Serif"/>
          <w:i/>
          <w:sz w:val="24"/>
          <w:szCs w:val="24"/>
        </w:rPr>
        <w:footnoteReference w:id="9"/>
      </w:r>
      <w:r w:rsidRPr="00B55D18">
        <w:rPr>
          <w:rFonts w:ascii="Liberation Serif" w:hAnsi="Liberation Serif" w:cs="Liberation Serif"/>
          <w:i/>
          <w:sz w:val="24"/>
          <w:szCs w:val="24"/>
        </w:rPr>
        <w:t xml:space="preserve"> в соответствии с его предназначением. Должны иметь соответствующие сертификаты, технические паспорта и другие документы, подтверждающие его качество. Подрядчик должен обеспечить его установку в соответствии с Графиком поставки немонтируемого (т</w:t>
      </w:r>
      <w:r w:rsidR="00F92902" w:rsidRPr="00B55D18">
        <w:rPr>
          <w:rFonts w:ascii="Liberation Serif" w:hAnsi="Liberation Serif" w:cs="Liberation Serif"/>
          <w:i/>
          <w:sz w:val="24"/>
          <w:szCs w:val="24"/>
        </w:rPr>
        <w:t>ехнологического) оборудования (п</w:t>
      </w:r>
      <w:r w:rsidRPr="00B55D18">
        <w:rPr>
          <w:rFonts w:ascii="Liberation Serif" w:hAnsi="Liberation Serif" w:cs="Liberation Serif"/>
          <w:i/>
          <w:sz w:val="24"/>
          <w:szCs w:val="24"/>
        </w:rPr>
        <w:t>риложение №</w:t>
      </w:r>
      <w:r w:rsidR="008671B0" w:rsidRPr="00B55D18">
        <w:rPr>
          <w:rFonts w:ascii="Liberation Serif" w:hAnsi="Liberation Serif" w:cs="Liberation Serif"/>
          <w:i/>
          <w:sz w:val="24"/>
          <w:szCs w:val="24"/>
        </w:rPr>
        <w:t xml:space="preserve"> </w:t>
      </w:r>
      <w:r w:rsidR="00A46F04" w:rsidRPr="00B55D18">
        <w:rPr>
          <w:rFonts w:ascii="Liberation Serif" w:hAnsi="Liberation Serif" w:cs="Liberation Serif"/>
          <w:i/>
          <w:sz w:val="24"/>
          <w:szCs w:val="24"/>
        </w:rPr>
        <w:t>4), где</w:t>
      </w:r>
      <w:r w:rsidRPr="00B55D18">
        <w:rPr>
          <w:rFonts w:ascii="Liberation Serif" w:hAnsi="Liberation Serif" w:cs="Liberation Serif"/>
          <w:i/>
          <w:sz w:val="24"/>
          <w:szCs w:val="24"/>
        </w:rPr>
        <w:t xml:space="preserve"> в том числе указываются сроки монтажа и пусконаладочных работ данного оборудования.</w:t>
      </w:r>
      <w:r w:rsidRPr="00B55D18">
        <w:rPr>
          <w:rStyle w:val="af2"/>
          <w:rFonts w:ascii="Liberation Serif" w:hAnsi="Liberation Serif" w:cs="Liberation Serif"/>
          <w:i/>
          <w:sz w:val="24"/>
          <w:szCs w:val="24"/>
        </w:rPr>
        <w:footnoteReference w:id="10"/>
      </w:r>
    </w:p>
    <w:p w:rsidR="00234A69" w:rsidRPr="00B55D18" w:rsidRDefault="00234A69"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Проектная документация ГОСТ Р 21.1101-2013 – документация, содержащая архитектурно-градостроительные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w:t>
      </w:r>
      <w:r w:rsidR="00D63532" w:rsidRPr="00B55D18">
        <w:rPr>
          <w:rFonts w:ascii="Liberation Serif" w:hAnsi="Liberation Serif" w:cs="Liberation Serif"/>
          <w:i/>
          <w:sz w:val="24"/>
          <w:szCs w:val="24"/>
        </w:rPr>
        <w:t xml:space="preserve"> С обязательным указанием ее конкретных реквизитов (шифр, год изготовления, проектировщик).</w:t>
      </w:r>
    </w:p>
    <w:p w:rsidR="00234A69" w:rsidRPr="00B55D18" w:rsidRDefault="00234A69"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Исполнительная документация РД-11-02-2006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w:t>
      </w:r>
      <w:r w:rsidR="00D63532" w:rsidRPr="00B55D18">
        <w:rPr>
          <w:rFonts w:ascii="Liberation Serif" w:hAnsi="Liberation Serif" w:cs="Liberation Serif"/>
          <w:i/>
        </w:rPr>
        <w:t xml:space="preserve"> </w:t>
      </w:r>
      <w:r w:rsidR="00D63532" w:rsidRPr="00B55D18">
        <w:rPr>
          <w:rFonts w:ascii="Liberation Serif" w:hAnsi="Liberation Serif" w:cs="Liberation Serif"/>
          <w:i/>
          <w:sz w:val="24"/>
          <w:szCs w:val="24"/>
        </w:rPr>
        <w:t>С обязательным указанием ее конкретных реквизитов (шифр, год изготовления, проектировщик).</w:t>
      </w:r>
      <w:r w:rsidRPr="00B55D18">
        <w:rPr>
          <w:rFonts w:ascii="Liberation Serif" w:hAnsi="Liberation Serif" w:cs="Liberation Serif"/>
          <w:i/>
          <w:sz w:val="24"/>
          <w:szCs w:val="24"/>
          <w:vertAlign w:val="superscript"/>
        </w:rPr>
        <w:footnoteReference w:id="11"/>
      </w:r>
      <w:r w:rsidR="00D63532" w:rsidRPr="00B55D18">
        <w:rPr>
          <w:rFonts w:ascii="Liberation Serif" w:hAnsi="Liberation Serif" w:cs="Liberation Serif"/>
          <w:i/>
          <w:sz w:val="24"/>
          <w:szCs w:val="24"/>
        </w:rPr>
        <w:t xml:space="preserve"> </w:t>
      </w:r>
    </w:p>
    <w:p w:rsidR="00234A69" w:rsidRPr="00B55D18" w:rsidRDefault="00234A69"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Сметная документация – документ, утвержденный Заказч</w:t>
      </w:r>
      <w:r w:rsidR="008A4A3A" w:rsidRPr="00B55D18">
        <w:rPr>
          <w:rFonts w:ascii="Liberation Serif" w:hAnsi="Liberation Serif" w:cs="Liberation Serif"/>
          <w:i/>
          <w:sz w:val="24"/>
          <w:szCs w:val="24"/>
        </w:rPr>
        <w:t xml:space="preserve">иком, </w:t>
      </w:r>
      <w:r w:rsidR="00AD4AB0" w:rsidRPr="00B55D18">
        <w:rPr>
          <w:rFonts w:ascii="Liberation Serif" w:hAnsi="Liberation Serif" w:cs="Liberation Serif"/>
          <w:i/>
          <w:sz w:val="24"/>
          <w:szCs w:val="24"/>
        </w:rPr>
        <w:t>являющийс</w:t>
      </w:r>
      <w:r w:rsidR="00E50A8C" w:rsidRPr="00B55D18">
        <w:rPr>
          <w:rFonts w:ascii="Liberation Serif" w:hAnsi="Liberation Serif" w:cs="Liberation Serif"/>
          <w:i/>
          <w:sz w:val="24"/>
          <w:szCs w:val="24"/>
        </w:rPr>
        <w:t xml:space="preserve">я частью проектной документации </w:t>
      </w:r>
      <w:r w:rsidRPr="00B55D18">
        <w:rPr>
          <w:rFonts w:ascii="Liberation Serif" w:hAnsi="Liberation Serif" w:cs="Liberation Serif"/>
          <w:i/>
          <w:sz w:val="24"/>
          <w:szCs w:val="24"/>
        </w:rPr>
        <w:t xml:space="preserve">и определяющий стоимость и объем работ. </w:t>
      </w:r>
    </w:p>
    <w:p w:rsidR="00234A69" w:rsidRPr="00B55D18" w:rsidRDefault="00234A69"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234A69" w:rsidRPr="00B55D18" w:rsidRDefault="00234A69"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w:t>
      </w:r>
      <w:r w:rsidR="008A4A3A" w:rsidRPr="00B55D18">
        <w:rPr>
          <w:rFonts w:ascii="Liberation Serif" w:hAnsi="Liberation Serif" w:cs="Liberation Serif"/>
          <w:i/>
          <w:sz w:val="24"/>
          <w:szCs w:val="24"/>
        </w:rPr>
        <w:t>м объеме, являющийся предметом к</w:t>
      </w:r>
      <w:r w:rsidRPr="00B55D18">
        <w:rPr>
          <w:rFonts w:ascii="Liberation Serif" w:hAnsi="Liberation Serif" w:cs="Liberation Serif"/>
          <w:i/>
          <w:sz w:val="24"/>
          <w:szCs w:val="24"/>
        </w:rPr>
        <w:t>онтракта.</w:t>
      </w:r>
    </w:p>
    <w:p w:rsidR="00234A69" w:rsidRPr="00B55D18" w:rsidRDefault="00234A69" w:rsidP="00363D7F">
      <w:pPr>
        <w:widowControl w:val="0"/>
        <w:autoSpaceDE w:val="0"/>
        <w:autoSpaceDN w:val="0"/>
        <w:adjustRightInd w:val="0"/>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lastRenderedPageBreak/>
        <w:t xml:space="preserve">В случае несоответствия указанных выше понятий и определений терминам, изложенным в нормативных </w:t>
      </w:r>
      <w:r w:rsidR="00470F7B" w:rsidRPr="00B55D18">
        <w:rPr>
          <w:rFonts w:ascii="Liberation Serif" w:hAnsi="Liberation Serif" w:cs="Liberation Serif"/>
          <w:i/>
          <w:sz w:val="24"/>
          <w:szCs w:val="24"/>
        </w:rPr>
        <w:t>правовых актах</w:t>
      </w:r>
      <w:r w:rsidRPr="00B55D18">
        <w:rPr>
          <w:rFonts w:ascii="Liberation Serif" w:hAnsi="Liberation Serif" w:cs="Liberation Serif"/>
          <w:i/>
          <w:sz w:val="24"/>
          <w:szCs w:val="24"/>
        </w:rPr>
        <w:t>, в том числе вступивших в си</w:t>
      </w:r>
      <w:r w:rsidR="00470F7B" w:rsidRPr="00B55D18">
        <w:rPr>
          <w:rFonts w:ascii="Liberation Serif" w:hAnsi="Liberation Serif" w:cs="Liberation Serif"/>
          <w:i/>
          <w:sz w:val="24"/>
          <w:szCs w:val="24"/>
        </w:rPr>
        <w:t>лу после подписания настоящего к</w:t>
      </w:r>
      <w:r w:rsidRPr="00B55D18">
        <w:rPr>
          <w:rFonts w:ascii="Liberation Serif" w:hAnsi="Liberation Serif" w:cs="Liberation Serif"/>
          <w:i/>
          <w:sz w:val="24"/>
          <w:szCs w:val="24"/>
        </w:rPr>
        <w:t xml:space="preserve">онтракта, Сторонам надлежит руководствоваться понятиями и определениями, изложенными в нормативных </w:t>
      </w:r>
      <w:r w:rsidR="00470F7B" w:rsidRPr="00B55D18">
        <w:rPr>
          <w:rFonts w:ascii="Liberation Serif" w:hAnsi="Liberation Serif" w:cs="Liberation Serif"/>
          <w:i/>
          <w:sz w:val="24"/>
          <w:szCs w:val="24"/>
        </w:rPr>
        <w:t>правовых актах</w:t>
      </w:r>
      <w:r w:rsidRPr="00B55D18">
        <w:rPr>
          <w:rFonts w:ascii="Liberation Serif" w:hAnsi="Liberation Serif" w:cs="Liberation Serif"/>
          <w:i/>
          <w:sz w:val="24"/>
          <w:szCs w:val="24"/>
        </w:rPr>
        <w:t>. Ины</w:t>
      </w:r>
      <w:r w:rsidR="00470F7B" w:rsidRPr="00B55D18">
        <w:rPr>
          <w:rFonts w:ascii="Liberation Serif" w:hAnsi="Liberation Serif" w:cs="Liberation Serif"/>
          <w:i/>
          <w:sz w:val="24"/>
          <w:szCs w:val="24"/>
        </w:rPr>
        <w:t>е определения, употребляемые в к</w:t>
      </w:r>
      <w:r w:rsidRPr="00B55D18">
        <w:rPr>
          <w:rFonts w:ascii="Liberation Serif" w:hAnsi="Liberation Serif" w:cs="Liberation Serif"/>
          <w:i/>
          <w:sz w:val="24"/>
          <w:szCs w:val="24"/>
        </w:rPr>
        <w:t xml:space="preserve">онтракте, соответствуют понятиям и определениям, приведенным в </w:t>
      </w:r>
      <w:r w:rsidR="009F2E40" w:rsidRPr="00B55D18">
        <w:rPr>
          <w:rFonts w:ascii="Liberation Serif" w:hAnsi="Liberation Serif" w:cs="Liberation Serif"/>
          <w:i/>
          <w:sz w:val="24"/>
          <w:szCs w:val="24"/>
        </w:rPr>
        <w:t xml:space="preserve">Градостроительном кодексе Российской Федерации (далее - </w:t>
      </w:r>
      <w:r w:rsidRPr="00B55D18">
        <w:rPr>
          <w:rFonts w:ascii="Liberation Serif" w:hAnsi="Liberation Serif" w:cs="Liberation Serif"/>
          <w:i/>
          <w:sz w:val="24"/>
          <w:szCs w:val="24"/>
        </w:rPr>
        <w:t>Градостроительн</w:t>
      </w:r>
      <w:r w:rsidR="009F2E40" w:rsidRPr="00B55D18">
        <w:rPr>
          <w:rFonts w:ascii="Liberation Serif" w:hAnsi="Liberation Serif" w:cs="Liberation Serif"/>
          <w:i/>
          <w:sz w:val="24"/>
          <w:szCs w:val="24"/>
        </w:rPr>
        <w:t>ый</w:t>
      </w:r>
      <w:r w:rsidRPr="00B55D18">
        <w:rPr>
          <w:rFonts w:ascii="Liberation Serif" w:hAnsi="Liberation Serif" w:cs="Liberation Serif"/>
          <w:i/>
          <w:sz w:val="24"/>
          <w:szCs w:val="24"/>
        </w:rPr>
        <w:t xml:space="preserve"> </w:t>
      </w:r>
      <w:r w:rsidR="009F2E40" w:rsidRPr="00B55D18">
        <w:rPr>
          <w:rFonts w:ascii="Liberation Serif" w:hAnsi="Liberation Serif" w:cs="Liberation Serif"/>
          <w:i/>
          <w:sz w:val="24"/>
          <w:szCs w:val="24"/>
        </w:rPr>
        <w:t xml:space="preserve">кодекс </w:t>
      </w:r>
      <w:r w:rsidRPr="00B55D18">
        <w:rPr>
          <w:rFonts w:ascii="Liberation Serif" w:hAnsi="Liberation Serif" w:cs="Liberation Serif"/>
          <w:i/>
          <w:sz w:val="24"/>
          <w:szCs w:val="24"/>
        </w:rPr>
        <w:t>Российской Федерации</w:t>
      </w:r>
      <w:r w:rsidR="009F2E40" w:rsidRPr="00B55D18">
        <w:rPr>
          <w:rFonts w:ascii="Liberation Serif" w:hAnsi="Liberation Serif" w:cs="Liberation Serif"/>
          <w:i/>
          <w:sz w:val="24"/>
          <w:szCs w:val="24"/>
        </w:rPr>
        <w:t>)</w:t>
      </w:r>
      <w:r w:rsidRPr="00B55D18">
        <w:rPr>
          <w:rFonts w:ascii="Liberation Serif" w:hAnsi="Liberation Serif" w:cs="Liberation Serif"/>
          <w:i/>
          <w:sz w:val="24"/>
          <w:szCs w:val="24"/>
        </w:rPr>
        <w:t xml:space="preserve">, </w:t>
      </w:r>
      <w:r w:rsidR="00B90EE5" w:rsidRPr="00B55D18">
        <w:rPr>
          <w:rFonts w:ascii="Liberation Serif" w:hAnsi="Liberation Serif" w:cs="Liberation Serif"/>
          <w:i/>
          <w:sz w:val="24"/>
          <w:szCs w:val="24"/>
        </w:rPr>
        <w:t>Закон</w:t>
      </w:r>
      <w:r w:rsidR="00887ED0" w:rsidRPr="00B55D18">
        <w:rPr>
          <w:rFonts w:ascii="Liberation Serif" w:hAnsi="Liberation Serif" w:cs="Liberation Serif"/>
          <w:i/>
          <w:sz w:val="24"/>
          <w:szCs w:val="24"/>
        </w:rPr>
        <w:t>е</w:t>
      </w:r>
      <w:r w:rsidR="00B90EE5" w:rsidRPr="00B55D18">
        <w:rPr>
          <w:rFonts w:ascii="Liberation Serif" w:hAnsi="Liberation Serif" w:cs="Liberation Serif"/>
          <w:i/>
          <w:sz w:val="24"/>
          <w:szCs w:val="24"/>
        </w:rPr>
        <w:t xml:space="preserve"> о</w:t>
      </w:r>
      <w:r w:rsidRPr="00B55D18">
        <w:rPr>
          <w:rFonts w:ascii="Liberation Serif" w:hAnsi="Liberation Serif" w:cs="Liberation Serif"/>
          <w:i/>
          <w:sz w:val="24"/>
          <w:szCs w:val="24"/>
        </w:rPr>
        <w:t xml:space="preserve"> контрактной системе, технических регламентах и сводах правил</w:t>
      </w:r>
      <w:r w:rsidR="00470F7B" w:rsidRPr="00B55D18">
        <w:rPr>
          <w:rFonts w:ascii="Liberation Serif" w:hAnsi="Liberation Serif" w:cs="Liberation Serif"/>
          <w:i/>
          <w:sz w:val="24"/>
          <w:szCs w:val="24"/>
        </w:rPr>
        <w:t xml:space="preserve"> и иных нормативных правовых актах</w:t>
      </w:r>
      <w:r w:rsidRPr="00B55D18">
        <w:rPr>
          <w:rFonts w:ascii="Liberation Serif" w:hAnsi="Liberation Serif" w:cs="Liberation Serif"/>
          <w:i/>
          <w:sz w:val="24"/>
          <w:szCs w:val="24"/>
        </w:rPr>
        <w:t>.</w:t>
      </w:r>
    </w:p>
    <w:p w:rsidR="00412F2F" w:rsidRPr="00B55D18" w:rsidRDefault="00412F2F" w:rsidP="00363D7F">
      <w:pPr>
        <w:widowControl w:val="0"/>
        <w:autoSpaceDE w:val="0"/>
        <w:autoSpaceDN w:val="0"/>
        <w:adjustRightInd w:val="0"/>
        <w:spacing w:line="240" w:lineRule="auto"/>
        <w:ind w:firstLine="709"/>
        <w:contextualSpacing/>
        <w:rPr>
          <w:rFonts w:ascii="Liberation Serif" w:hAnsi="Liberation Serif" w:cs="Liberation Serif"/>
          <w:sz w:val="24"/>
          <w:szCs w:val="24"/>
        </w:rPr>
      </w:pPr>
    </w:p>
    <w:p w:rsidR="00234A69" w:rsidRPr="00E65AE7" w:rsidRDefault="00D12672" w:rsidP="0085022E">
      <w:pPr>
        <w:widowControl w:val="0"/>
        <w:numPr>
          <w:ilvl w:val="0"/>
          <w:numId w:val="5"/>
        </w:numPr>
        <w:tabs>
          <w:tab w:val="left" w:pos="426"/>
        </w:tabs>
        <w:autoSpaceDE w:val="0"/>
        <w:autoSpaceDN w:val="0"/>
        <w:adjustRightInd w:val="0"/>
        <w:spacing w:line="240" w:lineRule="auto"/>
        <w:ind w:left="0" w:firstLine="0"/>
        <w:contextualSpacing/>
        <w:jc w:val="center"/>
        <w:rPr>
          <w:rFonts w:ascii="Liberation Serif" w:hAnsi="Liberation Serif" w:cs="Liberation Serif"/>
          <w:b/>
          <w:sz w:val="24"/>
          <w:szCs w:val="24"/>
        </w:rPr>
      </w:pPr>
      <w:r w:rsidRPr="00E65AE7">
        <w:rPr>
          <w:rFonts w:ascii="Liberation Serif" w:hAnsi="Liberation Serif" w:cs="Liberation Serif"/>
          <w:b/>
          <w:sz w:val="24"/>
          <w:szCs w:val="24"/>
        </w:rPr>
        <w:t>Цена к</w:t>
      </w:r>
      <w:r w:rsidR="00234A69" w:rsidRPr="00E65AE7">
        <w:rPr>
          <w:rFonts w:ascii="Liberation Serif" w:hAnsi="Liberation Serif" w:cs="Liberation Serif"/>
          <w:b/>
          <w:sz w:val="24"/>
          <w:szCs w:val="24"/>
        </w:rPr>
        <w:t>онтракта и порядок расчетов</w:t>
      </w:r>
      <w:r w:rsidR="006E1FA3" w:rsidRPr="00E65AE7">
        <w:rPr>
          <w:rFonts w:ascii="Liberation Serif" w:hAnsi="Liberation Serif" w:cs="Liberation Serif"/>
          <w:b/>
          <w:sz w:val="24"/>
          <w:szCs w:val="24"/>
        </w:rPr>
        <w:t xml:space="preserve"> </w:t>
      </w:r>
      <w:r w:rsidR="00BB49BA" w:rsidRPr="00E65AE7">
        <w:rPr>
          <w:rFonts w:ascii="Liberation Serif" w:hAnsi="Liberation Serif" w:cs="Liberation Serif"/>
          <w:b/>
          <w:sz w:val="24"/>
          <w:szCs w:val="24"/>
          <w:vertAlign w:val="superscript"/>
        </w:rPr>
        <w:t>5</w:t>
      </w:r>
      <w:r w:rsidR="001C3888">
        <w:rPr>
          <w:rFonts w:ascii="Liberation Serif" w:hAnsi="Liberation Serif" w:cs="Liberation Serif"/>
          <w:b/>
          <w:sz w:val="24"/>
          <w:szCs w:val="24"/>
          <w:vertAlign w:val="superscript"/>
        </w:rPr>
        <w:t>7</w:t>
      </w:r>
    </w:p>
    <w:p w:rsidR="00234A69" w:rsidRPr="00B55D18" w:rsidRDefault="00D12672" w:rsidP="00537C8F">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i/>
          <w:iCs/>
          <w:sz w:val="24"/>
          <w:szCs w:val="24"/>
        </w:rPr>
      </w:pPr>
      <w:r w:rsidRPr="00E65AE7">
        <w:rPr>
          <w:rFonts w:ascii="Liberation Serif" w:hAnsi="Liberation Serif" w:cs="Liberation Serif"/>
          <w:sz w:val="24"/>
          <w:szCs w:val="24"/>
        </w:rPr>
        <w:t>Цена к</w:t>
      </w:r>
      <w:r w:rsidR="00234A69" w:rsidRPr="00E65AE7">
        <w:rPr>
          <w:rFonts w:ascii="Liberation Serif" w:hAnsi="Liberation Serif" w:cs="Liberation Serif"/>
          <w:sz w:val="24"/>
          <w:szCs w:val="24"/>
        </w:rPr>
        <w:t>онтракта является твердой, не может изменяться в ходе</w:t>
      </w:r>
      <w:r w:rsidR="00234A69" w:rsidRPr="00B55D18">
        <w:rPr>
          <w:rFonts w:ascii="Liberation Serif" w:hAnsi="Liberation Serif" w:cs="Liberation Serif"/>
          <w:sz w:val="24"/>
          <w:szCs w:val="24"/>
        </w:rPr>
        <w:t xml:space="preserve"> </w:t>
      </w:r>
      <w:r w:rsidRPr="00B55D18">
        <w:rPr>
          <w:rFonts w:ascii="Liberation Serif" w:hAnsi="Liberation Serif" w:cs="Liberation Serif"/>
          <w:sz w:val="24"/>
          <w:szCs w:val="24"/>
        </w:rPr>
        <w:t xml:space="preserve">его </w:t>
      </w:r>
      <w:r w:rsidR="00234A69" w:rsidRPr="00B55D18">
        <w:rPr>
          <w:rFonts w:ascii="Liberation Serif" w:hAnsi="Liberation Serif" w:cs="Liberation Serif"/>
          <w:sz w:val="24"/>
          <w:szCs w:val="24"/>
        </w:rPr>
        <w:t>исполнения, за искл</w:t>
      </w:r>
      <w:r w:rsidRPr="00B55D18">
        <w:rPr>
          <w:rFonts w:ascii="Liberation Serif" w:hAnsi="Liberation Serif" w:cs="Liberation Serif"/>
          <w:sz w:val="24"/>
          <w:szCs w:val="24"/>
        </w:rPr>
        <w:t>ючением случаев, установленных к</w:t>
      </w:r>
      <w:r w:rsidR="00234A69" w:rsidRPr="00B55D18">
        <w:rPr>
          <w:rFonts w:ascii="Liberation Serif" w:hAnsi="Liberation Serif" w:cs="Liberation Serif"/>
          <w:sz w:val="24"/>
          <w:szCs w:val="24"/>
        </w:rPr>
        <w:t>онтрактом и (или) предусмотренных законодательством Российской Федерации.</w:t>
      </w:r>
    </w:p>
    <w:p w:rsidR="00ED456F" w:rsidRPr="00E65AE7" w:rsidRDefault="00D12672" w:rsidP="00537C8F">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i/>
          <w:sz w:val="24"/>
          <w:szCs w:val="24"/>
        </w:rPr>
      </w:pPr>
      <w:r w:rsidRPr="00E65AE7">
        <w:rPr>
          <w:rFonts w:ascii="Liberation Serif" w:hAnsi="Liberation Serif" w:cs="Liberation Serif"/>
          <w:sz w:val="24"/>
          <w:szCs w:val="24"/>
        </w:rPr>
        <w:t>Цена к</w:t>
      </w:r>
      <w:r w:rsidR="00234A69" w:rsidRPr="00E65AE7">
        <w:rPr>
          <w:rFonts w:ascii="Liberation Serif" w:hAnsi="Liberation Serif" w:cs="Liberation Serif"/>
          <w:sz w:val="24"/>
          <w:szCs w:val="24"/>
        </w:rPr>
        <w:t xml:space="preserve">онтракта составляет _____ (_________) рублей _______ копеек </w:t>
      </w:r>
      <w:r w:rsidR="00E56238" w:rsidRPr="00E65AE7">
        <w:rPr>
          <w:rFonts w:ascii="Liberation Serif" w:hAnsi="Liberation Serif" w:cs="Liberation Serif"/>
          <w:i/>
          <w:sz w:val="24"/>
          <w:szCs w:val="24"/>
        </w:rPr>
        <w:t xml:space="preserve">(сумма прописью), без НДС или с НДС - ____% (_______________) рублей (далее - цена контракта). </w:t>
      </w:r>
      <w:r w:rsidR="00ED456F" w:rsidRPr="00E65AE7">
        <w:rPr>
          <w:rFonts w:ascii="Liberation Serif" w:hAnsi="Liberation Serif" w:cs="Liberation Serif"/>
          <w:i/>
          <w:sz w:val="24"/>
          <w:szCs w:val="24"/>
        </w:rPr>
        <w:t xml:space="preserve">    </w:t>
      </w:r>
    </w:p>
    <w:p w:rsidR="00ED456F" w:rsidRPr="00E65AE7" w:rsidRDefault="00ED456F" w:rsidP="00BB49BA">
      <w:pPr>
        <w:widowControl w:val="0"/>
        <w:tabs>
          <w:tab w:val="left" w:pos="1134"/>
        </w:tabs>
        <w:autoSpaceDE w:val="0"/>
        <w:autoSpaceDN w:val="0"/>
        <w:adjustRightInd w:val="0"/>
        <w:spacing w:line="240" w:lineRule="auto"/>
        <w:ind w:firstLine="0"/>
        <w:contextualSpacing/>
        <w:rPr>
          <w:rFonts w:ascii="Liberation Serif" w:hAnsi="Liberation Serif" w:cs="Liberation Serif"/>
          <w:i/>
          <w:sz w:val="24"/>
          <w:szCs w:val="24"/>
        </w:rPr>
      </w:pPr>
      <w:r w:rsidRPr="00E65AE7">
        <w:rPr>
          <w:rFonts w:ascii="Liberation Serif" w:hAnsi="Liberation Serif" w:cs="Liberation Serif"/>
          <w:i/>
          <w:sz w:val="24"/>
          <w:szCs w:val="24"/>
        </w:rPr>
        <w:t xml:space="preserve">           </w:t>
      </w:r>
      <w:r w:rsidRPr="00E65AE7">
        <w:rPr>
          <w:rStyle w:val="af2"/>
          <w:rFonts w:cs="Liberation Serif"/>
          <w:i/>
          <w:sz w:val="24"/>
          <w:szCs w:val="24"/>
        </w:rPr>
        <w:footnoteReference w:id="12"/>
      </w:r>
      <w:r w:rsidRPr="00E65AE7">
        <w:rPr>
          <w:rFonts w:ascii="Liberation Serif" w:hAnsi="Liberation Serif" w:cs="Liberation Serif"/>
          <w:i/>
          <w:sz w:val="24"/>
          <w:szCs w:val="24"/>
        </w:rPr>
        <w:t>Цена этапа составляет _______ (_____) рублей _____ (_____) копеек (сумма прописью), без НДС или с НДС - ____% (_______________) рублей.</w:t>
      </w:r>
    </w:p>
    <w:p w:rsidR="00E56238" w:rsidRPr="00E65AE7" w:rsidRDefault="00ED456F" w:rsidP="00ED456F">
      <w:pPr>
        <w:widowControl w:val="0"/>
        <w:tabs>
          <w:tab w:val="left" w:pos="1134"/>
        </w:tabs>
        <w:autoSpaceDE w:val="0"/>
        <w:autoSpaceDN w:val="0"/>
        <w:adjustRightInd w:val="0"/>
        <w:spacing w:line="240" w:lineRule="auto"/>
        <w:ind w:firstLine="709"/>
        <w:contextualSpacing/>
        <w:rPr>
          <w:rFonts w:ascii="Liberation Serif" w:hAnsi="Liberation Serif" w:cs="Liberation Serif"/>
          <w:i/>
          <w:sz w:val="24"/>
          <w:szCs w:val="24"/>
        </w:rPr>
      </w:pPr>
      <w:r w:rsidRPr="00E65AE7">
        <w:rPr>
          <w:rStyle w:val="af2"/>
          <w:rFonts w:cs="Liberation Serif"/>
          <w:i/>
          <w:sz w:val="24"/>
          <w:szCs w:val="24"/>
        </w:rPr>
        <w:footnoteReference w:id="13"/>
      </w:r>
      <w:r w:rsidR="00E56238" w:rsidRPr="00E65AE7">
        <w:rPr>
          <w:rFonts w:ascii="Liberation Serif" w:hAnsi="Liberation Serif" w:cs="Liberation Serif"/>
          <w:i/>
          <w:sz w:val="24"/>
          <w:szCs w:val="24"/>
        </w:rPr>
        <w:t>Аванс не предусмотрен/предусмотрен.</w:t>
      </w:r>
      <w:r w:rsidR="00E56238" w:rsidRPr="00E65AE7">
        <w:rPr>
          <w:rStyle w:val="af2"/>
          <w:rFonts w:ascii="Liberation Serif" w:hAnsi="Liberation Serif" w:cs="Liberation Serif"/>
          <w:i/>
          <w:sz w:val="24"/>
          <w:szCs w:val="24"/>
        </w:rPr>
        <w:footnoteReference w:id="14"/>
      </w:r>
      <w:r w:rsidR="00E56238" w:rsidRPr="00E65AE7">
        <w:rPr>
          <w:rFonts w:ascii="Liberation Serif" w:hAnsi="Liberation Serif" w:cs="Liberation Serif"/>
          <w:i/>
          <w:sz w:val="24"/>
          <w:szCs w:val="24"/>
        </w:rPr>
        <w:t xml:space="preserve"> Аванс: ____ составляет____(_____) рублей_____(_____) копеек (сумма прописью). </w:t>
      </w:r>
      <w:r w:rsidR="00E56238" w:rsidRPr="00E65AE7">
        <w:rPr>
          <w:rStyle w:val="af2"/>
          <w:rFonts w:ascii="Liberation Serif" w:hAnsi="Liberation Serif" w:cs="Liberation Serif"/>
          <w:i/>
          <w:sz w:val="24"/>
          <w:szCs w:val="24"/>
        </w:rPr>
        <w:footnoteReference w:id="15"/>
      </w:r>
      <w:r w:rsidR="00E56238" w:rsidRPr="00E65AE7">
        <w:rPr>
          <w:rFonts w:ascii="Liberation Serif" w:hAnsi="Liberation Serif" w:cs="Liberation Serif"/>
          <w:i/>
          <w:sz w:val="24"/>
          <w:szCs w:val="24"/>
        </w:rPr>
        <w:t xml:space="preserve"> </w:t>
      </w:r>
    </w:p>
    <w:p w:rsidR="00ED456F" w:rsidRPr="00E65AE7" w:rsidRDefault="00ED456F" w:rsidP="00F818DD">
      <w:pPr>
        <w:widowControl w:val="0"/>
        <w:tabs>
          <w:tab w:val="left" w:pos="1260"/>
        </w:tabs>
        <w:autoSpaceDE w:val="0"/>
        <w:autoSpaceDN w:val="0"/>
        <w:adjustRightInd w:val="0"/>
        <w:spacing w:line="240" w:lineRule="auto"/>
        <w:ind w:firstLine="709"/>
        <w:contextualSpacing/>
        <w:rPr>
          <w:rFonts w:ascii="Liberation Serif" w:hAnsi="Liberation Serif" w:cs="Liberation Serif"/>
          <w:i/>
          <w:sz w:val="24"/>
          <w:szCs w:val="24"/>
          <w:vertAlign w:val="superscript"/>
        </w:rPr>
      </w:pPr>
      <w:r w:rsidRPr="00E65AE7">
        <w:rPr>
          <w:rStyle w:val="af2"/>
          <w:rFonts w:cs="Liberation Serif"/>
          <w:i/>
          <w:sz w:val="24"/>
          <w:szCs w:val="24"/>
        </w:rPr>
        <w:footnoteReference w:id="16"/>
      </w:r>
      <w:r w:rsidRPr="00E65AE7">
        <w:rPr>
          <w:rFonts w:ascii="Liberation Serif" w:hAnsi="Liberation Serif" w:cs="Liberation Serif"/>
          <w:i/>
          <w:sz w:val="24"/>
          <w:szCs w:val="24"/>
        </w:rPr>
        <w:t>Аванс _____% от цены __ этапа составляет _______(_______) рублей_____(_____) копеек (сумма прописью).</w:t>
      </w:r>
      <w:r w:rsidRPr="00E65AE7">
        <w:rPr>
          <w:rFonts w:ascii="Liberation Serif" w:hAnsi="Liberation Serif" w:cs="Liberation Serif"/>
          <w:i/>
          <w:sz w:val="24"/>
          <w:szCs w:val="24"/>
          <w:vertAlign w:val="superscript"/>
        </w:rPr>
        <w:t>14</w:t>
      </w:r>
    </w:p>
    <w:p w:rsidR="00F818DD" w:rsidRPr="00E65AE7" w:rsidRDefault="00F818DD" w:rsidP="00F818DD">
      <w:pPr>
        <w:widowControl w:val="0"/>
        <w:tabs>
          <w:tab w:val="left" w:pos="1260"/>
        </w:tabs>
        <w:autoSpaceDE w:val="0"/>
        <w:autoSpaceDN w:val="0"/>
        <w:adjustRightInd w:val="0"/>
        <w:spacing w:line="240" w:lineRule="auto"/>
        <w:ind w:firstLine="709"/>
        <w:contextualSpacing/>
        <w:rPr>
          <w:rFonts w:ascii="Liberation Serif" w:hAnsi="Liberation Serif" w:cs="Liberation Serif"/>
          <w:sz w:val="24"/>
          <w:szCs w:val="24"/>
        </w:rPr>
      </w:pPr>
      <w:r w:rsidRPr="00E65AE7">
        <w:rPr>
          <w:rFonts w:ascii="Liberation Serif" w:hAnsi="Liberation Serif" w:cs="Liberation Serif"/>
          <w:sz w:val="24"/>
          <w:szCs w:val="24"/>
        </w:rPr>
        <w:t>Сумма, подлежащая уплате Заказчиком Подрядчику</w:t>
      </w:r>
      <w:r w:rsidR="00ED456F" w:rsidRPr="00E65AE7">
        <w:rPr>
          <w:rFonts w:ascii="Liberation Serif" w:hAnsi="Liberation Serif" w:cs="Liberation Serif"/>
          <w:sz w:val="24"/>
          <w:szCs w:val="24"/>
        </w:rPr>
        <w:t xml:space="preserve"> </w:t>
      </w:r>
      <w:r w:rsidR="00ED456F" w:rsidRPr="00E65AE7">
        <w:rPr>
          <w:rFonts w:ascii="Liberation Serif" w:hAnsi="Liberation Serif" w:cs="Liberation Serif"/>
          <w:bCs/>
          <w:sz w:val="24"/>
          <w:szCs w:val="24"/>
        </w:rPr>
        <w:t>(юридическому лицу или физическому лицу, в том числе зарегистрированному в качестве индивидуального предпринимателя)</w:t>
      </w:r>
      <w:r w:rsidRPr="00E65AE7">
        <w:rPr>
          <w:rFonts w:ascii="Liberation Serif" w:hAnsi="Liberation Serif" w:cs="Liberation Serif"/>
          <w:sz w:val="24"/>
          <w:szCs w:val="24"/>
        </w:rPr>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34A69" w:rsidRPr="00B55D18" w:rsidRDefault="007B529D" w:rsidP="00537C8F">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sz w:val="24"/>
          <w:szCs w:val="24"/>
        </w:rPr>
      </w:pPr>
      <w:r w:rsidRPr="00E65AE7">
        <w:rPr>
          <w:rFonts w:ascii="Liberation Serif" w:hAnsi="Liberation Serif" w:cs="Liberation Serif"/>
          <w:i/>
          <w:sz w:val="24"/>
          <w:szCs w:val="24"/>
        </w:rPr>
        <w:t xml:space="preserve">В цену </w:t>
      </w:r>
      <w:r w:rsidR="00234A69" w:rsidRPr="00E65AE7">
        <w:rPr>
          <w:rFonts w:ascii="Liberation Serif" w:hAnsi="Liberation Serif" w:cs="Liberation Serif"/>
          <w:i/>
          <w:sz w:val="24"/>
          <w:szCs w:val="24"/>
        </w:rPr>
        <w:t>включены</w:t>
      </w:r>
      <w:r w:rsidR="00234A69" w:rsidRPr="00B55D18">
        <w:rPr>
          <w:rFonts w:ascii="Liberation Serif" w:hAnsi="Liberation Serif" w:cs="Liberation Serif"/>
          <w:i/>
          <w:sz w:val="24"/>
          <w:szCs w:val="24"/>
        </w:rPr>
        <w:t xml:space="preserve"> все расходы Подрядчика, необходимые для осуществления </w:t>
      </w:r>
      <w:r w:rsidRPr="00B55D18">
        <w:rPr>
          <w:rFonts w:ascii="Liberation Serif" w:hAnsi="Liberation Serif" w:cs="Liberation Serif"/>
          <w:i/>
          <w:sz w:val="24"/>
          <w:szCs w:val="24"/>
        </w:rPr>
        <w:t xml:space="preserve">своих обязательств </w:t>
      </w:r>
      <w:r w:rsidR="00800F85" w:rsidRPr="00B55D18">
        <w:rPr>
          <w:rFonts w:ascii="Liberation Serif" w:hAnsi="Liberation Serif" w:cs="Liberation Serif"/>
          <w:i/>
          <w:sz w:val="24"/>
          <w:szCs w:val="24"/>
        </w:rPr>
        <w:t>по контракту в полном объеме,</w:t>
      </w:r>
      <w:r w:rsidR="00234A69" w:rsidRPr="00B55D18">
        <w:rPr>
          <w:rFonts w:ascii="Liberation Serif" w:hAnsi="Liberation Serif" w:cs="Liberation Serif"/>
          <w:i/>
          <w:sz w:val="24"/>
          <w:szCs w:val="24"/>
        </w:rPr>
        <w:t xml:space="preserve"> надлежащего качества, в том числе</w:t>
      </w:r>
      <w:r w:rsidR="00796AAD" w:rsidRPr="00B55D18">
        <w:rPr>
          <w:rFonts w:ascii="Liberation Serif" w:hAnsi="Liberation Serif" w:cs="Liberation Serif"/>
          <w:i/>
          <w:sz w:val="24"/>
          <w:szCs w:val="24"/>
        </w:rPr>
        <w:t>:</w:t>
      </w:r>
      <w:r w:rsidR="00234A69"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транспортные расходы, стоимость необходимых погрузочно-разгрузочных работ</w:t>
      </w:r>
      <w:r w:rsidR="00D7675F" w:rsidRPr="00B55D18">
        <w:rPr>
          <w:rFonts w:ascii="Liberation Serif" w:hAnsi="Liberation Serif" w:cs="Liberation Serif"/>
          <w:i/>
          <w:sz w:val="24"/>
          <w:szCs w:val="24"/>
        </w:rPr>
        <w:t>,</w:t>
      </w:r>
      <w:r w:rsidRPr="00B55D18">
        <w:rPr>
          <w:rFonts w:ascii="Liberation Serif" w:hAnsi="Liberation Serif" w:cs="Liberation Serif"/>
          <w:i/>
          <w:sz w:val="24"/>
          <w:szCs w:val="24"/>
        </w:rPr>
        <w:t xml:space="preserve"> </w:t>
      </w:r>
      <w:r w:rsidR="00796AAD" w:rsidRPr="00B55D18">
        <w:rPr>
          <w:rFonts w:ascii="Liberation Serif" w:hAnsi="Liberation Serif" w:cs="Liberation Serif"/>
          <w:i/>
          <w:sz w:val="24"/>
          <w:szCs w:val="24"/>
        </w:rPr>
        <w:t xml:space="preserve">вывоз мусора, стоимость </w:t>
      </w:r>
      <w:r w:rsidR="00800F85" w:rsidRPr="00B55D18">
        <w:rPr>
          <w:rFonts w:ascii="Liberation Serif" w:hAnsi="Liberation Serif" w:cs="Liberation Serif"/>
          <w:i/>
          <w:sz w:val="24"/>
          <w:szCs w:val="24"/>
        </w:rPr>
        <w:t>страховани</w:t>
      </w:r>
      <w:r w:rsidR="000332D1">
        <w:rPr>
          <w:rFonts w:ascii="Liberation Serif" w:hAnsi="Liberation Serif" w:cs="Liberation Serif"/>
          <w:i/>
          <w:sz w:val="24"/>
          <w:szCs w:val="24"/>
        </w:rPr>
        <w:t>я</w:t>
      </w:r>
      <w:r w:rsidR="00800F85"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r w:rsidR="00F818DD" w:rsidRPr="00B55D18">
        <w:rPr>
          <w:rFonts w:ascii="Liberation Serif" w:hAnsi="Liberation Serif" w:cs="Liberation Serif"/>
          <w:i/>
          <w:sz w:val="24"/>
          <w:szCs w:val="24"/>
        </w:rPr>
        <w:t>.</w:t>
      </w:r>
      <w:r w:rsidR="008A63F7" w:rsidRPr="00B55D18">
        <w:rPr>
          <w:rStyle w:val="af2"/>
          <w:rFonts w:ascii="Liberation Serif" w:hAnsi="Liberation Serif" w:cs="Liberation Serif"/>
          <w:sz w:val="24"/>
          <w:szCs w:val="24"/>
        </w:rPr>
        <w:footnoteReference w:id="17"/>
      </w:r>
      <w:r w:rsidRPr="00B55D18">
        <w:rPr>
          <w:rFonts w:ascii="Liberation Serif" w:hAnsi="Liberation Serif" w:cs="Liberation Serif"/>
          <w:sz w:val="24"/>
          <w:szCs w:val="24"/>
        </w:rPr>
        <w:t xml:space="preserve"> </w:t>
      </w:r>
    </w:p>
    <w:p w:rsidR="00234A69" w:rsidRPr="00B55D18" w:rsidRDefault="00234A69" w:rsidP="00537C8F">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Цена контракта может быть снижена по согласованию Сторон</w:t>
      </w:r>
      <w:r w:rsidR="007B529D" w:rsidRPr="00B55D18">
        <w:rPr>
          <w:rFonts w:ascii="Liberation Serif" w:hAnsi="Liberation Serif" w:cs="Liberation Serif"/>
          <w:i/>
          <w:sz w:val="24"/>
          <w:szCs w:val="24"/>
        </w:rPr>
        <w:t xml:space="preserve"> без изменений</w:t>
      </w:r>
      <w:r w:rsidR="00BE5565" w:rsidRPr="00B55D18">
        <w:rPr>
          <w:rFonts w:ascii="Liberation Serif" w:hAnsi="Liberation Serif" w:cs="Liberation Serif"/>
          <w:i/>
          <w:sz w:val="24"/>
          <w:szCs w:val="24"/>
        </w:rPr>
        <w:t>,</w:t>
      </w:r>
      <w:r w:rsidR="007B529D" w:rsidRPr="00B55D18">
        <w:rPr>
          <w:rFonts w:ascii="Liberation Serif" w:hAnsi="Liberation Serif" w:cs="Liberation Serif"/>
          <w:i/>
          <w:sz w:val="24"/>
          <w:szCs w:val="24"/>
        </w:rPr>
        <w:t xml:space="preserve"> предусмотренных к</w:t>
      </w:r>
      <w:r w:rsidRPr="00B55D18">
        <w:rPr>
          <w:rFonts w:ascii="Liberation Serif" w:hAnsi="Liberation Serif" w:cs="Liberation Serif"/>
          <w:i/>
          <w:sz w:val="24"/>
          <w:szCs w:val="24"/>
        </w:rPr>
        <w:t>онтрактом объема работ, качества вы</w:t>
      </w:r>
      <w:r w:rsidR="007B529D" w:rsidRPr="00B55D18">
        <w:rPr>
          <w:rFonts w:ascii="Liberation Serif" w:hAnsi="Liberation Serif" w:cs="Liberation Serif"/>
          <w:i/>
          <w:sz w:val="24"/>
          <w:szCs w:val="24"/>
        </w:rPr>
        <w:t>полняемых работ и иных условий к</w:t>
      </w:r>
      <w:r w:rsidRPr="00B55D18">
        <w:rPr>
          <w:rFonts w:ascii="Liberation Serif" w:hAnsi="Liberation Serif" w:cs="Liberation Serif"/>
          <w:i/>
          <w:sz w:val="24"/>
          <w:szCs w:val="24"/>
        </w:rPr>
        <w:t>онтракта.</w:t>
      </w:r>
    </w:p>
    <w:p w:rsidR="00381D05" w:rsidRPr="00E65AE7" w:rsidRDefault="001D40F6" w:rsidP="001D40F6">
      <w:pPr>
        <w:widowControl w:val="0"/>
        <w:tabs>
          <w:tab w:val="left" w:pos="0"/>
        </w:tabs>
        <w:autoSpaceDE w:val="0"/>
        <w:autoSpaceDN w:val="0"/>
        <w:adjustRightInd w:val="0"/>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Цена </w:t>
      </w:r>
      <w:r w:rsidRPr="00E65AE7">
        <w:rPr>
          <w:rFonts w:ascii="Liberation Serif" w:hAnsi="Liberation Serif" w:cs="Liberation Serif"/>
          <w:i/>
          <w:sz w:val="24"/>
          <w:szCs w:val="24"/>
        </w:rPr>
        <w:t xml:space="preserve">контракта может быть изменена по соглашению Сторон </w:t>
      </w:r>
      <w:r w:rsidR="00381D05" w:rsidRPr="00E65AE7">
        <w:rPr>
          <w:rFonts w:ascii="Liberation Serif" w:hAnsi="Liberation Serif" w:cs="Liberation Serif"/>
          <w:i/>
          <w:sz w:val="24"/>
          <w:szCs w:val="24"/>
        </w:rPr>
        <w:t xml:space="preserve">с учетом положений </w:t>
      </w:r>
      <w:r w:rsidR="00381D05" w:rsidRPr="00E65AE7">
        <w:rPr>
          <w:rFonts w:ascii="Liberation Serif" w:hAnsi="Liberation Serif" w:cs="Liberation Serif"/>
          <w:i/>
          <w:sz w:val="24"/>
          <w:szCs w:val="24"/>
        </w:rPr>
        <w:lastRenderedPageBreak/>
        <w:t>бюджетного законодательства Российской Федерации</w:t>
      </w:r>
      <w:r w:rsidR="00381D05" w:rsidRPr="00E65AE7">
        <w:t xml:space="preserve"> </w:t>
      </w:r>
      <w:r w:rsidR="00381D05" w:rsidRPr="00E65AE7">
        <w:rPr>
          <w:rFonts w:ascii="Liberation Serif" w:hAnsi="Liberation Serif" w:cs="Liberation Serif"/>
          <w:i/>
          <w:sz w:val="24"/>
          <w:szCs w:val="24"/>
        </w:rPr>
        <w:t>не более чем на десять процентов цены контракта</w:t>
      </w:r>
      <w:r w:rsidR="00381D05" w:rsidRPr="00E65AE7">
        <w:t xml:space="preserve"> </w:t>
      </w:r>
      <w:r w:rsidR="00381D05" w:rsidRPr="00E65AE7">
        <w:rPr>
          <w:rFonts w:ascii="Liberation Serif" w:hAnsi="Liberation Serif" w:cs="Liberation Serif"/>
          <w:i/>
          <w:sz w:val="24"/>
          <w:szCs w:val="24"/>
        </w:rPr>
        <w:t>при изменении объема и (или) видов выполняемых работ по контракту.</w:t>
      </w:r>
    </w:p>
    <w:p w:rsidR="001D40F6" w:rsidRPr="00B55D18" w:rsidRDefault="001D40F6" w:rsidP="001D40F6">
      <w:pPr>
        <w:widowControl w:val="0"/>
        <w:tabs>
          <w:tab w:val="left" w:pos="0"/>
        </w:tabs>
        <w:autoSpaceDE w:val="0"/>
        <w:autoSpaceDN w:val="0"/>
        <w:adjustRightInd w:val="0"/>
        <w:spacing w:line="240" w:lineRule="auto"/>
        <w:ind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t>Цена может быть изменена в случаях, предусмотренных</w:t>
      </w:r>
      <w:r w:rsidRPr="00B55D18">
        <w:rPr>
          <w:rFonts w:ascii="Liberation Serif" w:hAnsi="Liberation Serif" w:cs="Liberation Serif"/>
          <w:i/>
          <w:sz w:val="24"/>
          <w:szCs w:val="24"/>
        </w:rPr>
        <w:t xml:space="preserve">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w:t>
      </w:r>
      <w:r w:rsidR="00AB71BD" w:rsidRPr="00B55D18">
        <w:rPr>
          <w:rFonts w:ascii="Liberation Serif" w:hAnsi="Liberation Serif" w:cs="Liberation Serif"/>
          <w:i/>
          <w:sz w:val="24"/>
          <w:szCs w:val="24"/>
        </w:rPr>
        <w:t>объема работы</w:t>
      </w:r>
      <w:r w:rsidRPr="00B55D18">
        <w:rPr>
          <w:rFonts w:ascii="Liberation Serif" w:hAnsi="Liberation Serif" w:cs="Liberation Serif"/>
          <w:i/>
          <w:sz w:val="24"/>
          <w:szCs w:val="24"/>
        </w:rPr>
        <w:t>, предусмотренных контрактом.</w:t>
      </w:r>
    </w:p>
    <w:p w:rsidR="00F5251E" w:rsidRPr="00E65AE7" w:rsidRDefault="001D40F6" w:rsidP="00537C8F">
      <w:pPr>
        <w:widowControl w:val="0"/>
        <w:numPr>
          <w:ilvl w:val="1"/>
          <w:numId w:val="6"/>
        </w:numPr>
        <w:tabs>
          <w:tab w:val="num" w:pos="1134"/>
        </w:tabs>
        <w:autoSpaceDE w:val="0"/>
        <w:autoSpaceDN w:val="0"/>
        <w:adjustRightInd w:val="0"/>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Осуществление расчетов сопровождается банком и отражается на счетах, которые </w:t>
      </w:r>
      <w:r w:rsidRPr="00E65AE7">
        <w:rPr>
          <w:rFonts w:ascii="Liberation Serif" w:hAnsi="Liberation Serif" w:cs="Liberation Serif"/>
          <w:i/>
          <w:sz w:val="24"/>
          <w:szCs w:val="24"/>
        </w:rPr>
        <w:t>открываются в указанном банке</w:t>
      </w:r>
      <w:r w:rsidR="00213ECE" w:rsidRPr="00E65AE7">
        <w:rPr>
          <w:rFonts w:ascii="Liberation Serif" w:hAnsi="Liberation Serif" w:cs="Liberation Serif"/>
          <w:i/>
          <w:sz w:val="24"/>
          <w:szCs w:val="24"/>
        </w:rPr>
        <w:t>.</w:t>
      </w:r>
      <w:r w:rsidR="00697079" w:rsidRPr="00E65AE7">
        <w:rPr>
          <w:rStyle w:val="af2"/>
          <w:rFonts w:ascii="Liberation Serif" w:hAnsi="Liberation Serif" w:cs="Liberation Serif"/>
          <w:i/>
          <w:sz w:val="24"/>
          <w:szCs w:val="24"/>
        </w:rPr>
        <w:footnoteReference w:id="18"/>
      </w:r>
      <w:r w:rsidR="00213ECE" w:rsidRPr="00E65AE7">
        <w:rPr>
          <w:rFonts w:ascii="Liberation Serif" w:hAnsi="Liberation Serif" w:cs="Liberation Serif"/>
          <w:i/>
          <w:sz w:val="24"/>
          <w:szCs w:val="24"/>
        </w:rPr>
        <w:t xml:space="preserve"> </w:t>
      </w:r>
    </w:p>
    <w:p w:rsidR="001D40F6" w:rsidRPr="00B55D18" w:rsidRDefault="00110488" w:rsidP="00537C8F">
      <w:pPr>
        <w:widowControl w:val="0"/>
        <w:numPr>
          <w:ilvl w:val="1"/>
          <w:numId w:val="6"/>
        </w:numPr>
        <w:tabs>
          <w:tab w:val="num" w:pos="1134"/>
        </w:tabs>
        <w:autoSpaceDE w:val="0"/>
        <w:autoSpaceDN w:val="0"/>
        <w:adjustRightInd w:val="0"/>
        <w:spacing w:line="240" w:lineRule="auto"/>
        <w:ind w:left="0" w:firstLine="709"/>
        <w:contextualSpacing/>
        <w:rPr>
          <w:rFonts w:ascii="Liberation Serif" w:hAnsi="Liberation Serif" w:cs="Liberation Serif"/>
          <w:i/>
          <w:sz w:val="24"/>
          <w:szCs w:val="24"/>
        </w:rPr>
      </w:pPr>
      <w:r w:rsidRPr="00E65AE7">
        <w:rPr>
          <w:rFonts w:ascii="Liberation Serif" w:hAnsi="Liberation Serif" w:cs="Liberation Serif"/>
          <w:i/>
          <w:sz w:val="24"/>
          <w:szCs w:val="24"/>
          <w:vertAlign w:val="superscript"/>
        </w:rPr>
        <w:t>14</w:t>
      </w:r>
      <w:r w:rsidR="001D40F6" w:rsidRPr="00E65AE7">
        <w:rPr>
          <w:rFonts w:ascii="Liberation Serif" w:hAnsi="Liberation Serif" w:cs="Liberation Serif"/>
          <w:i/>
          <w:sz w:val="24"/>
          <w:szCs w:val="24"/>
        </w:rPr>
        <w:t xml:space="preserve">Заказчик производит выплату аванса </w:t>
      </w:r>
      <w:r w:rsidR="00F5251E" w:rsidRPr="00E65AE7">
        <w:rPr>
          <w:rFonts w:ascii="Liberation Serif" w:hAnsi="Liberation Serif" w:cs="Liberation Serif"/>
          <w:i/>
          <w:sz w:val="24"/>
          <w:szCs w:val="24"/>
        </w:rPr>
        <w:t>Подрядчику</w:t>
      </w:r>
      <w:r w:rsidR="001D40F6" w:rsidRPr="00E65AE7">
        <w:rPr>
          <w:rFonts w:ascii="Liberation Serif" w:hAnsi="Liberation Serif" w:cs="Liberation Serif"/>
          <w:i/>
          <w:sz w:val="24"/>
          <w:szCs w:val="24"/>
        </w:rPr>
        <w:t xml:space="preserve"> на банковский счет, указанный в контракте, в размере ______% от цены контракта</w:t>
      </w:r>
      <w:r w:rsidRPr="00E65AE7">
        <w:rPr>
          <w:rFonts w:ascii="Liberation Serif" w:hAnsi="Liberation Serif" w:cs="Liberation Serif"/>
          <w:i/>
          <w:sz w:val="24"/>
          <w:szCs w:val="24"/>
        </w:rPr>
        <w:t xml:space="preserve"> </w:t>
      </w:r>
      <w:r w:rsidRPr="00E65AE7">
        <w:rPr>
          <w:rFonts w:ascii="Liberation Serif" w:hAnsi="Liberation Serif" w:cs="Liberation Serif"/>
          <w:i/>
          <w:sz w:val="24"/>
          <w:szCs w:val="24"/>
          <w:vertAlign w:val="superscript"/>
        </w:rPr>
        <w:t>17</w:t>
      </w:r>
      <w:r w:rsidRPr="00E65AE7">
        <w:rPr>
          <w:rFonts w:ascii="Liberation Serif" w:hAnsi="Liberation Serif" w:cs="Liberation Serif"/>
          <w:bCs/>
          <w:i/>
          <w:sz w:val="24"/>
          <w:szCs w:val="24"/>
        </w:rPr>
        <w:t>(в размере ___% от цены ___этапа)</w:t>
      </w:r>
      <w:r w:rsidR="001D40F6" w:rsidRPr="00E65AE7">
        <w:rPr>
          <w:rFonts w:ascii="Liberation Serif" w:hAnsi="Liberation Serif" w:cs="Liberation Serif"/>
          <w:i/>
          <w:sz w:val="24"/>
          <w:szCs w:val="24"/>
        </w:rPr>
        <w:t xml:space="preserve">, </w:t>
      </w:r>
      <w:r w:rsidR="00F5251E" w:rsidRPr="00E65AE7">
        <w:rPr>
          <w:rStyle w:val="af2"/>
          <w:rFonts w:ascii="Liberation Serif" w:hAnsi="Liberation Serif" w:cs="Liberation Serif"/>
          <w:i/>
          <w:sz w:val="24"/>
          <w:szCs w:val="24"/>
        </w:rPr>
        <w:footnoteReference w:id="19"/>
      </w:r>
      <w:r w:rsidR="00F5251E" w:rsidRPr="00E65AE7">
        <w:rPr>
          <w:rFonts w:ascii="Liberation Serif" w:hAnsi="Liberation Serif" w:cs="Liberation Serif"/>
          <w:i/>
          <w:sz w:val="24"/>
          <w:szCs w:val="24"/>
        </w:rPr>
        <w:t xml:space="preserve"> </w:t>
      </w:r>
      <w:r w:rsidR="001D40F6" w:rsidRPr="00E65AE7">
        <w:rPr>
          <w:rFonts w:ascii="Liberation Serif" w:hAnsi="Liberation Serif" w:cs="Liberation Serif"/>
          <w:i/>
          <w:sz w:val="24"/>
          <w:szCs w:val="24"/>
        </w:rPr>
        <w:t xml:space="preserve">указанной в п. </w:t>
      </w:r>
      <w:r w:rsidR="00F5251E" w:rsidRPr="00E65AE7">
        <w:rPr>
          <w:rFonts w:ascii="Liberation Serif" w:hAnsi="Liberation Serif" w:cs="Liberation Serif"/>
          <w:i/>
          <w:sz w:val="24"/>
          <w:szCs w:val="24"/>
        </w:rPr>
        <w:t>3</w:t>
      </w:r>
      <w:r w:rsidR="001D40F6" w:rsidRPr="00E65AE7">
        <w:rPr>
          <w:rFonts w:ascii="Liberation Serif" w:hAnsi="Liberation Serif" w:cs="Liberation Serif"/>
          <w:i/>
          <w:sz w:val="24"/>
          <w:szCs w:val="24"/>
        </w:rPr>
        <w:t>.2 контракта, в сумме __________ в течение ______ (____)</w:t>
      </w:r>
      <w:r w:rsidR="00B813B2" w:rsidRPr="00E65AE7">
        <w:rPr>
          <w:rFonts w:ascii="Liberation Serif" w:hAnsi="Liberation Serif" w:cs="Liberation Serif"/>
          <w:i/>
          <w:sz w:val="24"/>
          <w:szCs w:val="24"/>
        </w:rPr>
        <w:t xml:space="preserve"> </w:t>
      </w:r>
      <w:r w:rsidR="001D40F6" w:rsidRPr="00E65AE7">
        <w:rPr>
          <w:rFonts w:ascii="Liberation Serif" w:hAnsi="Liberation Serif" w:cs="Liberation Serif"/>
          <w:i/>
          <w:sz w:val="24"/>
          <w:szCs w:val="24"/>
        </w:rPr>
        <w:t xml:space="preserve">дней со дня выставления </w:t>
      </w:r>
      <w:r w:rsidR="00F5251E" w:rsidRPr="00E65AE7">
        <w:rPr>
          <w:rFonts w:ascii="Liberation Serif" w:hAnsi="Liberation Serif" w:cs="Liberation Serif"/>
          <w:i/>
          <w:sz w:val="24"/>
          <w:szCs w:val="24"/>
        </w:rPr>
        <w:t>Подрядчиком</w:t>
      </w:r>
      <w:r w:rsidR="001D40F6" w:rsidRPr="00E65AE7">
        <w:rPr>
          <w:rFonts w:ascii="Liberation Serif" w:hAnsi="Liberation Serif" w:cs="Liberation Serif"/>
          <w:i/>
          <w:sz w:val="24"/>
          <w:szCs w:val="24"/>
        </w:rPr>
        <w:t xml:space="preserve">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w:t>
      </w:r>
      <w:r w:rsidR="001D40F6" w:rsidRPr="00B55D18">
        <w:rPr>
          <w:rFonts w:ascii="Liberation Serif" w:hAnsi="Liberation Serif" w:cs="Liberation Serif"/>
          <w:i/>
          <w:sz w:val="24"/>
          <w:szCs w:val="24"/>
        </w:rPr>
        <w:t xml:space="preserve"> в контракте.</w:t>
      </w:r>
    </w:p>
    <w:p w:rsidR="00234A69" w:rsidRPr="00B55D18" w:rsidRDefault="00D8049B" w:rsidP="00363D7F">
      <w:pPr>
        <w:widowControl w:val="0"/>
        <w:numPr>
          <w:ilvl w:val="1"/>
          <w:numId w:val="6"/>
        </w:numPr>
        <w:tabs>
          <w:tab w:val="left" w:pos="1260"/>
        </w:tabs>
        <w:autoSpaceDE w:val="0"/>
        <w:autoSpaceDN w:val="0"/>
        <w:adjustRightInd w:val="0"/>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Порядок о</w:t>
      </w:r>
      <w:r w:rsidR="00C75FDD" w:rsidRPr="00B55D18">
        <w:rPr>
          <w:rFonts w:ascii="Liberation Serif" w:hAnsi="Liberation Serif" w:cs="Liberation Serif"/>
          <w:sz w:val="24"/>
          <w:szCs w:val="24"/>
        </w:rPr>
        <w:t>плат</w:t>
      </w:r>
      <w:r w:rsidRPr="00B55D18">
        <w:rPr>
          <w:rFonts w:ascii="Liberation Serif" w:hAnsi="Liberation Serif" w:cs="Liberation Serif"/>
          <w:sz w:val="24"/>
          <w:szCs w:val="24"/>
        </w:rPr>
        <w:t>ы</w:t>
      </w:r>
      <w:r w:rsidR="00C75FDD" w:rsidRPr="00B55D18">
        <w:rPr>
          <w:rFonts w:ascii="Liberation Serif" w:hAnsi="Liberation Serif" w:cs="Liberation Serif"/>
          <w:sz w:val="24"/>
          <w:szCs w:val="24"/>
        </w:rPr>
        <w:t xml:space="preserve"> по к</w:t>
      </w:r>
      <w:r w:rsidR="00234A69" w:rsidRPr="00B55D18">
        <w:rPr>
          <w:rFonts w:ascii="Liberation Serif" w:hAnsi="Liberation Serif" w:cs="Liberation Serif"/>
          <w:sz w:val="24"/>
          <w:szCs w:val="24"/>
        </w:rPr>
        <w:t>онтракту:</w:t>
      </w:r>
    </w:p>
    <w:p w:rsidR="00234A69" w:rsidRPr="00B55D18" w:rsidRDefault="001D40F6" w:rsidP="00632FC5">
      <w:pPr>
        <w:widowControl w:val="0"/>
        <w:numPr>
          <w:ilvl w:val="2"/>
          <w:numId w:val="6"/>
        </w:numPr>
        <w:tabs>
          <w:tab w:val="left" w:pos="1260"/>
        </w:tabs>
        <w:autoSpaceDE w:val="0"/>
        <w:autoSpaceDN w:val="0"/>
        <w:adjustRightInd w:val="0"/>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 </w:t>
      </w:r>
      <w:r w:rsidR="009E54BF" w:rsidRPr="00B55D18">
        <w:rPr>
          <w:rFonts w:ascii="Liberation Serif" w:hAnsi="Liberation Serif" w:cs="Liberation Serif"/>
          <w:sz w:val="24"/>
          <w:szCs w:val="24"/>
        </w:rPr>
        <w:t>Б</w:t>
      </w:r>
      <w:r w:rsidR="00234A69" w:rsidRPr="00B55D18">
        <w:rPr>
          <w:rFonts w:ascii="Liberation Serif" w:hAnsi="Liberation Serif" w:cs="Liberation Serif"/>
          <w:sz w:val="24"/>
          <w:szCs w:val="24"/>
        </w:rPr>
        <w:t>езналичн</w:t>
      </w:r>
      <w:r w:rsidR="009E54BF" w:rsidRPr="00B55D18">
        <w:rPr>
          <w:rFonts w:ascii="Liberation Serif" w:hAnsi="Liberation Serif" w:cs="Liberation Serif"/>
          <w:sz w:val="24"/>
          <w:szCs w:val="24"/>
        </w:rPr>
        <w:t>ый</w:t>
      </w:r>
      <w:r w:rsidR="00234A69" w:rsidRPr="00B55D18">
        <w:rPr>
          <w:rFonts w:ascii="Liberation Serif" w:hAnsi="Liberation Serif" w:cs="Liberation Serif"/>
          <w:sz w:val="24"/>
          <w:szCs w:val="24"/>
        </w:rPr>
        <w:t xml:space="preserve"> </w:t>
      </w:r>
      <w:r w:rsidR="009E54BF" w:rsidRPr="00B55D18">
        <w:rPr>
          <w:rFonts w:ascii="Liberation Serif" w:hAnsi="Liberation Serif" w:cs="Liberation Serif"/>
          <w:sz w:val="24"/>
          <w:szCs w:val="24"/>
        </w:rPr>
        <w:t>расчет -</w:t>
      </w:r>
      <w:r w:rsidR="00234A69" w:rsidRPr="00B55D18">
        <w:rPr>
          <w:rFonts w:ascii="Liberation Serif" w:hAnsi="Liberation Serif" w:cs="Liberation Serif"/>
          <w:sz w:val="24"/>
          <w:szCs w:val="24"/>
        </w:rPr>
        <w:t xml:space="preserve"> путем перечисления Заказчиком д</w:t>
      </w:r>
      <w:r w:rsidR="00C75FDD" w:rsidRPr="00B55D18">
        <w:rPr>
          <w:rFonts w:ascii="Liberation Serif" w:hAnsi="Liberation Serif" w:cs="Liberation Serif"/>
          <w:sz w:val="24"/>
          <w:szCs w:val="24"/>
        </w:rPr>
        <w:t xml:space="preserve">енежных средств на </w:t>
      </w:r>
      <w:r w:rsidR="00632FC5" w:rsidRPr="00B55D18">
        <w:rPr>
          <w:rFonts w:ascii="Liberation Serif" w:hAnsi="Liberation Serif" w:cs="Liberation Serif"/>
          <w:sz w:val="24"/>
          <w:szCs w:val="24"/>
        </w:rPr>
        <w:t>банковский</w:t>
      </w:r>
      <w:r w:rsidR="00234A69" w:rsidRPr="00B55D18">
        <w:rPr>
          <w:rFonts w:ascii="Liberation Serif" w:hAnsi="Liberation Serif" w:cs="Liberation Serif"/>
          <w:sz w:val="24"/>
          <w:szCs w:val="24"/>
        </w:rPr>
        <w:t xml:space="preserve"> счет Подрядчика.</w:t>
      </w:r>
    </w:p>
    <w:p w:rsidR="00796AAD" w:rsidRPr="00B55D18" w:rsidRDefault="00796AAD" w:rsidP="00796AAD">
      <w:pPr>
        <w:pStyle w:val="afc"/>
        <w:widowControl w:val="0"/>
        <w:numPr>
          <w:ilvl w:val="2"/>
          <w:numId w:val="6"/>
        </w:numPr>
        <w:tabs>
          <w:tab w:val="left" w:pos="1260"/>
        </w:tabs>
        <w:autoSpaceDE w:val="0"/>
        <w:autoSpaceDN w:val="0"/>
        <w:adjustRightInd w:val="0"/>
        <w:spacing w:line="240" w:lineRule="auto"/>
        <w:ind w:left="0" w:firstLine="709"/>
        <w:rPr>
          <w:rFonts w:ascii="Liberation Serif" w:hAnsi="Liberation Serif" w:cs="Liberation Serif"/>
          <w:sz w:val="24"/>
          <w:szCs w:val="24"/>
        </w:rPr>
      </w:pPr>
      <w:r w:rsidRPr="00B55D18">
        <w:rPr>
          <w:rFonts w:ascii="Liberation Serif" w:hAnsi="Liberation Serif" w:cs="Liberation Serif"/>
          <w:sz w:val="24"/>
          <w:szCs w:val="24"/>
        </w:rPr>
        <w:t> Оплата по контракту осуществляется в рублях Российской Федерации.</w:t>
      </w:r>
    </w:p>
    <w:p w:rsidR="00796AAD" w:rsidRPr="00B55D18" w:rsidRDefault="001D40F6" w:rsidP="001D40F6">
      <w:pPr>
        <w:pStyle w:val="afc"/>
        <w:widowControl w:val="0"/>
        <w:numPr>
          <w:ilvl w:val="2"/>
          <w:numId w:val="6"/>
        </w:numPr>
        <w:tabs>
          <w:tab w:val="left" w:pos="1260"/>
        </w:tabs>
        <w:autoSpaceDE w:val="0"/>
        <w:autoSpaceDN w:val="0"/>
        <w:adjustRightInd w:val="0"/>
        <w:spacing w:line="240" w:lineRule="auto"/>
        <w:ind w:left="0" w:firstLine="709"/>
        <w:rPr>
          <w:rFonts w:ascii="Liberation Serif" w:hAnsi="Liberation Serif" w:cs="Liberation Serif"/>
          <w:sz w:val="24"/>
          <w:szCs w:val="24"/>
        </w:rPr>
      </w:pPr>
      <w:r w:rsidRPr="00B55D18">
        <w:rPr>
          <w:rFonts w:ascii="Liberation Serif" w:hAnsi="Liberation Serif" w:cs="Liberation Serif"/>
          <w:sz w:val="24"/>
          <w:szCs w:val="24"/>
        </w:rPr>
        <w:t> </w:t>
      </w:r>
      <w:r w:rsidR="00796AAD" w:rsidRPr="00B55D18">
        <w:rPr>
          <w:rFonts w:ascii="Liberation Serif" w:hAnsi="Liberation Serif" w:cs="Liberation Serif"/>
          <w:sz w:val="24"/>
          <w:szCs w:val="24"/>
        </w:rPr>
        <w:t xml:space="preserve">Источник финансирования: </w:t>
      </w:r>
      <w:r w:rsidR="00796AAD" w:rsidRPr="00B55D18">
        <w:rPr>
          <w:rFonts w:ascii="Liberation Serif" w:hAnsi="Liberation Serif" w:cs="Liberation Serif"/>
          <w:i/>
          <w:sz w:val="24"/>
          <w:szCs w:val="24"/>
        </w:rPr>
        <w:t>за счет средств бюд</w:t>
      </w:r>
      <w:r w:rsidRPr="00B55D18">
        <w:rPr>
          <w:rFonts w:ascii="Liberation Serif" w:hAnsi="Liberation Serif" w:cs="Liberation Serif"/>
          <w:i/>
          <w:sz w:val="24"/>
          <w:szCs w:val="24"/>
        </w:rPr>
        <w:t>жета ____________________</w:t>
      </w:r>
      <w:r w:rsidR="00796AAD" w:rsidRPr="00B55D18">
        <w:rPr>
          <w:rFonts w:ascii="Liberation Serif" w:hAnsi="Liberation Serif" w:cs="Liberation Serif"/>
          <w:i/>
          <w:sz w:val="24"/>
          <w:szCs w:val="24"/>
        </w:rPr>
        <w:t>.</w:t>
      </w:r>
      <w:r w:rsidRPr="00B55D18">
        <w:rPr>
          <w:rStyle w:val="af2"/>
          <w:rFonts w:ascii="Liberation Serif" w:hAnsi="Liberation Serif" w:cs="Liberation Serif"/>
          <w:i/>
          <w:sz w:val="24"/>
          <w:szCs w:val="24"/>
        </w:rPr>
        <w:footnoteReference w:id="20"/>
      </w:r>
    </w:p>
    <w:p w:rsidR="009E54BF" w:rsidRPr="00B55D18" w:rsidRDefault="00632FC5" w:rsidP="00DB7289">
      <w:pPr>
        <w:widowControl w:val="0"/>
        <w:numPr>
          <w:ilvl w:val="2"/>
          <w:numId w:val="6"/>
        </w:numPr>
        <w:tabs>
          <w:tab w:val="left" w:pos="1260"/>
        </w:tabs>
        <w:autoSpaceDE w:val="0"/>
        <w:autoSpaceDN w:val="0"/>
        <w:adjustRightInd w:val="0"/>
        <w:spacing w:line="240" w:lineRule="auto"/>
        <w:ind w:left="0" w:firstLine="709"/>
        <w:contextualSpacing/>
        <w:rPr>
          <w:rFonts w:ascii="Liberation Serif" w:hAnsi="Liberation Serif" w:cs="Liberation Serif"/>
          <w:i/>
          <w:iCs/>
          <w:sz w:val="24"/>
          <w:szCs w:val="24"/>
        </w:rPr>
      </w:pPr>
      <w:r w:rsidRPr="00B55D18">
        <w:rPr>
          <w:rFonts w:ascii="Liberation Serif" w:hAnsi="Liberation Serif" w:cs="Liberation Serif"/>
          <w:sz w:val="24"/>
          <w:szCs w:val="24"/>
        </w:rPr>
        <w:t xml:space="preserve"> </w:t>
      </w:r>
      <w:r w:rsidR="009E54BF" w:rsidRPr="00B55D18">
        <w:rPr>
          <w:rFonts w:ascii="Liberation Serif" w:hAnsi="Liberation Serif" w:cs="Liberation Serif"/>
          <w:i/>
          <w:iCs/>
          <w:sz w:val="24"/>
          <w:szCs w:val="24"/>
        </w:rPr>
        <w:t>Расчет осуществляется не позднее __числа месяца</w:t>
      </w:r>
      <w:r w:rsidRPr="00B55D18">
        <w:rPr>
          <w:rFonts w:ascii="Liberation Serif" w:hAnsi="Liberation Serif" w:cs="Liberation Serif"/>
          <w:i/>
          <w:iCs/>
          <w:sz w:val="24"/>
          <w:szCs w:val="24"/>
        </w:rPr>
        <w:t xml:space="preserve">, </w:t>
      </w:r>
      <w:r w:rsidR="009E54BF" w:rsidRPr="00B55D18">
        <w:rPr>
          <w:rFonts w:ascii="Liberation Serif" w:hAnsi="Liberation Serif" w:cs="Liberation Serif"/>
          <w:i/>
          <w:iCs/>
          <w:sz w:val="24"/>
          <w:szCs w:val="24"/>
        </w:rPr>
        <w:t xml:space="preserve">следующего за отчетным, за фактически выполненные и принятые Заказчиком в отчетном месяце работы на основании подписанных Заказчиком </w:t>
      </w:r>
      <w:r w:rsidR="00B26A3A" w:rsidRPr="00B55D18">
        <w:rPr>
          <w:rFonts w:ascii="Liberation Serif" w:hAnsi="Liberation Serif" w:cs="Liberation Serif"/>
          <w:i/>
          <w:iCs/>
          <w:sz w:val="24"/>
          <w:szCs w:val="24"/>
        </w:rPr>
        <w:t>___________</w:t>
      </w:r>
      <w:r w:rsidR="009E54BF" w:rsidRPr="00B55D18">
        <w:rPr>
          <w:rFonts w:ascii="Liberation Serif" w:hAnsi="Liberation Serif" w:cs="Liberation Serif"/>
          <w:i/>
          <w:iCs/>
          <w:sz w:val="24"/>
          <w:szCs w:val="24"/>
        </w:rPr>
        <w:t xml:space="preserve">, на основании </w:t>
      </w:r>
      <w:r w:rsidR="00B26A3A" w:rsidRPr="00B55D18">
        <w:rPr>
          <w:rFonts w:ascii="Liberation Serif" w:hAnsi="Liberation Serif" w:cs="Liberation Serif"/>
          <w:i/>
          <w:iCs/>
          <w:sz w:val="24"/>
          <w:szCs w:val="24"/>
        </w:rPr>
        <w:t>_________</w:t>
      </w:r>
      <w:r w:rsidR="009E54BF" w:rsidRPr="00B55D18">
        <w:rPr>
          <w:rFonts w:ascii="Liberation Serif" w:hAnsi="Liberation Serif" w:cs="Liberation Serif"/>
          <w:i/>
          <w:iCs/>
          <w:sz w:val="24"/>
          <w:szCs w:val="24"/>
        </w:rPr>
        <w:t xml:space="preserve"> в пределах лимитов бюджетных обязательст</w:t>
      </w:r>
      <w:r w:rsidR="00B26A3A" w:rsidRPr="00B55D18">
        <w:rPr>
          <w:rFonts w:ascii="Liberation Serif" w:hAnsi="Liberation Serif" w:cs="Liberation Serif"/>
          <w:i/>
          <w:iCs/>
          <w:sz w:val="24"/>
          <w:szCs w:val="24"/>
        </w:rPr>
        <w:t>в.</w:t>
      </w:r>
      <w:r w:rsidR="009E54BF" w:rsidRPr="00B55D18">
        <w:rPr>
          <w:rFonts w:ascii="Liberation Serif" w:hAnsi="Liberation Serif" w:cs="Liberation Serif"/>
          <w:i/>
          <w:iCs/>
          <w:sz w:val="24"/>
          <w:szCs w:val="24"/>
        </w:rPr>
        <w:t xml:space="preserve"> </w:t>
      </w:r>
      <w:r w:rsidR="0020404B" w:rsidRPr="00B55D18">
        <w:rPr>
          <w:rStyle w:val="af2"/>
          <w:rFonts w:ascii="Liberation Serif" w:hAnsi="Liberation Serif" w:cs="Liberation Serif"/>
          <w:i/>
          <w:iCs/>
          <w:sz w:val="24"/>
          <w:szCs w:val="24"/>
        </w:rPr>
        <w:footnoteReference w:id="21"/>
      </w:r>
    </w:p>
    <w:p w:rsidR="006544CE" w:rsidRPr="00B55D18" w:rsidRDefault="006544CE" w:rsidP="00363D7F">
      <w:pPr>
        <w:widowControl w:val="0"/>
        <w:tabs>
          <w:tab w:val="left" w:pos="1260"/>
        </w:tabs>
        <w:autoSpaceDE w:val="0"/>
        <w:autoSpaceDN w:val="0"/>
        <w:adjustRightInd w:val="0"/>
        <w:spacing w:line="240" w:lineRule="auto"/>
        <w:ind w:firstLine="709"/>
        <w:contextualSpacing/>
        <w:rPr>
          <w:rFonts w:ascii="Liberation Serif" w:hAnsi="Liberation Serif" w:cs="Liberation Serif"/>
          <w:i/>
          <w:iCs/>
          <w:sz w:val="24"/>
          <w:szCs w:val="24"/>
        </w:rPr>
      </w:pPr>
      <w:r w:rsidRPr="00B55D18">
        <w:rPr>
          <w:rFonts w:ascii="Liberation Serif" w:hAnsi="Liberation Serif" w:cs="Liberation Serif"/>
          <w:i/>
          <w:iCs/>
          <w:sz w:val="24"/>
          <w:szCs w:val="24"/>
        </w:rPr>
        <w:t>Окончательный расчет произ</w:t>
      </w:r>
      <w:r w:rsidR="005E6C48" w:rsidRPr="00B55D18">
        <w:rPr>
          <w:rFonts w:ascii="Liberation Serif" w:hAnsi="Liberation Serif" w:cs="Liberation Serif"/>
          <w:i/>
          <w:iCs/>
          <w:sz w:val="24"/>
          <w:szCs w:val="24"/>
        </w:rPr>
        <w:t xml:space="preserve">водится в течение_____(________) </w:t>
      </w:r>
      <w:r w:rsidRPr="00B55D18">
        <w:rPr>
          <w:rFonts w:ascii="Liberation Serif" w:hAnsi="Liberation Serif" w:cs="Liberation Serif"/>
          <w:i/>
          <w:iCs/>
          <w:sz w:val="24"/>
          <w:szCs w:val="24"/>
        </w:rPr>
        <w:t>дней</w:t>
      </w:r>
      <w:r w:rsidR="005D6EE0" w:rsidRPr="00B55D18">
        <w:rPr>
          <w:rStyle w:val="af2"/>
          <w:rFonts w:ascii="Liberation Serif" w:hAnsi="Liberation Serif" w:cs="Liberation Serif"/>
          <w:i/>
          <w:iCs/>
          <w:sz w:val="24"/>
          <w:szCs w:val="24"/>
        </w:rPr>
        <w:footnoteReference w:id="22"/>
      </w:r>
      <w:r w:rsidRPr="00B55D18">
        <w:rPr>
          <w:rFonts w:ascii="Liberation Serif" w:hAnsi="Liberation Serif" w:cs="Liberation Serif"/>
          <w:i/>
          <w:iCs/>
          <w:sz w:val="24"/>
          <w:szCs w:val="24"/>
        </w:rPr>
        <w:t xml:space="preserve"> по факту выполнения всех работ</w:t>
      </w:r>
      <w:r w:rsidR="009E54BF" w:rsidRPr="00B55D18">
        <w:rPr>
          <w:rFonts w:ascii="Liberation Serif" w:hAnsi="Liberation Serif" w:cs="Liberation Serif"/>
          <w:i/>
          <w:iCs/>
          <w:sz w:val="24"/>
          <w:szCs w:val="24"/>
        </w:rPr>
        <w:t>,</w:t>
      </w:r>
      <w:r w:rsidRPr="00B55D18">
        <w:rPr>
          <w:rFonts w:ascii="Liberation Serif" w:hAnsi="Liberation Serif" w:cs="Liberation Serif"/>
          <w:i/>
          <w:iCs/>
          <w:sz w:val="24"/>
          <w:szCs w:val="24"/>
        </w:rPr>
        <w:t xml:space="preserve"> с даты подписания</w:t>
      </w:r>
      <w:r w:rsidR="00A82984" w:rsidRPr="00B55D18">
        <w:rPr>
          <w:rFonts w:ascii="Liberation Serif" w:hAnsi="Liberation Serif" w:cs="Liberation Serif"/>
          <w:i/>
          <w:iCs/>
          <w:sz w:val="24"/>
          <w:szCs w:val="24"/>
        </w:rPr>
        <w:t xml:space="preserve"> </w:t>
      </w:r>
      <w:r w:rsidRPr="00B55D18">
        <w:rPr>
          <w:rFonts w:ascii="Liberation Serif" w:hAnsi="Liberation Serif" w:cs="Liberation Serif"/>
          <w:i/>
          <w:iCs/>
          <w:sz w:val="24"/>
          <w:szCs w:val="24"/>
        </w:rPr>
        <w:t xml:space="preserve">Заказчиком </w:t>
      </w:r>
      <w:r w:rsidR="00B2080C" w:rsidRPr="00B55D18">
        <w:rPr>
          <w:rFonts w:ascii="Liberation Serif" w:hAnsi="Liberation Serif" w:cs="Liberation Serif"/>
          <w:i/>
          <w:iCs/>
          <w:sz w:val="24"/>
          <w:szCs w:val="24"/>
        </w:rPr>
        <w:t>__________________</w:t>
      </w:r>
      <w:r w:rsidR="0029715F" w:rsidRPr="00B55D18">
        <w:rPr>
          <w:rFonts w:ascii="Liberation Serif" w:hAnsi="Liberation Serif" w:cs="Liberation Serif"/>
          <w:i/>
          <w:iCs/>
          <w:sz w:val="24"/>
          <w:szCs w:val="24"/>
        </w:rPr>
        <w:t xml:space="preserve"> </w:t>
      </w:r>
      <w:r w:rsidRPr="00B55D18">
        <w:rPr>
          <w:rFonts w:ascii="Liberation Serif" w:hAnsi="Liberation Serif" w:cs="Liberation Serif"/>
          <w:i/>
          <w:iCs/>
          <w:sz w:val="24"/>
          <w:szCs w:val="24"/>
        </w:rPr>
        <w:t xml:space="preserve">на основании </w:t>
      </w:r>
      <w:r w:rsidR="00B2080C" w:rsidRPr="00B55D18">
        <w:rPr>
          <w:rFonts w:ascii="Liberation Serif" w:hAnsi="Liberation Serif" w:cs="Liberation Serif"/>
          <w:i/>
          <w:iCs/>
          <w:sz w:val="24"/>
          <w:szCs w:val="24"/>
        </w:rPr>
        <w:t>________________</w:t>
      </w:r>
      <w:r w:rsidRPr="00B55D18">
        <w:rPr>
          <w:rFonts w:ascii="Liberation Serif" w:hAnsi="Liberation Serif" w:cs="Liberation Serif"/>
          <w:i/>
          <w:iCs/>
          <w:sz w:val="24"/>
          <w:szCs w:val="24"/>
        </w:rPr>
        <w:t>.</w:t>
      </w:r>
    </w:p>
    <w:p w:rsidR="003076B3" w:rsidRPr="00B55D18" w:rsidRDefault="003076B3" w:rsidP="00363D7F">
      <w:pPr>
        <w:widowControl w:val="0"/>
        <w:tabs>
          <w:tab w:val="left" w:pos="1260"/>
        </w:tabs>
        <w:autoSpaceDE w:val="0"/>
        <w:autoSpaceDN w:val="0"/>
        <w:adjustRightInd w:val="0"/>
        <w:spacing w:line="240" w:lineRule="auto"/>
        <w:ind w:firstLine="709"/>
        <w:contextualSpacing/>
        <w:rPr>
          <w:rFonts w:ascii="Liberation Serif" w:hAnsi="Liberation Serif" w:cs="Liberation Serif"/>
          <w:iCs/>
          <w:sz w:val="24"/>
          <w:szCs w:val="24"/>
        </w:rPr>
      </w:pPr>
      <w:r w:rsidRPr="00B55D18">
        <w:rPr>
          <w:rFonts w:ascii="Liberation Serif" w:hAnsi="Liberation Serif" w:cs="Liberation Serif"/>
          <w:iCs/>
          <w:sz w:val="24"/>
          <w:szCs w:val="24"/>
        </w:rPr>
        <w:t>3.</w:t>
      </w:r>
      <w:r w:rsidR="00537C8F" w:rsidRPr="00B55D18">
        <w:rPr>
          <w:rFonts w:ascii="Liberation Serif" w:hAnsi="Liberation Serif" w:cs="Liberation Serif"/>
          <w:iCs/>
          <w:sz w:val="24"/>
          <w:szCs w:val="24"/>
        </w:rPr>
        <w:t>7</w:t>
      </w:r>
      <w:r w:rsidRPr="00B55D18">
        <w:rPr>
          <w:rFonts w:ascii="Liberation Serif" w:hAnsi="Liberation Serif" w:cs="Liberation Serif"/>
          <w:iCs/>
          <w:sz w:val="24"/>
          <w:szCs w:val="24"/>
        </w:rPr>
        <w:t>.</w:t>
      </w:r>
      <w:r w:rsidR="0055742D" w:rsidRPr="00B55D18">
        <w:rPr>
          <w:rFonts w:ascii="Liberation Serif" w:hAnsi="Liberation Serif" w:cs="Liberation Serif"/>
          <w:iCs/>
          <w:sz w:val="24"/>
          <w:szCs w:val="24"/>
        </w:rPr>
        <w:t>5</w:t>
      </w:r>
      <w:r w:rsidR="00C71080" w:rsidRPr="00B55D18">
        <w:rPr>
          <w:rFonts w:ascii="Liberation Serif" w:hAnsi="Liberation Serif" w:cs="Liberation Serif"/>
          <w:iCs/>
          <w:sz w:val="24"/>
          <w:szCs w:val="24"/>
        </w:rPr>
        <w:t xml:space="preserve">. </w:t>
      </w:r>
      <w:r w:rsidR="00B2080C" w:rsidRPr="00B55D18">
        <w:rPr>
          <w:rFonts w:ascii="Liberation Serif" w:hAnsi="Liberation Serif" w:cs="Liberation Serif"/>
          <w:i/>
          <w:iCs/>
          <w:sz w:val="24"/>
          <w:szCs w:val="24"/>
        </w:rPr>
        <w:t>Датой (днем)</w:t>
      </w:r>
      <w:r w:rsidR="00B2080C" w:rsidRPr="00B55D18">
        <w:rPr>
          <w:rFonts w:ascii="Liberation Serif" w:hAnsi="Liberation Serif" w:cs="Liberation Serif"/>
          <w:iCs/>
          <w:sz w:val="24"/>
          <w:szCs w:val="24"/>
        </w:rPr>
        <w:t xml:space="preserve"> оплаты контракта Стороны считают </w:t>
      </w:r>
      <w:r w:rsidR="00B2080C" w:rsidRPr="00B55D18">
        <w:rPr>
          <w:rFonts w:ascii="Liberation Serif" w:hAnsi="Liberation Serif" w:cs="Liberation Serif"/>
          <w:i/>
          <w:iCs/>
          <w:sz w:val="24"/>
          <w:szCs w:val="24"/>
        </w:rPr>
        <w:t>дату (день)</w:t>
      </w:r>
      <w:r w:rsidR="00B2080C" w:rsidRPr="00B55D18">
        <w:rPr>
          <w:rFonts w:ascii="Liberation Serif" w:hAnsi="Liberation Serif" w:cs="Liberation Serif"/>
          <w:iCs/>
          <w:sz w:val="24"/>
          <w:szCs w:val="24"/>
        </w:rPr>
        <w:t xml:space="preserve"> списания денежных средств с лицевого счета Заказчика</w:t>
      </w:r>
      <w:r w:rsidRPr="00B55D18">
        <w:rPr>
          <w:rFonts w:ascii="Liberation Serif" w:hAnsi="Liberation Serif" w:cs="Liberation Serif"/>
          <w:iCs/>
          <w:sz w:val="24"/>
          <w:szCs w:val="24"/>
        </w:rPr>
        <w:t>.</w:t>
      </w:r>
    </w:p>
    <w:p w:rsidR="00234A69" w:rsidRPr="00B55D18" w:rsidRDefault="00EA2FB3" w:rsidP="00363D7F">
      <w:pPr>
        <w:widowControl w:val="0"/>
        <w:autoSpaceDE w:val="0"/>
        <w:autoSpaceDN w:val="0"/>
        <w:adjustRightInd w:val="0"/>
        <w:spacing w:line="240" w:lineRule="auto"/>
        <w:ind w:firstLine="709"/>
        <w:contextualSpacing/>
        <w:rPr>
          <w:rFonts w:ascii="Liberation Serif" w:hAnsi="Liberation Serif" w:cs="Liberation Serif"/>
          <w:sz w:val="24"/>
          <w:szCs w:val="24"/>
        </w:rPr>
      </w:pPr>
      <w:r w:rsidRPr="00B55D18">
        <w:rPr>
          <w:rFonts w:ascii="Liberation Serif" w:hAnsi="Liberation Serif" w:cs="Liberation Serif"/>
          <w:sz w:val="24"/>
          <w:szCs w:val="24"/>
        </w:rPr>
        <w:t>3.</w:t>
      </w:r>
      <w:r w:rsidR="00537C8F" w:rsidRPr="00B55D18">
        <w:rPr>
          <w:rFonts w:ascii="Liberation Serif" w:hAnsi="Liberation Serif" w:cs="Liberation Serif"/>
          <w:sz w:val="24"/>
          <w:szCs w:val="24"/>
        </w:rPr>
        <w:t>8</w:t>
      </w:r>
      <w:r w:rsidRPr="00B55D18">
        <w:rPr>
          <w:rFonts w:ascii="Liberation Serif" w:hAnsi="Liberation Serif" w:cs="Liberation Serif"/>
          <w:sz w:val="24"/>
          <w:szCs w:val="24"/>
        </w:rPr>
        <w:t xml:space="preserve">. </w:t>
      </w:r>
      <w:r w:rsidR="00234A69" w:rsidRPr="00B55D18">
        <w:rPr>
          <w:rFonts w:ascii="Liberation Serif" w:hAnsi="Liberation Serif" w:cs="Liberation Serif"/>
          <w:sz w:val="24"/>
          <w:szCs w:val="24"/>
        </w:rPr>
        <w:t>Работы, выполненные с изменен</w:t>
      </w:r>
      <w:r w:rsidR="00C75FDD" w:rsidRPr="00B55D18">
        <w:rPr>
          <w:rFonts w:ascii="Liberation Serif" w:hAnsi="Liberation Serif" w:cs="Liberation Serif"/>
          <w:sz w:val="24"/>
          <w:szCs w:val="24"/>
        </w:rPr>
        <w:t>ием или отклонением от условий к</w:t>
      </w:r>
      <w:r w:rsidR="00234A69" w:rsidRPr="00B55D18">
        <w:rPr>
          <w:rFonts w:ascii="Liberation Serif" w:hAnsi="Liberation Serif" w:cs="Liberation Serif"/>
          <w:sz w:val="24"/>
          <w:szCs w:val="24"/>
        </w:rPr>
        <w:t xml:space="preserve">онтракта, </w:t>
      </w:r>
      <w:r w:rsidR="00C75FDD" w:rsidRPr="00B55D18">
        <w:rPr>
          <w:rFonts w:ascii="Liberation Serif" w:hAnsi="Liberation Serif" w:cs="Liberation Serif"/>
          <w:sz w:val="24"/>
          <w:szCs w:val="24"/>
        </w:rPr>
        <w:t>не оформленные в установленном к</w:t>
      </w:r>
      <w:r w:rsidR="00234A69" w:rsidRPr="00B55D18">
        <w:rPr>
          <w:rFonts w:ascii="Liberation Serif" w:hAnsi="Liberation Serif" w:cs="Liberation Serif"/>
          <w:sz w:val="24"/>
          <w:szCs w:val="24"/>
        </w:rPr>
        <w:t>онтрактом и (или) действующим законодательством</w:t>
      </w:r>
      <w:r w:rsidR="00D557DF" w:rsidRPr="00B55D18">
        <w:rPr>
          <w:rFonts w:ascii="Liberation Serif" w:hAnsi="Liberation Serif" w:cs="Liberation Serif"/>
          <w:sz w:val="24"/>
          <w:szCs w:val="24"/>
        </w:rPr>
        <w:t xml:space="preserve"> порядке</w:t>
      </w:r>
      <w:r w:rsidR="00234A69" w:rsidRPr="00B55D18">
        <w:rPr>
          <w:rFonts w:ascii="Liberation Serif" w:hAnsi="Liberation Serif" w:cs="Liberation Serif"/>
          <w:sz w:val="24"/>
          <w:szCs w:val="24"/>
        </w:rPr>
        <w:t>, оплате не подлежат.</w:t>
      </w:r>
    </w:p>
    <w:p w:rsidR="00234A69" w:rsidRPr="00B55D18" w:rsidRDefault="00537C8F" w:rsidP="00363D7F">
      <w:pPr>
        <w:widowControl w:val="0"/>
        <w:tabs>
          <w:tab w:val="left" w:pos="1260"/>
        </w:tabs>
        <w:autoSpaceDE w:val="0"/>
        <w:autoSpaceDN w:val="0"/>
        <w:adjustRightInd w:val="0"/>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lastRenderedPageBreak/>
        <w:t>3.9</w:t>
      </w:r>
      <w:r w:rsidR="00EA2FB3" w:rsidRPr="00B55D18">
        <w:rPr>
          <w:rFonts w:ascii="Liberation Serif" w:hAnsi="Liberation Serif" w:cs="Liberation Serif"/>
          <w:i/>
          <w:sz w:val="24"/>
          <w:szCs w:val="24"/>
        </w:rPr>
        <w:t xml:space="preserve">. </w:t>
      </w:r>
      <w:r w:rsidR="00234A69" w:rsidRPr="00B55D18">
        <w:rPr>
          <w:rFonts w:ascii="Liberation Serif" w:hAnsi="Liberation Serif" w:cs="Liberation Serif"/>
          <w:i/>
          <w:sz w:val="24"/>
          <w:szCs w:val="24"/>
        </w:rPr>
        <w:t>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w:t>
      </w:r>
      <w:r w:rsidR="00B2080C" w:rsidRPr="00B55D18">
        <w:rPr>
          <w:rFonts w:ascii="Liberation Serif" w:hAnsi="Liberation Serif" w:cs="Liberation Serif"/>
          <w:i/>
          <w:sz w:val="24"/>
          <w:szCs w:val="24"/>
        </w:rPr>
        <w:t xml:space="preserve"> Совокупный размер непредвиденных расходов не должен превышать лимит, установленный сметной документацией.</w:t>
      </w:r>
    </w:p>
    <w:p w:rsidR="00B0543D" w:rsidRDefault="00537C8F" w:rsidP="00414882">
      <w:pPr>
        <w:widowControl w:val="0"/>
        <w:tabs>
          <w:tab w:val="left" w:pos="1260"/>
        </w:tabs>
        <w:autoSpaceDE w:val="0"/>
        <w:autoSpaceDN w:val="0"/>
        <w:adjustRightInd w:val="0"/>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3.1</w:t>
      </w:r>
      <w:r w:rsidR="00D76C57" w:rsidRPr="00B55D18">
        <w:rPr>
          <w:rFonts w:ascii="Liberation Serif" w:hAnsi="Liberation Serif" w:cs="Liberation Serif"/>
          <w:i/>
          <w:sz w:val="24"/>
          <w:szCs w:val="24"/>
        </w:rPr>
        <w:t>0</w:t>
      </w:r>
      <w:r w:rsidRPr="00B55D18">
        <w:rPr>
          <w:rFonts w:ascii="Liberation Serif" w:hAnsi="Liberation Serif" w:cs="Liberation Serif"/>
          <w:i/>
          <w:sz w:val="24"/>
          <w:szCs w:val="24"/>
        </w:rPr>
        <w:t>._____________________.</w:t>
      </w:r>
      <w:r w:rsidRPr="00B55D18">
        <w:rPr>
          <w:rStyle w:val="af2"/>
          <w:rFonts w:ascii="Liberation Serif" w:hAnsi="Liberation Serif" w:cs="Liberation Serif"/>
          <w:i/>
          <w:sz w:val="24"/>
          <w:szCs w:val="24"/>
        </w:rPr>
        <w:footnoteReference w:id="23"/>
      </w:r>
    </w:p>
    <w:p w:rsidR="00234A69" w:rsidRPr="00E65AE7" w:rsidRDefault="00234A69" w:rsidP="00363D7F">
      <w:pPr>
        <w:widowControl w:val="0"/>
        <w:autoSpaceDE w:val="0"/>
        <w:autoSpaceDN w:val="0"/>
        <w:adjustRightInd w:val="0"/>
        <w:spacing w:line="240" w:lineRule="auto"/>
        <w:ind w:firstLine="709"/>
        <w:contextualSpacing/>
        <w:rPr>
          <w:rFonts w:ascii="Liberation Serif" w:hAnsi="Liberation Serif" w:cs="Liberation Serif"/>
          <w:sz w:val="24"/>
          <w:szCs w:val="24"/>
        </w:rPr>
      </w:pPr>
    </w:p>
    <w:p w:rsidR="00234A69" w:rsidRPr="00E65AE7" w:rsidRDefault="00234A69" w:rsidP="00537C8F">
      <w:pPr>
        <w:numPr>
          <w:ilvl w:val="0"/>
          <w:numId w:val="6"/>
        </w:numPr>
        <w:shd w:val="clear" w:color="auto" w:fill="FFFFFF"/>
        <w:tabs>
          <w:tab w:val="left" w:pos="426"/>
        </w:tabs>
        <w:spacing w:line="240" w:lineRule="auto"/>
        <w:ind w:left="0" w:firstLine="0"/>
        <w:contextualSpacing/>
        <w:jc w:val="center"/>
        <w:rPr>
          <w:rFonts w:ascii="Liberation Serif" w:hAnsi="Liberation Serif" w:cs="Liberation Serif"/>
          <w:b/>
          <w:sz w:val="24"/>
          <w:szCs w:val="24"/>
        </w:rPr>
      </w:pPr>
      <w:r w:rsidRPr="00E65AE7">
        <w:rPr>
          <w:rFonts w:ascii="Liberation Serif" w:hAnsi="Liberation Serif" w:cs="Liberation Serif"/>
          <w:b/>
          <w:sz w:val="24"/>
          <w:szCs w:val="24"/>
        </w:rPr>
        <w:t>Права и обязанности Сторон</w:t>
      </w:r>
      <w:r w:rsidR="00454814" w:rsidRPr="00E65AE7">
        <w:rPr>
          <w:rFonts w:ascii="Liberation Serif" w:hAnsi="Liberation Serif" w:cs="Liberation Serif"/>
          <w:b/>
          <w:sz w:val="24"/>
          <w:szCs w:val="24"/>
        </w:rPr>
        <w:t xml:space="preserve"> </w:t>
      </w:r>
      <w:r w:rsidR="00BB49BA" w:rsidRPr="00E65AE7">
        <w:rPr>
          <w:rFonts w:ascii="Liberation Serif" w:hAnsi="Liberation Serif" w:cs="Liberation Serif"/>
          <w:b/>
          <w:sz w:val="24"/>
          <w:szCs w:val="24"/>
          <w:vertAlign w:val="superscript"/>
          <w:lang w:val="en-US"/>
        </w:rPr>
        <w:t>5</w:t>
      </w:r>
      <w:r w:rsidR="001C3888">
        <w:rPr>
          <w:rFonts w:ascii="Liberation Serif" w:hAnsi="Liberation Serif" w:cs="Liberation Serif"/>
          <w:b/>
          <w:sz w:val="24"/>
          <w:szCs w:val="24"/>
          <w:vertAlign w:val="superscript"/>
        </w:rPr>
        <w:t>7</w:t>
      </w:r>
    </w:p>
    <w:p w:rsidR="00234A69" w:rsidRPr="00E65AE7" w:rsidRDefault="00234A69" w:rsidP="00537C8F">
      <w:pPr>
        <w:numPr>
          <w:ilvl w:val="1"/>
          <w:numId w:val="6"/>
        </w:numPr>
        <w:shd w:val="clear" w:color="auto" w:fill="FFFFFF"/>
        <w:tabs>
          <w:tab w:val="left" w:pos="-140"/>
          <w:tab w:val="left" w:pos="0"/>
          <w:tab w:val="left" w:pos="1134"/>
        </w:tabs>
        <w:spacing w:line="240" w:lineRule="auto"/>
        <w:ind w:left="0" w:firstLine="709"/>
        <w:contextualSpacing/>
        <w:jc w:val="left"/>
        <w:rPr>
          <w:rFonts w:ascii="Liberation Serif" w:hAnsi="Liberation Serif" w:cs="Liberation Serif"/>
          <w:b/>
          <w:sz w:val="24"/>
          <w:szCs w:val="24"/>
        </w:rPr>
      </w:pPr>
      <w:r w:rsidRPr="00E65AE7">
        <w:rPr>
          <w:rFonts w:ascii="Liberation Serif" w:hAnsi="Liberation Serif" w:cs="Liberation Serif"/>
          <w:b/>
          <w:sz w:val="24"/>
          <w:szCs w:val="24"/>
        </w:rPr>
        <w:t>Заказчик имеет право:</w:t>
      </w:r>
    </w:p>
    <w:p w:rsidR="00234A69" w:rsidRPr="00B55D18" w:rsidRDefault="00537C8F" w:rsidP="00537C8F">
      <w:pPr>
        <w:numPr>
          <w:ilvl w:val="2"/>
          <w:numId w:val="6"/>
        </w:numPr>
        <w:tabs>
          <w:tab w:val="left" w:pos="-140"/>
          <w:tab w:val="left" w:pos="840"/>
          <w:tab w:val="left" w:pos="1276"/>
          <w:tab w:val="left" w:pos="1400"/>
        </w:tabs>
        <w:spacing w:line="240" w:lineRule="auto"/>
        <w:ind w:left="0" w:firstLine="709"/>
        <w:contextualSpacing/>
        <w:rPr>
          <w:rFonts w:ascii="Liberation Serif" w:hAnsi="Liberation Serif" w:cs="Liberation Serif"/>
          <w:sz w:val="24"/>
          <w:szCs w:val="24"/>
        </w:rPr>
      </w:pPr>
      <w:r w:rsidRPr="00E65AE7">
        <w:rPr>
          <w:rFonts w:ascii="Liberation Serif" w:hAnsi="Liberation Serif" w:cs="Liberation Serif"/>
          <w:sz w:val="24"/>
          <w:szCs w:val="24"/>
        </w:rPr>
        <w:t> </w:t>
      </w:r>
      <w:r w:rsidR="00234A69" w:rsidRPr="00E65AE7">
        <w:rPr>
          <w:rFonts w:ascii="Liberation Serif" w:hAnsi="Liberation Serif" w:cs="Liberation Serif"/>
          <w:sz w:val="24"/>
          <w:szCs w:val="24"/>
        </w:rPr>
        <w:t xml:space="preserve">Проверять в любое время ход и качество выполняемых </w:t>
      </w:r>
      <w:r w:rsidR="0097127B" w:rsidRPr="00E65AE7">
        <w:rPr>
          <w:rFonts w:ascii="Liberation Serif" w:hAnsi="Liberation Serif" w:cs="Liberation Serif"/>
          <w:sz w:val="24"/>
          <w:szCs w:val="24"/>
        </w:rPr>
        <w:t xml:space="preserve">работ </w:t>
      </w:r>
      <w:r w:rsidR="00F9720D" w:rsidRPr="00E65AE7">
        <w:rPr>
          <w:rFonts w:ascii="Liberation Serif" w:hAnsi="Liberation Serif" w:cs="Liberation Serif"/>
          <w:sz w:val="24"/>
          <w:szCs w:val="24"/>
        </w:rPr>
        <w:t xml:space="preserve">и используемых </w:t>
      </w:r>
      <w:r w:rsidR="00234A69" w:rsidRPr="00E65AE7">
        <w:rPr>
          <w:rFonts w:ascii="Liberation Serif" w:hAnsi="Liberation Serif" w:cs="Liberation Serif"/>
          <w:sz w:val="24"/>
          <w:szCs w:val="24"/>
        </w:rPr>
        <w:t>Подрядчиком</w:t>
      </w:r>
      <w:r w:rsidR="00FD0EC5" w:rsidRPr="00E65AE7">
        <w:rPr>
          <w:rFonts w:ascii="Liberation Serif" w:hAnsi="Liberation Serif" w:cs="Liberation Serif"/>
          <w:sz w:val="24"/>
          <w:szCs w:val="24"/>
        </w:rPr>
        <w:t xml:space="preserve"> </w:t>
      </w:r>
      <w:r w:rsidR="00F9720D" w:rsidRPr="00E65AE7">
        <w:rPr>
          <w:rFonts w:ascii="Liberation Serif" w:hAnsi="Liberation Serif" w:cs="Liberation Serif"/>
          <w:sz w:val="24"/>
          <w:szCs w:val="24"/>
        </w:rPr>
        <w:t>материалов</w:t>
      </w:r>
      <w:r w:rsidR="00234A69" w:rsidRPr="00E65AE7">
        <w:rPr>
          <w:rFonts w:ascii="Liberation Serif" w:hAnsi="Liberation Serif" w:cs="Liberation Serif"/>
          <w:i/>
          <w:sz w:val="24"/>
          <w:szCs w:val="24"/>
        </w:rPr>
        <w:t xml:space="preserve">, </w:t>
      </w:r>
      <w:r w:rsidR="00F9720D" w:rsidRPr="00E65AE7">
        <w:rPr>
          <w:rFonts w:ascii="Liberation Serif" w:hAnsi="Liberation Serif" w:cs="Liberation Serif"/>
          <w:i/>
          <w:sz w:val="24"/>
          <w:szCs w:val="24"/>
        </w:rPr>
        <w:t>конструкций и изделий,</w:t>
      </w:r>
      <w:r w:rsidR="00F9720D" w:rsidRPr="00E65AE7">
        <w:rPr>
          <w:rFonts w:ascii="Liberation Serif" w:hAnsi="Liberation Serif" w:cs="Liberation Serif"/>
          <w:sz w:val="24"/>
          <w:szCs w:val="24"/>
        </w:rPr>
        <w:t xml:space="preserve"> соб</w:t>
      </w:r>
      <w:r w:rsidR="00F92902" w:rsidRPr="00E65AE7">
        <w:rPr>
          <w:rFonts w:ascii="Liberation Serif" w:hAnsi="Liberation Serif" w:cs="Liberation Serif"/>
          <w:sz w:val="24"/>
          <w:szCs w:val="24"/>
        </w:rPr>
        <w:t>людение сроков</w:t>
      </w:r>
      <w:r w:rsidR="00F92902" w:rsidRPr="00B55D18">
        <w:rPr>
          <w:rFonts w:ascii="Liberation Serif" w:hAnsi="Liberation Serif" w:cs="Liberation Serif"/>
          <w:sz w:val="24"/>
          <w:szCs w:val="24"/>
        </w:rPr>
        <w:t xml:space="preserve"> выполнения</w:t>
      </w:r>
      <w:r w:rsidR="00FD0EC5" w:rsidRPr="00B55D18">
        <w:rPr>
          <w:rFonts w:ascii="Liberation Serif" w:hAnsi="Liberation Serif" w:cs="Liberation Serif"/>
          <w:sz w:val="24"/>
          <w:szCs w:val="24"/>
        </w:rPr>
        <w:t xml:space="preserve"> работ</w:t>
      </w:r>
      <w:r w:rsidR="00F92902" w:rsidRPr="00B55D18">
        <w:rPr>
          <w:rFonts w:ascii="Liberation Serif" w:hAnsi="Liberation Serif" w:cs="Liberation Serif"/>
          <w:sz w:val="24"/>
          <w:szCs w:val="24"/>
        </w:rPr>
        <w:t xml:space="preserve"> </w:t>
      </w:r>
      <w:r w:rsidR="00F9720D" w:rsidRPr="00B55D18">
        <w:rPr>
          <w:rFonts w:ascii="Liberation Serif" w:hAnsi="Liberation Serif" w:cs="Liberation Serif"/>
          <w:sz w:val="24"/>
          <w:szCs w:val="24"/>
        </w:rPr>
        <w:t xml:space="preserve">без </w:t>
      </w:r>
      <w:r w:rsidR="00234A69" w:rsidRPr="00B55D18">
        <w:rPr>
          <w:rFonts w:ascii="Liberation Serif" w:hAnsi="Liberation Serif" w:cs="Liberation Serif"/>
          <w:sz w:val="24"/>
          <w:szCs w:val="24"/>
        </w:rPr>
        <w:t>вмешательства в его оперативно-хозяйственную деятельность.</w:t>
      </w:r>
    </w:p>
    <w:p w:rsidR="00FD0EC5" w:rsidRPr="00B55D18" w:rsidRDefault="00FD0EC5" w:rsidP="00FD0EC5">
      <w:pPr>
        <w:numPr>
          <w:ilvl w:val="2"/>
          <w:numId w:val="6"/>
        </w:numPr>
        <w:tabs>
          <w:tab w:val="left" w:pos="-140"/>
          <w:tab w:val="left" w:pos="840"/>
          <w:tab w:val="left" w:pos="1276"/>
          <w:tab w:val="left" w:pos="1400"/>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 xml:space="preserve">Проверять наличие документов, удостоверяющих качество используемых при капитальном ремонте Объекта </w:t>
      </w:r>
      <w:r w:rsidRPr="00B55D18">
        <w:rPr>
          <w:rFonts w:ascii="Liberation Serif" w:hAnsi="Liberation Serif" w:cs="Liberation Serif"/>
          <w:i/>
          <w:sz w:val="24"/>
          <w:szCs w:val="24"/>
        </w:rPr>
        <w:t>конструкций, изделий</w:t>
      </w:r>
      <w:r w:rsidRPr="00B55D18">
        <w:rPr>
          <w:rFonts w:ascii="Liberation Serif" w:hAnsi="Liberation Serif" w:cs="Liberation Serif"/>
          <w:sz w:val="24"/>
          <w:szCs w:val="24"/>
        </w:rPr>
        <w:t xml:space="preserve"> и материалов (сертификатов, технических паспортов и т.д.).</w:t>
      </w:r>
    </w:p>
    <w:p w:rsidR="00234A69" w:rsidRPr="00B55D18" w:rsidRDefault="00234A69" w:rsidP="0020404B">
      <w:pPr>
        <w:numPr>
          <w:ilvl w:val="2"/>
          <w:numId w:val="6"/>
        </w:numPr>
        <w:tabs>
          <w:tab w:val="left" w:pos="-140"/>
          <w:tab w:val="left" w:pos="840"/>
          <w:tab w:val="left" w:pos="1276"/>
          <w:tab w:val="left" w:pos="1680"/>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Отказаться от оплаты работ в случае несоответствия результатов выполненных ра</w:t>
      </w:r>
      <w:r w:rsidR="00604D1D" w:rsidRPr="00B55D18">
        <w:rPr>
          <w:rFonts w:ascii="Liberation Serif" w:hAnsi="Liberation Serif" w:cs="Liberation Serif"/>
          <w:sz w:val="24"/>
          <w:szCs w:val="24"/>
        </w:rPr>
        <w:t>бот требованиям, установленным к</w:t>
      </w:r>
      <w:r w:rsidRPr="00B55D18">
        <w:rPr>
          <w:rFonts w:ascii="Liberation Serif" w:hAnsi="Liberation Serif" w:cs="Liberation Serif"/>
          <w:sz w:val="24"/>
          <w:szCs w:val="24"/>
        </w:rPr>
        <w:t>онтрактом.</w:t>
      </w:r>
    </w:p>
    <w:p w:rsidR="00234A69" w:rsidRPr="00B55D18" w:rsidRDefault="00FD0EC5" w:rsidP="0020404B">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w:t>
      </w:r>
      <w:r w:rsidR="00234A69" w:rsidRPr="00B55D18">
        <w:rPr>
          <w:rFonts w:ascii="Liberation Serif" w:hAnsi="Liberation Serif" w:cs="Liberation Serif"/>
          <w:i/>
          <w:sz w:val="24"/>
          <w:szCs w:val="24"/>
        </w:rPr>
        <w:t>Досрочно принять и оплатить раб</w:t>
      </w:r>
      <w:r w:rsidR="00604D1D" w:rsidRPr="00B55D18">
        <w:rPr>
          <w:rFonts w:ascii="Liberation Serif" w:hAnsi="Liberation Serif" w:cs="Liberation Serif"/>
          <w:i/>
          <w:sz w:val="24"/>
          <w:szCs w:val="24"/>
        </w:rPr>
        <w:t>оты в соответствии с условиями к</w:t>
      </w:r>
      <w:r w:rsidR="00234A69" w:rsidRPr="00B55D18">
        <w:rPr>
          <w:rFonts w:ascii="Liberation Serif" w:hAnsi="Liberation Serif" w:cs="Liberation Serif"/>
          <w:i/>
          <w:sz w:val="24"/>
          <w:szCs w:val="24"/>
        </w:rPr>
        <w:t>онтракта.</w:t>
      </w:r>
    </w:p>
    <w:p w:rsidR="0020404B" w:rsidRPr="00B55D18" w:rsidRDefault="00FD0EC5" w:rsidP="00905F3B">
      <w:pPr>
        <w:numPr>
          <w:ilvl w:val="2"/>
          <w:numId w:val="6"/>
        </w:numPr>
        <w:tabs>
          <w:tab w:val="left" w:pos="-140"/>
          <w:tab w:val="left" w:pos="1276"/>
        </w:tabs>
        <w:autoSpaceDE w:val="0"/>
        <w:autoSpaceDN w:val="0"/>
        <w:adjustRightInd w:val="0"/>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sz w:val="24"/>
          <w:szCs w:val="24"/>
        </w:rPr>
        <w:t> </w:t>
      </w:r>
      <w:r w:rsidR="00234A69" w:rsidRPr="00B55D18">
        <w:rPr>
          <w:rFonts w:ascii="Liberation Serif" w:hAnsi="Liberation Serif" w:cs="Liberation Serif"/>
          <w:i/>
          <w:sz w:val="24"/>
          <w:szCs w:val="24"/>
        </w:rPr>
        <w:t>Осуществлять контроль выполнения</w:t>
      </w:r>
      <w:r w:rsidR="00905F3B" w:rsidRPr="00B55D18">
        <w:rPr>
          <w:rFonts w:ascii="Liberation Serif" w:hAnsi="Liberation Serif" w:cs="Liberation Serif"/>
          <w:i/>
        </w:rPr>
        <w:t xml:space="preserve"> </w:t>
      </w:r>
      <w:r w:rsidR="00905F3B" w:rsidRPr="00B55D18">
        <w:rPr>
          <w:rFonts w:ascii="Liberation Serif" w:hAnsi="Liberation Serif" w:cs="Liberation Serif"/>
          <w:i/>
          <w:sz w:val="24"/>
          <w:szCs w:val="24"/>
        </w:rPr>
        <w:t xml:space="preserve">Подрядчиком </w:t>
      </w:r>
      <w:r w:rsidR="00234A69" w:rsidRPr="00B55D18">
        <w:rPr>
          <w:rFonts w:ascii="Liberation Serif" w:hAnsi="Liberation Serif" w:cs="Liberation Serif"/>
          <w:i/>
          <w:sz w:val="24"/>
          <w:szCs w:val="24"/>
        </w:rPr>
        <w:t>мероприятий по обеспечению безопасности выполнения работ, организа</w:t>
      </w:r>
      <w:r w:rsidR="0020404B" w:rsidRPr="00B55D18">
        <w:rPr>
          <w:rFonts w:ascii="Liberation Serif" w:hAnsi="Liberation Serif" w:cs="Liberation Serif"/>
          <w:i/>
          <w:sz w:val="24"/>
          <w:szCs w:val="24"/>
        </w:rPr>
        <w:t>ции производства и охраны труда</w:t>
      </w:r>
      <w:r w:rsidR="00234A69" w:rsidRPr="00B55D18">
        <w:rPr>
          <w:rFonts w:ascii="Liberation Serif" w:hAnsi="Liberation Serif" w:cs="Liberation Serif"/>
          <w:i/>
          <w:sz w:val="24"/>
          <w:szCs w:val="24"/>
        </w:rPr>
        <w:t>.</w:t>
      </w:r>
    </w:p>
    <w:p w:rsidR="00FD0EC5" w:rsidRPr="00B55D18" w:rsidRDefault="00FD0EC5" w:rsidP="00FD0EC5">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 Д</w:t>
      </w:r>
      <w:r w:rsidR="00234A69" w:rsidRPr="00B55D18">
        <w:rPr>
          <w:rFonts w:ascii="Liberation Serif" w:hAnsi="Liberation Serif" w:cs="Liberation Serif"/>
          <w:sz w:val="24"/>
          <w:szCs w:val="24"/>
        </w:rPr>
        <w:t>авать обязательные для Подрядчика предписания при обнаружении отступлений от</w:t>
      </w:r>
      <w:r w:rsidR="00234A69" w:rsidRPr="00B55D18">
        <w:rPr>
          <w:rFonts w:ascii="Liberation Serif" w:hAnsi="Liberation Serif" w:cs="Liberation Serif"/>
          <w:i/>
          <w:sz w:val="24"/>
          <w:szCs w:val="24"/>
        </w:rPr>
        <w:t xml:space="preserve"> проектной документации,</w:t>
      </w:r>
      <w:r w:rsidR="00234A69" w:rsidRPr="00B55D18">
        <w:rPr>
          <w:rFonts w:ascii="Liberation Serif" w:hAnsi="Liberation Serif" w:cs="Liberation Serif"/>
          <w:sz w:val="24"/>
          <w:szCs w:val="24"/>
        </w:rPr>
        <w:t xml:space="preserve"> нормативно-техн</w:t>
      </w:r>
      <w:r w:rsidR="0072694F" w:rsidRPr="00B55D18">
        <w:rPr>
          <w:rFonts w:ascii="Liberation Serif" w:hAnsi="Liberation Serif" w:cs="Liberation Serif"/>
          <w:sz w:val="24"/>
          <w:szCs w:val="24"/>
        </w:rPr>
        <w:t>ических документов, настоящего к</w:t>
      </w:r>
      <w:r w:rsidR="00234A69" w:rsidRPr="00B55D18">
        <w:rPr>
          <w:rFonts w:ascii="Liberation Serif" w:hAnsi="Liberation Serif" w:cs="Liberation Serif"/>
          <w:sz w:val="24"/>
          <w:szCs w:val="24"/>
        </w:rPr>
        <w:t>онтракта и приложений к нему. Неустранение замечаний Заказчика в срок, указанный в предписании, является основанием для применения мер ответственности.</w:t>
      </w:r>
    </w:p>
    <w:p w:rsidR="00FD0EC5" w:rsidRPr="00B55D18" w:rsidRDefault="00FD0EC5" w:rsidP="00FD0EC5">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FD0EC5" w:rsidRPr="00B55D18" w:rsidRDefault="00FD0EC5" w:rsidP="00FD0EC5">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_____________________________.</w:t>
      </w:r>
      <w:r w:rsidRPr="00B55D18">
        <w:rPr>
          <w:rStyle w:val="af2"/>
          <w:rFonts w:ascii="Liberation Serif" w:hAnsi="Liberation Serif" w:cs="Liberation Serif"/>
          <w:i/>
          <w:sz w:val="24"/>
          <w:szCs w:val="24"/>
        </w:rPr>
        <w:footnoteReference w:id="24"/>
      </w:r>
    </w:p>
    <w:p w:rsidR="00234A69" w:rsidRPr="00B55D18" w:rsidRDefault="00234A69" w:rsidP="0020404B">
      <w:pPr>
        <w:numPr>
          <w:ilvl w:val="1"/>
          <w:numId w:val="6"/>
        </w:numPr>
        <w:tabs>
          <w:tab w:val="left" w:pos="-140"/>
          <w:tab w:val="left" w:pos="840"/>
          <w:tab w:val="left" w:pos="1134"/>
          <w:tab w:val="left" w:pos="1680"/>
        </w:tabs>
        <w:spacing w:line="240" w:lineRule="auto"/>
        <w:ind w:left="0" w:firstLine="709"/>
        <w:contextualSpacing/>
        <w:rPr>
          <w:rFonts w:ascii="Liberation Serif" w:hAnsi="Liberation Serif" w:cs="Liberation Serif"/>
          <w:b/>
          <w:sz w:val="24"/>
          <w:szCs w:val="24"/>
        </w:rPr>
      </w:pPr>
      <w:r w:rsidRPr="00B55D18">
        <w:rPr>
          <w:rFonts w:ascii="Liberation Serif" w:hAnsi="Liberation Serif" w:cs="Liberation Serif"/>
          <w:b/>
          <w:sz w:val="24"/>
          <w:szCs w:val="24"/>
        </w:rPr>
        <w:t>Заказчик обязан:</w:t>
      </w:r>
    </w:p>
    <w:p w:rsidR="00234A69" w:rsidRPr="00B55D18" w:rsidRDefault="00234A69" w:rsidP="00363D7F">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b/>
          <w:i/>
          <w:sz w:val="24"/>
          <w:szCs w:val="24"/>
        </w:rPr>
      </w:pPr>
      <w:r w:rsidRPr="00B55D18">
        <w:rPr>
          <w:rFonts w:ascii="Liberation Serif" w:hAnsi="Liberation Serif" w:cs="Liberation Serif"/>
          <w:i/>
          <w:sz w:val="24"/>
          <w:szCs w:val="24"/>
        </w:rPr>
        <w:t xml:space="preserve">В течение __ </w:t>
      </w:r>
      <w:r w:rsidR="005D6EE0" w:rsidRPr="00B55D18">
        <w:rPr>
          <w:rFonts w:ascii="Liberation Serif" w:hAnsi="Liberation Serif" w:cs="Liberation Serif"/>
          <w:i/>
          <w:sz w:val="24"/>
          <w:szCs w:val="24"/>
        </w:rPr>
        <w:t>(____________)</w:t>
      </w:r>
      <w:r w:rsidR="00B813B2" w:rsidRPr="00B55D18">
        <w:rPr>
          <w:rFonts w:ascii="Liberation Serif" w:hAnsi="Liberation Serif" w:cs="Liberation Serif"/>
          <w:i/>
          <w:sz w:val="24"/>
          <w:szCs w:val="24"/>
        </w:rPr>
        <w:t xml:space="preserve"> </w:t>
      </w:r>
      <w:r w:rsidR="0072694F" w:rsidRPr="00B55D18">
        <w:rPr>
          <w:rFonts w:ascii="Liberation Serif" w:hAnsi="Liberation Serif" w:cs="Liberation Serif"/>
          <w:i/>
          <w:sz w:val="24"/>
          <w:szCs w:val="24"/>
        </w:rPr>
        <w:t>дней с даты заключения к</w:t>
      </w:r>
      <w:r w:rsidRPr="00B55D18">
        <w:rPr>
          <w:rFonts w:ascii="Liberation Serif" w:hAnsi="Liberation Serif" w:cs="Liberation Serif"/>
          <w:i/>
          <w:sz w:val="24"/>
          <w:szCs w:val="24"/>
        </w:rPr>
        <w:t>о</w:t>
      </w:r>
      <w:r w:rsidR="00604D1D" w:rsidRPr="00B55D18">
        <w:rPr>
          <w:rFonts w:ascii="Liberation Serif" w:hAnsi="Liberation Serif" w:cs="Liberation Serif"/>
          <w:i/>
          <w:sz w:val="24"/>
          <w:szCs w:val="24"/>
        </w:rPr>
        <w:t xml:space="preserve">нтракта передать Подрядчику </w:t>
      </w:r>
      <w:r w:rsidR="0007704D" w:rsidRPr="00B55D18">
        <w:rPr>
          <w:rFonts w:ascii="Liberation Serif" w:hAnsi="Liberation Serif" w:cs="Liberation Serif"/>
          <w:i/>
          <w:sz w:val="24"/>
          <w:szCs w:val="24"/>
        </w:rPr>
        <w:t xml:space="preserve">проектную документацию </w:t>
      </w:r>
      <w:r w:rsidR="00604D1D" w:rsidRPr="00B55D18">
        <w:rPr>
          <w:rFonts w:ascii="Liberation Serif" w:hAnsi="Liberation Serif" w:cs="Liberation Serif"/>
          <w:i/>
          <w:sz w:val="24"/>
          <w:szCs w:val="24"/>
        </w:rPr>
        <w:t>по А</w:t>
      </w:r>
      <w:r w:rsidRPr="00B55D18">
        <w:rPr>
          <w:rFonts w:ascii="Liberation Serif" w:hAnsi="Liberation Serif" w:cs="Liberation Serif"/>
          <w:i/>
          <w:sz w:val="24"/>
          <w:szCs w:val="24"/>
        </w:rPr>
        <w:t>кту приема-передачи</w:t>
      </w:r>
      <w:r w:rsidR="00AB1EFD"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для производства работ</w:t>
      </w:r>
      <w:r w:rsidR="0007704D" w:rsidRPr="00B55D18">
        <w:rPr>
          <w:rFonts w:ascii="Liberation Serif" w:hAnsi="Liberation Serif" w:cs="Liberation Serif"/>
          <w:i/>
          <w:sz w:val="24"/>
          <w:szCs w:val="24"/>
        </w:rPr>
        <w:t xml:space="preserve"> на Объекте.</w:t>
      </w:r>
    </w:p>
    <w:p w:rsidR="0007704D" w:rsidRPr="00B55D18" w:rsidRDefault="00234A69" w:rsidP="00DB7289">
      <w:pPr>
        <w:numPr>
          <w:ilvl w:val="2"/>
          <w:numId w:val="6"/>
        </w:numPr>
        <w:tabs>
          <w:tab w:val="left" w:pos="-140"/>
          <w:tab w:val="left" w:pos="0"/>
          <w:tab w:val="left" w:pos="840"/>
          <w:tab w:val="left" w:pos="1400"/>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i/>
          <w:sz w:val="24"/>
          <w:szCs w:val="24"/>
        </w:rPr>
        <w:t xml:space="preserve">Согласовать </w:t>
      </w:r>
      <w:r w:rsidR="00D91A98" w:rsidRPr="00B55D18">
        <w:rPr>
          <w:rFonts w:ascii="Liberation Serif" w:hAnsi="Liberation Serif" w:cs="Liberation Serif"/>
          <w:i/>
          <w:sz w:val="24"/>
          <w:szCs w:val="24"/>
        </w:rPr>
        <w:t>и утвердить в течение ___</w:t>
      </w:r>
      <w:r w:rsidR="005D6EE0" w:rsidRPr="00B55D18">
        <w:rPr>
          <w:rFonts w:ascii="Liberation Serif" w:hAnsi="Liberation Serif" w:cs="Liberation Serif"/>
          <w:i/>
          <w:sz w:val="24"/>
          <w:szCs w:val="24"/>
        </w:rPr>
        <w:t>(__________)</w:t>
      </w:r>
      <w:r w:rsidR="00D91A98" w:rsidRPr="00B55D18">
        <w:rPr>
          <w:rFonts w:ascii="Liberation Serif" w:hAnsi="Liberation Serif" w:cs="Liberation Serif"/>
          <w:i/>
          <w:sz w:val="24"/>
          <w:szCs w:val="24"/>
        </w:rPr>
        <w:t xml:space="preserve"> дней представленный </w:t>
      </w:r>
      <w:r w:rsidRPr="00B55D18">
        <w:rPr>
          <w:rFonts w:ascii="Liberation Serif" w:hAnsi="Liberation Serif" w:cs="Liberation Serif"/>
          <w:i/>
          <w:sz w:val="24"/>
          <w:szCs w:val="24"/>
        </w:rPr>
        <w:t>Подрядчиком График выполнения работ</w:t>
      </w:r>
      <w:r w:rsidR="0007704D" w:rsidRPr="00B55D18">
        <w:rPr>
          <w:rFonts w:ascii="Liberation Serif" w:hAnsi="Liberation Serif" w:cs="Liberation Serif"/>
          <w:i/>
          <w:sz w:val="24"/>
          <w:szCs w:val="24"/>
        </w:rPr>
        <w:t xml:space="preserve"> (приложение № 2)</w:t>
      </w:r>
      <w:r w:rsidRPr="00B55D18">
        <w:rPr>
          <w:rFonts w:ascii="Liberation Serif" w:hAnsi="Liberation Serif" w:cs="Liberation Serif"/>
          <w:i/>
          <w:sz w:val="24"/>
          <w:szCs w:val="24"/>
        </w:rPr>
        <w:t>.</w:t>
      </w:r>
      <w:r w:rsidR="0007704D" w:rsidRPr="00B55D18">
        <w:rPr>
          <w:rFonts w:ascii="Liberation Serif" w:hAnsi="Liberation Serif" w:cs="Liberation Serif"/>
          <w:i/>
          <w:sz w:val="24"/>
          <w:szCs w:val="24"/>
        </w:rPr>
        <w:t xml:space="preserve"> </w:t>
      </w:r>
    </w:p>
    <w:p w:rsidR="00234A69" w:rsidRPr="00B55D18" w:rsidRDefault="0072694F" w:rsidP="00363D7F">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Оплатить выполненные</w:t>
      </w:r>
      <w:r w:rsidR="00F308C8" w:rsidRPr="00B55D18">
        <w:rPr>
          <w:rFonts w:ascii="Liberation Serif" w:hAnsi="Liberation Serif" w:cs="Liberation Serif"/>
          <w:sz w:val="24"/>
          <w:szCs w:val="24"/>
        </w:rPr>
        <w:t xml:space="preserve"> и принятые</w:t>
      </w:r>
      <w:r w:rsidRPr="00B55D18">
        <w:rPr>
          <w:rFonts w:ascii="Liberation Serif" w:hAnsi="Liberation Serif" w:cs="Liberation Serif"/>
          <w:sz w:val="24"/>
          <w:szCs w:val="24"/>
        </w:rPr>
        <w:t xml:space="preserve"> по к</w:t>
      </w:r>
      <w:r w:rsidR="00234A69" w:rsidRPr="00B55D18">
        <w:rPr>
          <w:rFonts w:ascii="Liberation Serif" w:hAnsi="Liberation Serif" w:cs="Liberation Serif"/>
          <w:sz w:val="24"/>
          <w:szCs w:val="24"/>
        </w:rPr>
        <w:t>онтракту работы в соответствии с условия</w:t>
      </w:r>
      <w:r w:rsidR="0097127B" w:rsidRPr="00B55D18">
        <w:rPr>
          <w:rFonts w:ascii="Liberation Serif" w:hAnsi="Liberation Serif" w:cs="Liberation Serif"/>
          <w:sz w:val="24"/>
          <w:szCs w:val="24"/>
        </w:rPr>
        <w:t>ми к</w:t>
      </w:r>
      <w:r w:rsidR="00234A69" w:rsidRPr="00B55D18">
        <w:rPr>
          <w:rFonts w:ascii="Liberation Serif" w:hAnsi="Liberation Serif" w:cs="Liberation Serif"/>
          <w:sz w:val="24"/>
          <w:szCs w:val="24"/>
        </w:rPr>
        <w:t>онтракта.</w:t>
      </w:r>
    </w:p>
    <w:p w:rsidR="0007704D" w:rsidRPr="00B55D18" w:rsidRDefault="0007704D" w:rsidP="0007704D">
      <w:pPr>
        <w:numPr>
          <w:ilvl w:val="2"/>
          <w:numId w:val="6"/>
        </w:numPr>
        <w:tabs>
          <w:tab w:val="left" w:pos="-140"/>
          <w:tab w:val="left" w:pos="840"/>
          <w:tab w:val="left" w:pos="1400"/>
          <w:tab w:val="left" w:pos="1985"/>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Назначить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лица_____________________________________________.</w:t>
      </w:r>
    </w:p>
    <w:p w:rsidR="0007704D" w:rsidRPr="00B55D18" w:rsidRDefault="00B92760" w:rsidP="00B92760">
      <w:pPr>
        <w:numPr>
          <w:ilvl w:val="2"/>
          <w:numId w:val="6"/>
        </w:numPr>
        <w:tabs>
          <w:tab w:val="left" w:pos="-140"/>
          <w:tab w:val="left" w:pos="840"/>
          <w:tab w:val="left" w:pos="1400"/>
          <w:tab w:val="left" w:pos="1985"/>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Осуществлять контроль за привлечением Подрядчиком к исполнению контракта соисполнителей из числа субъектов малого предпринимательства и социально ориентированных некоммерческих организаций.</w:t>
      </w:r>
      <w:r w:rsidRPr="00B55D18">
        <w:rPr>
          <w:rStyle w:val="af2"/>
          <w:rFonts w:ascii="Liberation Serif" w:hAnsi="Liberation Serif" w:cs="Liberation Serif"/>
          <w:i/>
          <w:sz w:val="24"/>
          <w:szCs w:val="24"/>
        </w:rPr>
        <w:footnoteReference w:id="25"/>
      </w:r>
    </w:p>
    <w:p w:rsidR="00B92760" w:rsidRPr="00B55D18" w:rsidRDefault="00B92760" w:rsidP="00B92760">
      <w:pPr>
        <w:numPr>
          <w:ilvl w:val="2"/>
          <w:numId w:val="6"/>
        </w:numPr>
        <w:tabs>
          <w:tab w:val="left" w:pos="-140"/>
          <w:tab w:val="left" w:pos="840"/>
          <w:tab w:val="left" w:pos="1400"/>
          <w:tab w:val="left" w:pos="1985"/>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Представить Подрядчику сведения об изменении наименования, своего фактического местонахождения или банковских реквизитов в срок не позднее ___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B92760" w:rsidRPr="00B55D18" w:rsidRDefault="00B92760" w:rsidP="00B92760">
      <w:pPr>
        <w:numPr>
          <w:ilvl w:val="2"/>
          <w:numId w:val="6"/>
        </w:numPr>
        <w:tabs>
          <w:tab w:val="left" w:pos="-140"/>
          <w:tab w:val="left" w:pos="840"/>
          <w:tab w:val="left" w:pos="1400"/>
          <w:tab w:val="left" w:pos="1985"/>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lastRenderedPageBreak/>
        <w:t>____________________________.</w:t>
      </w:r>
      <w:r w:rsidRPr="00B55D18">
        <w:rPr>
          <w:rStyle w:val="af2"/>
          <w:rFonts w:ascii="Liberation Serif" w:hAnsi="Liberation Serif" w:cs="Liberation Serif"/>
          <w:i/>
          <w:sz w:val="24"/>
          <w:szCs w:val="24"/>
        </w:rPr>
        <w:footnoteReference w:id="26"/>
      </w:r>
    </w:p>
    <w:p w:rsidR="00234A69" w:rsidRPr="00B55D18" w:rsidRDefault="00234A69" w:rsidP="00363D7F">
      <w:pPr>
        <w:numPr>
          <w:ilvl w:val="1"/>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b/>
          <w:sz w:val="24"/>
          <w:szCs w:val="24"/>
        </w:rPr>
      </w:pPr>
      <w:r w:rsidRPr="00B55D18">
        <w:rPr>
          <w:rFonts w:ascii="Liberation Serif" w:hAnsi="Liberation Serif" w:cs="Liberation Serif"/>
          <w:b/>
          <w:sz w:val="24"/>
          <w:szCs w:val="24"/>
        </w:rPr>
        <w:t>Подрядчик вправе:</w:t>
      </w:r>
    </w:p>
    <w:p w:rsidR="00234A69" w:rsidRPr="00B55D18" w:rsidRDefault="00234A69" w:rsidP="00363D7F">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 xml:space="preserve">Требовать от Заказчика приемки результатов </w:t>
      </w:r>
      <w:r w:rsidR="00F308C8" w:rsidRPr="00B55D18">
        <w:rPr>
          <w:rFonts w:ascii="Liberation Serif" w:hAnsi="Liberation Serif" w:cs="Liberation Serif"/>
          <w:sz w:val="24"/>
          <w:szCs w:val="24"/>
        </w:rPr>
        <w:t xml:space="preserve">надлежаще </w:t>
      </w:r>
      <w:r w:rsidRPr="00B55D18">
        <w:rPr>
          <w:rFonts w:ascii="Liberation Serif" w:hAnsi="Liberation Serif" w:cs="Liberation Serif"/>
          <w:sz w:val="24"/>
          <w:szCs w:val="24"/>
        </w:rPr>
        <w:t>выполнен</w:t>
      </w:r>
      <w:r w:rsidR="00F308C8" w:rsidRPr="00B55D18">
        <w:rPr>
          <w:rFonts w:ascii="Liberation Serif" w:hAnsi="Liberation Serif" w:cs="Liberation Serif"/>
          <w:sz w:val="24"/>
          <w:szCs w:val="24"/>
        </w:rPr>
        <w:t>ных</w:t>
      </w:r>
      <w:r w:rsidRPr="00B55D18">
        <w:rPr>
          <w:rFonts w:ascii="Liberation Serif" w:hAnsi="Liberation Serif" w:cs="Liberation Serif"/>
          <w:sz w:val="24"/>
          <w:szCs w:val="24"/>
        </w:rPr>
        <w:t xml:space="preserve"> работ.</w:t>
      </w:r>
    </w:p>
    <w:p w:rsidR="00234A69" w:rsidRPr="00B55D18" w:rsidRDefault="00234A69" w:rsidP="00363D7F">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Требовать от Заказчика оплаты принятых без замечаний работ.</w:t>
      </w:r>
    </w:p>
    <w:p w:rsidR="00234A69" w:rsidRPr="00B55D18" w:rsidRDefault="00234A69" w:rsidP="00363D7F">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Запрашивать у Заказчика информац</w:t>
      </w:r>
      <w:r w:rsidR="0097127B" w:rsidRPr="00B55D18">
        <w:rPr>
          <w:rFonts w:ascii="Liberation Serif" w:hAnsi="Liberation Serif" w:cs="Liberation Serif"/>
          <w:sz w:val="24"/>
          <w:szCs w:val="24"/>
        </w:rPr>
        <w:t>ию, необходимую для выполнения к</w:t>
      </w:r>
      <w:r w:rsidRPr="00B55D18">
        <w:rPr>
          <w:rFonts w:ascii="Liberation Serif" w:hAnsi="Liberation Serif" w:cs="Liberation Serif"/>
          <w:sz w:val="24"/>
          <w:szCs w:val="24"/>
        </w:rPr>
        <w:t>онтракта.</w:t>
      </w:r>
    </w:p>
    <w:p w:rsidR="00234A69" w:rsidRPr="00B55D18" w:rsidRDefault="00B92760" w:rsidP="00647B00">
      <w:pPr>
        <w:numPr>
          <w:ilvl w:val="2"/>
          <w:numId w:val="6"/>
        </w:numPr>
        <w:tabs>
          <w:tab w:val="left" w:pos="-140"/>
          <w:tab w:val="left" w:pos="840"/>
          <w:tab w:val="left" w:pos="1400"/>
          <w:tab w:val="left" w:pos="1985"/>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Привлечь к исполнению своих обязательств по контракту других лиц – субподрядчиков.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r w:rsidR="00234A69" w:rsidRPr="00B55D18">
        <w:rPr>
          <w:rFonts w:ascii="Liberation Serif" w:hAnsi="Liberation Serif" w:cs="Liberation Serif"/>
          <w:i/>
          <w:sz w:val="24"/>
          <w:szCs w:val="24"/>
        </w:rPr>
        <w:t>.</w:t>
      </w:r>
      <w:r w:rsidR="00D91A98" w:rsidRPr="00B55D18">
        <w:rPr>
          <w:rStyle w:val="af2"/>
          <w:rFonts w:ascii="Liberation Serif" w:hAnsi="Liberation Serif" w:cs="Liberation Serif"/>
          <w:i/>
          <w:sz w:val="24"/>
          <w:szCs w:val="24"/>
        </w:rPr>
        <w:footnoteReference w:id="27"/>
      </w:r>
    </w:p>
    <w:p w:rsidR="00647B00" w:rsidRPr="00B55D18" w:rsidRDefault="00647B00" w:rsidP="00647B00">
      <w:pPr>
        <w:numPr>
          <w:ilvl w:val="2"/>
          <w:numId w:val="6"/>
        </w:numPr>
        <w:tabs>
          <w:tab w:val="left" w:pos="-140"/>
          <w:tab w:val="left" w:pos="840"/>
          <w:tab w:val="left" w:pos="1418"/>
          <w:tab w:val="left" w:pos="1985"/>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В случае неисполнения или ненадлежащего исполнения субподрядчиком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 </w:t>
      </w:r>
      <w:r w:rsidRPr="00B55D18">
        <w:rPr>
          <w:rStyle w:val="af2"/>
          <w:rFonts w:ascii="Liberation Serif" w:hAnsi="Liberation Serif" w:cs="Liberation Serif"/>
          <w:i/>
          <w:sz w:val="24"/>
          <w:szCs w:val="24"/>
        </w:rPr>
        <w:footnoteReference w:id="28"/>
      </w:r>
      <w:r w:rsidRPr="00B55D18">
        <w:rPr>
          <w:rFonts w:ascii="Liberation Serif" w:hAnsi="Liberation Serif" w:cs="Liberation Serif"/>
          <w:i/>
          <w:sz w:val="24"/>
          <w:szCs w:val="24"/>
        </w:rPr>
        <w:t xml:space="preserve">  </w:t>
      </w:r>
    </w:p>
    <w:p w:rsidR="00647B00" w:rsidRPr="00B55D18" w:rsidRDefault="00647B00" w:rsidP="00647B00">
      <w:pPr>
        <w:numPr>
          <w:ilvl w:val="2"/>
          <w:numId w:val="6"/>
        </w:numPr>
        <w:tabs>
          <w:tab w:val="left" w:pos="-140"/>
          <w:tab w:val="left" w:pos="840"/>
          <w:tab w:val="left" w:pos="1418"/>
          <w:tab w:val="left" w:pos="1985"/>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______________________________.</w:t>
      </w:r>
      <w:r w:rsidRPr="00B55D18">
        <w:rPr>
          <w:rStyle w:val="af2"/>
          <w:rFonts w:ascii="Liberation Serif" w:hAnsi="Liberation Serif" w:cs="Liberation Serif"/>
          <w:i/>
          <w:sz w:val="24"/>
          <w:szCs w:val="24"/>
        </w:rPr>
        <w:footnoteReference w:id="29"/>
      </w:r>
    </w:p>
    <w:p w:rsidR="00234A69" w:rsidRPr="00B55D18" w:rsidRDefault="00234A69" w:rsidP="00647B00">
      <w:pPr>
        <w:numPr>
          <w:ilvl w:val="0"/>
          <w:numId w:val="7"/>
        </w:numPr>
        <w:tabs>
          <w:tab w:val="left" w:pos="-140"/>
          <w:tab w:val="left" w:pos="840"/>
          <w:tab w:val="left" w:pos="1134"/>
          <w:tab w:val="left" w:pos="1985"/>
        </w:tabs>
        <w:spacing w:line="240" w:lineRule="auto"/>
        <w:ind w:left="0" w:firstLine="709"/>
        <w:contextualSpacing/>
        <w:rPr>
          <w:rFonts w:ascii="Liberation Serif" w:hAnsi="Liberation Serif" w:cs="Liberation Serif"/>
          <w:b/>
          <w:sz w:val="24"/>
          <w:szCs w:val="24"/>
        </w:rPr>
      </w:pPr>
      <w:r w:rsidRPr="00B55D18">
        <w:rPr>
          <w:rFonts w:ascii="Liberation Serif" w:hAnsi="Liberation Serif" w:cs="Liberation Serif"/>
          <w:sz w:val="24"/>
          <w:szCs w:val="24"/>
        </w:rPr>
        <w:t xml:space="preserve"> </w:t>
      </w:r>
      <w:r w:rsidRPr="00B55D18">
        <w:rPr>
          <w:rFonts w:ascii="Liberation Serif" w:hAnsi="Liberation Serif" w:cs="Liberation Serif"/>
          <w:b/>
          <w:sz w:val="24"/>
          <w:szCs w:val="24"/>
        </w:rPr>
        <w:t>Подрядчик обязан:</w:t>
      </w:r>
    </w:p>
    <w:p w:rsidR="00D35B9D" w:rsidRPr="00B55D18" w:rsidRDefault="00647B00" w:rsidP="00647B00">
      <w:pPr>
        <w:numPr>
          <w:ilvl w:val="2"/>
          <w:numId w:val="8"/>
        </w:numPr>
        <w:tabs>
          <w:tab w:val="clear" w:pos="1571"/>
          <w:tab w:val="left" w:pos="-140"/>
          <w:tab w:val="left" w:pos="840"/>
          <w:tab w:val="num" w:pos="1276"/>
          <w:tab w:val="left" w:pos="1680"/>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 Своевременно и надлежащим образом выполнить работы и представить Заказчику отчетную документацию по итогам исполнения Контракта</w:t>
      </w:r>
      <w:r w:rsidR="00D35B9D" w:rsidRPr="00B55D18">
        <w:rPr>
          <w:rFonts w:ascii="Liberation Serif" w:hAnsi="Liberation Serif" w:cs="Liberation Serif"/>
          <w:sz w:val="24"/>
          <w:szCs w:val="24"/>
        </w:rPr>
        <w:t>.</w:t>
      </w:r>
    </w:p>
    <w:p w:rsidR="00234A69" w:rsidRPr="00B55D18" w:rsidRDefault="00647B00" w:rsidP="00647B00">
      <w:pPr>
        <w:numPr>
          <w:ilvl w:val="2"/>
          <w:numId w:val="8"/>
        </w:numPr>
        <w:tabs>
          <w:tab w:val="clear" w:pos="1571"/>
          <w:tab w:val="left" w:pos="-140"/>
          <w:tab w:val="left" w:pos="840"/>
          <w:tab w:val="left" w:pos="1276"/>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sz w:val="24"/>
          <w:szCs w:val="24"/>
        </w:rPr>
        <w:t> </w:t>
      </w:r>
      <w:r w:rsidR="00234A69" w:rsidRPr="00B55D18">
        <w:rPr>
          <w:rFonts w:ascii="Liberation Serif" w:hAnsi="Liberation Serif" w:cs="Liberation Serif"/>
          <w:i/>
          <w:sz w:val="24"/>
          <w:szCs w:val="24"/>
        </w:rPr>
        <w:t xml:space="preserve">В течение ___ </w:t>
      </w:r>
      <w:r w:rsidR="005D6EE0" w:rsidRPr="00B55D18">
        <w:rPr>
          <w:rFonts w:ascii="Liberation Serif" w:hAnsi="Liberation Serif" w:cs="Liberation Serif"/>
          <w:i/>
          <w:sz w:val="24"/>
          <w:szCs w:val="24"/>
        </w:rPr>
        <w:t>(_________)</w:t>
      </w:r>
      <w:r w:rsidR="00B813B2" w:rsidRPr="00B55D18">
        <w:rPr>
          <w:rFonts w:ascii="Liberation Serif" w:hAnsi="Liberation Serif" w:cs="Liberation Serif"/>
          <w:i/>
          <w:sz w:val="24"/>
          <w:szCs w:val="24"/>
        </w:rPr>
        <w:t xml:space="preserve"> </w:t>
      </w:r>
      <w:r w:rsidR="00604D1D" w:rsidRPr="00B55D18">
        <w:rPr>
          <w:rFonts w:ascii="Liberation Serif" w:hAnsi="Liberation Serif" w:cs="Liberation Serif"/>
          <w:i/>
          <w:sz w:val="24"/>
          <w:szCs w:val="24"/>
        </w:rPr>
        <w:t xml:space="preserve">дней с даты </w:t>
      </w:r>
      <w:r w:rsidRPr="00B55D18">
        <w:rPr>
          <w:rFonts w:ascii="Liberation Serif" w:hAnsi="Liberation Serif" w:cs="Liberation Serif"/>
          <w:i/>
          <w:sz w:val="24"/>
          <w:szCs w:val="24"/>
        </w:rPr>
        <w:t>заключения</w:t>
      </w:r>
      <w:r w:rsidR="00604D1D" w:rsidRPr="00B55D18">
        <w:rPr>
          <w:rFonts w:ascii="Liberation Serif" w:hAnsi="Liberation Serif" w:cs="Liberation Serif"/>
          <w:i/>
          <w:sz w:val="24"/>
          <w:szCs w:val="24"/>
        </w:rPr>
        <w:t xml:space="preserve"> к</w:t>
      </w:r>
      <w:r w:rsidR="00234A69" w:rsidRPr="00B55D18">
        <w:rPr>
          <w:rFonts w:ascii="Liberation Serif" w:hAnsi="Liberation Serif" w:cs="Liberation Serif"/>
          <w:i/>
          <w:sz w:val="24"/>
          <w:szCs w:val="24"/>
        </w:rPr>
        <w:t>онтракта разработать и согласовать с Заказчиком График выполнения работ</w:t>
      </w:r>
      <w:r w:rsidR="00F92902" w:rsidRPr="00B55D18">
        <w:rPr>
          <w:rFonts w:ascii="Liberation Serif" w:hAnsi="Liberation Serif" w:cs="Liberation Serif"/>
          <w:i/>
          <w:sz w:val="24"/>
          <w:szCs w:val="24"/>
        </w:rPr>
        <w:t xml:space="preserve"> (приложение №</w:t>
      </w:r>
      <w:r w:rsidRPr="00B55D18">
        <w:rPr>
          <w:rFonts w:ascii="Liberation Serif" w:hAnsi="Liberation Serif" w:cs="Liberation Serif"/>
          <w:i/>
          <w:sz w:val="24"/>
          <w:szCs w:val="24"/>
        </w:rPr>
        <w:t xml:space="preserve"> </w:t>
      </w:r>
      <w:r w:rsidR="00F92902" w:rsidRPr="00B55D18">
        <w:rPr>
          <w:rFonts w:ascii="Liberation Serif" w:hAnsi="Liberation Serif" w:cs="Liberation Serif"/>
          <w:i/>
          <w:sz w:val="24"/>
          <w:szCs w:val="24"/>
        </w:rPr>
        <w:t>2)</w:t>
      </w:r>
      <w:r w:rsidR="00234A69" w:rsidRPr="00B55D18">
        <w:rPr>
          <w:rFonts w:ascii="Liberation Serif" w:hAnsi="Liberation Serif" w:cs="Liberation Serif"/>
          <w:i/>
          <w:sz w:val="24"/>
          <w:szCs w:val="24"/>
        </w:rPr>
        <w:t xml:space="preserve">. </w:t>
      </w:r>
    </w:p>
    <w:p w:rsidR="00B92760" w:rsidRPr="00B55D18" w:rsidRDefault="00647B00" w:rsidP="00647B00">
      <w:pPr>
        <w:numPr>
          <w:ilvl w:val="2"/>
          <w:numId w:val="8"/>
        </w:numPr>
        <w:tabs>
          <w:tab w:val="clear" w:pos="1571"/>
          <w:tab w:val="left" w:pos="-140"/>
          <w:tab w:val="left" w:pos="840"/>
          <w:tab w:val="num" w:pos="1276"/>
          <w:tab w:val="left" w:pos="1680"/>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 </w:t>
      </w:r>
      <w:r w:rsidR="00B92760" w:rsidRPr="00B55D18">
        <w:rPr>
          <w:rFonts w:ascii="Liberation Serif" w:hAnsi="Liberation Serif" w:cs="Liberation Serif"/>
          <w:sz w:val="24"/>
          <w:szCs w:val="24"/>
        </w:rPr>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B4259F" w:rsidRPr="00B55D18" w:rsidRDefault="00647B00" w:rsidP="00647B00">
      <w:pPr>
        <w:numPr>
          <w:ilvl w:val="2"/>
          <w:numId w:val="8"/>
        </w:numPr>
        <w:tabs>
          <w:tab w:val="clear" w:pos="1571"/>
          <w:tab w:val="left" w:pos="-140"/>
          <w:tab w:val="left" w:pos="840"/>
          <w:tab w:val="num" w:pos="1276"/>
          <w:tab w:val="left" w:pos="1680"/>
        </w:tabs>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 В случае использования общераспространенных полезных ископаемых </w:t>
      </w:r>
      <w:r w:rsidRPr="00B55D18">
        <w:rPr>
          <w:rStyle w:val="af2"/>
          <w:rFonts w:ascii="Liberation Serif" w:hAnsi="Liberation Serif" w:cs="Liberation Serif"/>
          <w:sz w:val="24"/>
          <w:szCs w:val="24"/>
        </w:rPr>
        <w:footnoteReference w:id="30"/>
      </w:r>
      <w:r w:rsidRPr="00B55D18">
        <w:rPr>
          <w:rFonts w:ascii="Liberation Serif" w:hAnsi="Liberation Serif" w:cs="Liberation Serif"/>
          <w:sz w:val="24"/>
          <w:szCs w:val="24"/>
        </w:rPr>
        <w:t xml:space="preserve"> Подрядчик обязуется до начала выполнения работ предоставить Заказчику копию договора поставки таких материалов с недропользователем или документы, свидетельствующие о приобретении таких материалов поставщиком (поставщиками) у недропользователя, либо копию лицензии на геологическое изучение, разведку и добычу или разведку и добычу соответствующих общераспространенных полезных ископаемых, полученную на Подрядчика</w:t>
      </w:r>
      <w:r w:rsidR="00B4259F" w:rsidRPr="00B55D18">
        <w:rPr>
          <w:rFonts w:ascii="Liberation Serif" w:hAnsi="Liberation Serif" w:cs="Liberation Serif"/>
          <w:sz w:val="24"/>
          <w:szCs w:val="24"/>
        </w:rPr>
        <w:t>.</w:t>
      </w:r>
    </w:p>
    <w:p w:rsidR="00831C64" w:rsidRPr="00B55D18" w:rsidRDefault="002A28EF" w:rsidP="00647B00">
      <w:pPr>
        <w:numPr>
          <w:ilvl w:val="2"/>
          <w:numId w:val="8"/>
        </w:numPr>
        <w:tabs>
          <w:tab w:val="clear" w:pos="1571"/>
          <w:tab w:val="left" w:pos="-140"/>
          <w:tab w:val="left" w:pos="840"/>
          <w:tab w:val="num" w:pos="1276"/>
          <w:tab w:val="left" w:pos="1680"/>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 </w:t>
      </w:r>
      <w:r w:rsidR="00831C64" w:rsidRPr="00B55D18">
        <w:rPr>
          <w:rFonts w:ascii="Liberation Serif" w:hAnsi="Liberation Serif" w:cs="Liberation Serif"/>
          <w:i/>
          <w:sz w:val="24"/>
          <w:szCs w:val="24"/>
        </w:rPr>
        <w:t xml:space="preserve">Обеспечить </w:t>
      </w:r>
      <w:r w:rsidR="008D5A29" w:rsidRPr="00B55D18">
        <w:rPr>
          <w:rFonts w:ascii="Liberation Serif" w:hAnsi="Liberation Serif" w:cs="Liberation Serif"/>
          <w:i/>
          <w:sz w:val="24"/>
          <w:szCs w:val="24"/>
        </w:rPr>
        <w:t xml:space="preserve">наличие </w:t>
      </w:r>
      <w:r w:rsidRPr="00B55D18">
        <w:rPr>
          <w:rFonts w:ascii="Liberation Serif" w:hAnsi="Liberation Serif" w:cs="Liberation Serif"/>
          <w:i/>
          <w:sz w:val="24"/>
          <w:szCs w:val="24"/>
        </w:rPr>
        <w:t>достаточно</w:t>
      </w:r>
      <w:r w:rsidR="008D5A29" w:rsidRPr="00B55D18">
        <w:rPr>
          <w:rFonts w:ascii="Liberation Serif" w:hAnsi="Liberation Serif" w:cs="Liberation Serif"/>
          <w:i/>
          <w:sz w:val="24"/>
          <w:szCs w:val="24"/>
        </w:rPr>
        <w:t>го</w:t>
      </w:r>
      <w:r w:rsidR="00831C64"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количеств</w:t>
      </w:r>
      <w:r w:rsidR="008D5A29" w:rsidRPr="00B55D18">
        <w:rPr>
          <w:rFonts w:ascii="Liberation Serif" w:hAnsi="Liberation Serif" w:cs="Liberation Serif"/>
          <w:i/>
          <w:sz w:val="24"/>
          <w:szCs w:val="24"/>
        </w:rPr>
        <w:t>а</w:t>
      </w:r>
      <w:r w:rsidRPr="00B55D18">
        <w:rPr>
          <w:rFonts w:ascii="Liberation Serif" w:hAnsi="Liberation Serif" w:cs="Liberation Serif"/>
          <w:i/>
          <w:sz w:val="24"/>
          <w:szCs w:val="24"/>
        </w:rPr>
        <w:t xml:space="preserve"> </w:t>
      </w:r>
      <w:r w:rsidR="00831C64" w:rsidRPr="00B55D18">
        <w:rPr>
          <w:rFonts w:ascii="Liberation Serif" w:hAnsi="Liberation Serif" w:cs="Liberation Serif"/>
          <w:i/>
          <w:sz w:val="24"/>
          <w:szCs w:val="24"/>
        </w:rPr>
        <w:t xml:space="preserve">материалов, конструкций и изделий, </w:t>
      </w:r>
      <w:r w:rsidR="003C7EE9" w:rsidRPr="00B55D18">
        <w:rPr>
          <w:rFonts w:ascii="Liberation Serif" w:hAnsi="Liberation Serif" w:cs="Liberation Serif"/>
          <w:i/>
          <w:sz w:val="24"/>
          <w:szCs w:val="24"/>
        </w:rPr>
        <w:t xml:space="preserve">монтируемого </w:t>
      </w:r>
      <w:r w:rsidR="00831C64" w:rsidRPr="00B55D18">
        <w:rPr>
          <w:rFonts w:ascii="Liberation Serif" w:hAnsi="Liberation Serif" w:cs="Liberation Serif"/>
          <w:i/>
          <w:sz w:val="24"/>
          <w:szCs w:val="24"/>
        </w:rPr>
        <w:t>оборудования</w:t>
      </w:r>
      <w:r w:rsidR="00647B00" w:rsidRPr="00B55D18">
        <w:rPr>
          <w:rFonts w:ascii="Liberation Serif" w:hAnsi="Liberation Serif" w:cs="Liberation Serif"/>
          <w:i/>
          <w:sz w:val="24"/>
          <w:szCs w:val="24"/>
        </w:rPr>
        <w:t xml:space="preserve"> </w:t>
      </w:r>
      <w:r w:rsidR="00831C64" w:rsidRPr="00B55D18">
        <w:rPr>
          <w:rFonts w:ascii="Liberation Serif" w:hAnsi="Liberation Serif" w:cs="Liberation Serif"/>
          <w:i/>
          <w:sz w:val="24"/>
          <w:szCs w:val="24"/>
        </w:rPr>
        <w:t>в соответствии с проектной документацией предназначенны</w:t>
      </w:r>
      <w:r w:rsidR="000332D1">
        <w:rPr>
          <w:rFonts w:ascii="Liberation Serif" w:hAnsi="Liberation Serif" w:cs="Liberation Serif"/>
          <w:i/>
          <w:sz w:val="24"/>
          <w:szCs w:val="24"/>
        </w:rPr>
        <w:t>х</w:t>
      </w:r>
      <w:r w:rsidR="00831C64" w:rsidRPr="00B55D18">
        <w:rPr>
          <w:rFonts w:ascii="Liberation Serif" w:hAnsi="Liberation Serif" w:cs="Liberation Serif"/>
          <w:i/>
          <w:sz w:val="24"/>
          <w:szCs w:val="24"/>
        </w:rPr>
        <w:t xml:space="preserve"> для выполнения работ в соответствии с проект</w:t>
      </w:r>
      <w:r w:rsidR="00F22238" w:rsidRPr="00B55D18">
        <w:rPr>
          <w:rFonts w:ascii="Liberation Serif" w:hAnsi="Liberation Serif" w:cs="Liberation Serif"/>
          <w:i/>
          <w:sz w:val="24"/>
          <w:szCs w:val="24"/>
        </w:rPr>
        <w:t>ной документацией</w:t>
      </w:r>
      <w:r w:rsidR="00647B00" w:rsidRPr="00B55D18">
        <w:rPr>
          <w:rFonts w:ascii="Liberation Serif" w:hAnsi="Liberation Serif" w:cs="Liberation Serif"/>
          <w:i/>
          <w:sz w:val="24"/>
          <w:szCs w:val="24"/>
        </w:rPr>
        <w:t xml:space="preserve"> и(или)</w:t>
      </w:r>
      <w:r w:rsidR="00831C64" w:rsidRPr="00B55D18">
        <w:rPr>
          <w:rFonts w:ascii="Liberation Serif" w:hAnsi="Liberation Serif" w:cs="Liberation Serif"/>
          <w:i/>
          <w:sz w:val="24"/>
          <w:szCs w:val="24"/>
        </w:rPr>
        <w:t xml:space="preserve"> рабочей документацией, условиями контракта.</w:t>
      </w:r>
    </w:p>
    <w:p w:rsidR="008D5A29" w:rsidRPr="00B55D18" w:rsidRDefault="00831C64" w:rsidP="00647B00">
      <w:pPr>
        <w:pStyle w:val="afc"/>
        <w:numPr>
          <w:ilvl w:val="2"/>
          <w:numId w:val="8"/>
        </w:numPr>
        <w:tabs>
          <w:tab w:val="clear" w:pos="1571"/>
          <w:tab w:val="num" w:pos="1276"/>
        </w:tabs>
        <w:spacing w:line="240" w:lineRule="auto"/>
        <w:ind w:left="0" w:firstLine="709"/>
        <w:rPr>
          <w:rFonts w:ascii="Liberation Serif" w:hAnsi="Liberation Serif" w:cs="Liberation Serif"/>
          <w:sz w:val="24"/>
          <w:szCs w:val="24"/>
        </w:rPr>
      </w:pPr>
      <w:r w:rsidRPr="00B55D18">
        <w:rPr>
          <w:rFonts w:ascii="Liberation Serif" w:hAnsi="Liberation Serif" w:cs="Liberation Serif"/>
          <w:sz w:val="24"/>
          <w:szCs w:val="24"/>
        </w:rPr>
        <w:t xml:space="preserve">Обеспечить привлечение к выполнению работ </w:t>
      </w:r>
      <w:r w:rsidR="00F22238" w:rsidRPr="00B55D18">
        <w:rPr>
          <w:rFonts w:ascii="Liberation Serif" w:hAnsi="Liberation Serif" w:cs="Liberation Serif"/>
          <w:sz w:val="24"/>
          <w:szCs w:val="24"/>
        </w:rPr>
        <w:t xml:space="preserve">по контракту </w:t>
      </w:r>
      <w:r w:rsidRPr="00B55D18">
        <w:rPr>
          <w:rFonts w:ascii="Liberation Serif" w:hAnsi="Liberation Serif" w:cs="Liberation Serif"/>
          <w:sz w:val="24"/>
          <w:szCs w:val="24"/>
        </w:rPr>
        <w:t xml:space="preserve">соответствующего количества </w:t>
      </w:r>
      <w:r w:rsidR="002A28EF" w:rsidRPr="00B55D18">
        <w:rPr>
          <w:rFonts w:ascii="Liberation Serif" w:hAnsi="Liberation Serif" w:cs="Liberation Serif"/>
          <w:sz w:val="24"/>
          <w:szCs w:val="24"/>
        </w:rPr>
        <w:t>персонала</w:t>
      </w:r>
      <w:r w:rsidRPr="00B55D18">
        <w:rPr>
          <w:rFonts w:ascii="Liberation Serif" w:hAnsi="Liberation Serif" w:cs="Liberation Serif"/>
          <w:sz w:val="24"/>
          <w:szCs w:val="24"/>
        </w:rPr>
        <w:t xml:space="preserve"> (</w:t>
      </w:r>
      <w:r w:rsidR="008D5A29" w:rsidRPr="00B55D18">
        <w:rPr>
          <w:rFonts w:ascii="Liberation Serif" w:hAnsi="Liberation Serif" w:cs="Liberation Serif"/>
          <w:sz w:val="24"/>
          <w:szCs w:val="24"/>
        </w:rPr>
        <w:t xml:space="preserve">служащих, </w:t>
      </w:r>
      <w:r w:rsidRPr="00B55D18">
        <w:rPr>
          <w:rFonts w:ascii="Liberation Serif" w:hAnsi="Liberation Serif" w:cs="Liberation Serif"/>
          <w:sz w:val="24"/>
          <w:szCs w:val="24"/>
        </w:rPr>
        <w:t>рабочих)</w:t>
      </w:r>
      <w:r w:rsidR="00647B00" w:rsidRPr="00B55D18">
        <w:rPr>
          <w:rFonts w:ascii="Liberation Serif" w:hAnsi="Liberation Serif" w:cs="Liberation Serif"/>
          <w:sz w:val="24"/>
          <w:szCs w:val="24"/>
        </w:rPr>
        <w:t>,</w:t>
      </w:r>
      <w:r w:rsidRPr="00B55D18">
        <w:rPr>
          <w:rFonts w:ascii="Liberation Serif" w:hAnsi="Liberation Serif" w:cs="Liberation Serif"/>
          <w:sz w:val="24"/>
          <w:szCs w:val="24"/>
        </w:rPr>
        <w:t xml:space="preserve"> достаточно</w:t>
      </w:r>
      <w:r w:rsidR="00647B00" w:rsidRPr="00B55D18">
        <w:rPr>
          <w:rFonts w:ascii="Liberation Serif" w:hAnsi="Liberation Serif" w:cs="Liberation Serif"/>
          <w:sz w:val="24"/>
          <w:szCs w:val="24"/>
        </w:rPr>
        <w:t>го</w:t>
      </w:r>
      <w:r w:rsidRPr="00B55D18">
        <w:rPr>
          <w:rFonts w:ascii="Liberation Serif" w:hAnsi="Liberation Serif" w:cs="Liberation Serif"/>
          <w:sz w:val="24"/>
          <w:szCs w:val="24"/>
        </w:rPr>
        <w:t xml:space="preserve"> </w:t>
      </w:r>
      <w:r w:rsidR="00E157AA" w:rsidRPr="00B55D18">
        <w:rPr>
          <w:rFonts w:ascii="Liberation Serif" w:hAnsi="Liberation Serif" w:cs="Liberation Serif"/>
          <w:sz w:val="24"/>
          <w:szCs w:val="24"/>
        </w:rPr>
        <w:t xml:space="preserve">с точки зрения нормирования </w:t>
      </w:r>
      <w:r w:rsidRPr="00B55D18">
        <w:rPr>
          <w:rFonts w:ascii="Liberation Serif" w:hAnsi="Liberation Serif" w:cs="Liberation Serif"/>
          <w:sz w:val="24"/>
          <w:szCs w:val="24"/>
        </w:rPr>
        <w:t xml:space="preserve">для выполнения указанных </w:t>
      </w:r>
      <w:r w:rsidR="008D5A29" w:rsidRPr="00B55D18">
        <w:rPr>
          <w:rFonts w:ascii="Liberation Serif" w:hAnsi="Liberation Serif" w:cs="Liberation Serif"/>
          <w:sz w:val="24"/>
          <w:szCs w:val="24"/>
        </w:rPr>
        <w:t xml:space="preserve">видов и объемов </w:t>
      </w:r>
      <w:r w:rsidRPr="00B55D18">
        <w:rPr>
          <w:rFonts w:ascii="Liberation Serif" w:hAnsi="Liberation Serif" w:cs="Liberation Serif"/>
          <w:sz w:val="24"/>
          <w:szCs w:val="24"/>
        </w:rPr>
        <w:t>работ</w:t>
      </w:r>
      <w:r w:rsidR="008D5A29" w:rsidRPr="00B55D18">
        <w:rPr>
          <w:rFonts w:ascii="Liberation Serif" w:hAnsi="Liberation Serif" w:cs="Liberation Serif"/>
          <w:sz w:val="24"/>
          <w:szCs w:val="24"/>
        </w:rPr>
        <w:t>,</w:t>
      </w:r>
      <w:r w:rsidR="008D5A29" w:rsidRPr="00B55D18">
        <w:rPr>
          <w:rFonts w:ascii="Liberation Serif" w:hAnsi="Liberation Serif" w:cs="Liberation Serif"/>
        </w:rPr>
        <w:t xml:space="preserve"> </w:t>
      </w:r>
      <w:r w:rsidR="008D5A29" w:rsidRPr="00B55D18">
        <w:rPr>
          <w:rFonts w:ascii="Liberation Serif" w:hAnsi="Liberation Serif" w:cs="Liberation Serif"/>
          <w:sz w:val="24"/>
          <w:szCs w:val="24"/>
        </w:rPr>
        <w:t xml:space="preserve">в соответствии с </w:t>
      </w:r>
      <w:r w:rsidR="008D5A29" w:rsidRPr="00B55D18">
        <w:rPr>
          <w:rFonts w:ascii="Liberation Serif" w:hAnsi="Liberation Serif" w:cs="Liberation Serif"/>
          <w:i/>
          <w:sz w:val="24"/>
          <w:szCs w:val="24"/>
        </w:rPr>
        <w:t>проект</w:t>
      </w:r>
      <w:r w:rsidR="00F22238" w:rsidRPr="00B55D18">
        <w:rPr>
          <w:rFonts w:ascii="Liberation Serif" w:hAnsi="Liberation Serif" w:cs="Liberation Serif"/>
          <w:i/>
          <w:sz w:val="24"/>
          <w:szCs w:val="24"/>
        </w:rPr>
        <w:t>н</w:t>
      </w:r>
      <w:r w:rsidR="008D5A29" w:rsidRPr="00B55D18">
        <w:rPr>
          <w:rFonts w:ascii="Liberation Serif" w:hAnsi="Liberation Serif" w:cs="Liberation Serif"/>
          <w:i/>
          <w:sz w:val="24"/>
          <w:szCs w:val="24"/>
        </w:rPr>
        <w:t>о</w:t>
      </w:r>
      <w:r w:rsidR="00F22238" w:rsidRPr="00B55D18">
        <w:rPr>
          <w:rFonts w:ascii="Liberation Serif" w:hAnsi="Liberation Serif" w:cs="Liberation Serif"/>
          <w:i/>
          <w:sz w:val="24"/>
          <w:szCs w:val="24"/>
        </w:rPr>
        <w:t>й документацией</w:t>
      </w:r>
      <w:r w:rsidR="00220A29" w:rsidRPr="00B55D18">
        <w:rPr>
          <w:rFonts w:ascii="Liberation Serif" w:hAnsi="Liberation Serif" w:cs="Liberation Serif"/>
          <w:i/>
          <w:sz w:val="24"/>
          <w:szCs w:val="24"/>
        </w:rPr>
        <w:t xml:space="preserve"> и(или) </w:t>
      </w:r>
      <w:r w:rsidR="008D5A29" w:rsidRPr="00B55D18">
        <w:rPr>
          <w:rFonts w:ascii="Liberation Serif" w:hAnsi="Liberation Serif" w:cs="Liberation Serif"/>
          <w:i/>
          <w:sz w:val="24"/>
          <w:szCs w:val="24"/>
        </w:rPr>
        <w:t xml:space="preserve">рабочей документацией, </w:t>
      </w:r>
      <w:r w:rsidR="008D5A29" w:rsidRPr="00B55D18">
        <w:rPr>
          <w:rFonts w:ascii="Liberation Serif" w:hAnsi="Liberation Serif" w:cs="Liberation Serif"/>
          <w:sz w:val="24"/>
          <w:szCs w:val="24"/>
        </w:rPr>
        <w:t>условиями контракта.</w:t>
      </w:r>
    </w:p>
    <w:p w:rsidR="00E157AA" w:rsidRPr="00B55D18" w:rsidRDefault="00E157AA" w:rsidP="00220A29">
      <w:pPr>
        <w:pStyle w:val="afc"/>
        <w:numPr>
          <w:ilvl w:val="2"/>
          <w:numId w:val="8"/>
        </w:numPr>
        <w:tabs>
          <w:tab w:val="clear" w:pos="1571"/>
          <w:tab w:val="num" w:pos="1276"/>
        </w:tabs>
        <w:spacing w:line="240" w:lineRule="auto"/>
        <w:ind w:left="0" w:firstLine="709"/>
        <w:rPr>
          <w:rFonts w:ascii="Liberation Serif" w:hAnsi="Liberation Serif" w:cs="Liberation Serif"/>
          <w:i/>
          <w:sz w:val="24"/>
          <w:szCs w:val="24"/>
        </w:rPr>
      </w:pPr>
      <w:r w:rsidRPr="00B55D18">
        <w:rPr>
          <w:rFonts w:ascii="Liberation Serif" w:hAnsi="Liberation Serif" w:cs="Liberation Serif"/>
          <w:i/>
          <w:sz w:val="24"/>
          <w:szCs w:val="24"/>
        </w:rPr>
        <w:t>Предоставить З</w:t>
      </w:r>
      <w:r w:rsidR="005D6EE0" w:rsidRPr="00B55D18">
        <w:rPr>
          <w:rFonts w:ascii="Liberation Serif" w:hAnsi="Liberation Serif" w:cs="Liberation Serif"/>
          <w:i/>
          <w:sz w:val="24"/>
          <w:szCs w:val="24"/>
        </w:rPr>
        <w:t xml:space="preserve">аказчику в течение_____(_______) </w:t>
      </w:r>
      <w:r w:rsidRPr="00B55D18">
        <w:rPr>
          <w:rFonts w:ascii="Liberation Serif" w:hAnsi="Liberation Serif" w:cs="Liberation Serif"/>
          <w:i/>
          <w:sz w:val="24"/>
          <w:szCs w:val="24"/>
        </w:rPr>
        <w:t>дней с даты заключения контракта, перечень</w:t>
      </w:r>
      <w:r w:rsidR="00831C64" w:rsidRPr="00B55D18">
        <w:rPr>
          <w:rFonts w:ascii="Liberation Serif" w:hAnsi="Liberation Serif" w:cs="Liberation Serif"/>
          <w:i/>
          <w:sz w:val="24"/>
          <w:szCs w:val="24"/>
        </w:rPr>
        <w:t xml:space="preserve"> </w:t>
      </w:r>
      <w:r w:rsidR="008D5A29" w:rsidRPr="00B55D18">
        <w:rPr>
          <w:rFonts w:ascii="Liberation Serif" w:hAnsi="Liberation Serif" w:cs="Liberation Serif"/>
          <w:i/>
          <w:sz w:val="24"/>
          <w:szCs w:val="24"/>
        </w:rPr>
        <w:t xml:space="preserve">служащих, рабочих (с указанием профильных специальностей), </w:t>
      </w:r>
      <w:r w:rsidRPr="00B55D18">
        <w:rPr>
          <w:rFonts w:ascii="Liberation Serif" w:hAnsi="Liberation Serif" w:cs="Liberation Serif"/>
          <w:i/>
          <w:sz w:val="24"/>
          <w:szCs w:val="24"/>
        </w:rPr>
        <w:t>с предоставлением документов, подтверждающих трудовые отношения с Подрядчиком, с обязательным указанием количества привлекаемого персонала</w:t>
      </w:r>
      <w:r w:rsidR="00891683" w:rsidRPr="00B55D18">
        <w:rPr>
          <w:rFonts w:ascii="Liberation Serif" w:hAnsi="Liberation Serif" w:cs="Liberation Serif"/>
          <w:i/>
          <w:sz w:val="24"/>
          <w:szCs w:val="24"/>
        </w:rPr>
        <w:t xml:space="preserve"> для выполнения указанных видов работ</w:t>
      </w:r>
      <w:r w:rsidRPr="00B55D18">
        <w:rPr>
          <w:rFonts w:ascii="Liberation Serif" w:hAnsi="Liberation Serif" w:cs="Liberation Serif"/>
          <w:i/>
          <w:sz w:val="24"/>
          <w:szCs w:val="24"/>
        </w:rPr>
        <w:t>.</w:t>
      </w:r>
    </w:p>
    <w:p w:rsidR="00234A69" w:rsidRPr="00B55D18" w:rsidRDefault="00220A29" w:rsidP="00DB7289">
      <w:pPr>
        <w:numPr>
          <w:ilvl w:val="2"/>
          <w:numId w:val="8"/>
        </w:numPr>
        <w:tabs>
          <w:tab w:val="clear" w:pos="1571"/>
          <w:tab w:val="left" w:pos="-140"/>
          <w:tab w:val="left" w:pos="840"/>
          <w:tab w:val="num" w:pos="1276"/>
          <w:tab w:val="left" w:pos="1680"/>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sz w:val="24"/>
          <w:szCs w:val="24"/>
        </w:rPr>
        <w:lastRenderedPageBreak/>
        <w:t> </w:t>
      </w:r>
      <w:r w:rsidR="001107B5" w:rsidRPr="00B55D18">
        <w:rPr>
          <w:rFonts w:ascii="Liberation Serif" w:hAnsi="Liberation Serif" w:cs="Liberation Serif"/>
          <w:i/>
          <w:sz w:val="24"/>
          <w:szCs w:val="24"/>
        </w:rPr>
        <w:t>Не позднее</w:t>
      </w:r>
      <w:r w:rsidR="00234A69" w:rsidRPr="00B55D18">
        <w:rPr>
          <w:rFonts w:ascii="Liberation Serif" w:hAnsi="Liberation Serif" w:cs="Liberation Serif"/>
          <w:i/>
          <w:sz w:val="24"/>
          <w:szCs w:val="24"/>
        </w:rPr>
        <w:t xml:space="preserve"> </w:t>
      </w:r>
      <w:r w:rsidR="001107B5" w:rsidRPr="00B55D18">
        <w:rPr>
          <w:rFonts w:ascii="Liberation Serif" w:hAnsi="Liberation Serif" w:cs="Liberation Serif"/>
          <w:i/>
          <w:sz w:val="24"/>
          <w:szCs w:val="24"/>
        </w:rPr>
        <w:t xml:space="preserve">_____(________) дней </w:t>
      </w:r>
      <w:r w:rsidR="00234A69" w:rsidRPr="00B55D18">
        <w:rPr>
          <w:rFonts w:ascii="Liberation Serif" w:hAnsi="Liberation Serif" w:cs="Liberation Serif"/>
          <w:i/>
          <w:sz w:val="24"/>
          <w:szCs w:val="24"/>
        </w:rPr>
        <w:t>известить Заказчика и до получения от него указаний приостановить работы при обнаружении:</w:t>
      </w:r>
    </w:p>
    <w:p w:rsidR="00234A69" w:rsidRPr="00B55D18" w:rsidRDefault="001107B5" w:rsidP="00363D7F">
      <w:pPr>
        <w:tabs>
          <w:tab w:val="left" w:pos="-140"/>
          <w:tab w:val="left" w:pos="840"/>
          <w:tab w:val="left" w:pos="1680"/>
        </w:tabs>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 </w:t>
      </w:r>
      <w:r w:rsidR="00234A69" w:rsidRPr="00B55D18">
        <w:rPr>
          <w:rFonts w:ascii="Liberation Serif" w:hAnsi="Liberation Serif" w:cs="Liberation Serif"/>
          <w:i/>
          <w:sz w:val="24"/>
          <w:szCs w:val="24"/>
        </w:rPr>
        <w:t>возможных неблагоприятных для Заказчика последствий выполнения его указаний о способе исполнения работы;</w:t>
      </w:r>
    </w:p>
    <w:p w:rsidR="00234A69" w:rsidRPr="00B55D18" w:rsidRDefault="001107B5" w:rsidP="00363D7F">
      <w:pPr>
        <w:tabs>
          <w:tab w:val="left" w:pos="-140"/>
          <w:tab w:val="left" w:pos="840"/>
          <w:tab w:val="left" w:pos="1680"/>
        </w:tabs>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 </w:t>
      </w:r>
      <w:r w:rsidR="00234A69" w:rsidRPr="00B55D18">
        <w:rPr>
          <w:rFonts w:ascii="Liberation Serif" w:hAnsi="Liberation Serif" w:cs="Liberation Serif"/>
          <w:i/>
          <w:sz w:val="24"/>
          <w:szCs w:val="24"/>
        </w:rPr>
        <w:t>иных обстоятельств, угрожающих качеству результата выполняемой работы либо создающих невозможность ее завершения в срок</w:t>
      </w:r>
      <w:r w:rsidR="00220A29" w:rsidRPr="00B55D18">
        <w:rPr>
          <w:rFonts w:ascii="Liberation Serif" w:hAnsi="Liberation Serif" w:cs="Liberation Serif"/>
          <w:i/>
          <w:sz w:val="24"/>
          <w:szCs w:val="24"/>
        </w:rPr>
        <w:t>,</w:t>
      </w:r>
      <w:r w:rsidR="00234A69" w:rsidRPr="00B55D18">
        <w:rPr>
          <w:rFonts w:ascii="Liberation Serif" w:hAnsi="Liberation Serif" w:cs="Liberation Serif"/>
          <w:i/>
          <w:sz w:val="24"/>
          <w:szCs w:val="24"/>
        </w:rPr>
        <w:t xml:space="preserve"> </w:t>
      </w:r>
      <w:r w:rsidR="00E656BB" w:rsidRPr="00B55D18">
        <w:rPr>
          <w:rFonts w:ascii="Liberation Serif" w:hAnsi="Liberation Serif" w:cs="Liberation Serif"/>
          <w:i/>
          <w:sz w:val="24"/>
          <w:szCs w:val="24"/>
        </w:rPr>
        <w:t>установленный</w:t>
      </w:r>
      <w:r w:rsidR="00234A69" w:rsidRPr="00B55D18">
        <w:rPr>
          <w:rFonts w:ascii="Liberation Serif" w:hAnsi="Liberation Serif" w:cs="Liberation Serif"/>
          <w:i/>
          <w:sz w:val="24"/>
          <w:szCs w:val="24"/>
        </w:rPr>
        <w:t xml:space="preserve"> Графиком выполнения работ</w:t>
      </w:r>
      <w:r w:rsidR="00F92902" w:rsidRPr="00B55D18">
        <w:rPr>
          <w:rFonts w:ascii="Liberation Serif" w:hAnsi="Liberation Serif" w:cs="Liberation Serif"/>
          <w:i/>
          <w:sz w:val="24"/>
          <w:szCs w:val="24"/>
        </w:rPr>
        <w:t xml:space="preserve"> (приложение №</w:t>
      </w:r>
      <w:r w:rsidR="00220A29" w:rsidRPr="00B55D18">
        <w:rPr>
          <w:rFonts w:ascii="Liberation Serif" w:hAnsi="Liberation Serif" w:cs="Liberation Serif"/>
          <w:i/>
          <w:sz w:val="24"/>
          <w:szCs w:val="24"/>
        </w:rPr>
        <w:t xml:space="preserve"> </w:t>
      </w:r>
      <w:r w:rsidR="00F92902" w:rsidRPr="00B55D18">
        <w:rPr>
          <w:rFonts w:ascii="Liberation Serif" w:hAnsi="Liberation Serif" w:cs="Liberation Serif"/>
          <w:i/>
          <w:sz w:val="24"/>
          <w:szCs w:val="24"/>
        </w:rPr>
        <w:t>2)</w:t>
      </w:r>
      <w:r w:rsidR="00234A69" w:rsidRPr="00B55D18">
        <w:rPr>
          <w:rFonts w:ascii="Liberation Serif" w:hAnsi="Liberation Serif" w:cs="Liberation Serif"/>
          <w:i/>
          <w:sz w:val="24"/>
          <w:szCs w:val="24"/>
        </w:rPr>
        <w:t>.</w:t>
      </w:r>
    </w:p>
    <w:p w:rsidR="00234A69" w:rsidRPr="00B55D18" w:rsidRDefault="00220A29" w:rsidP="00220A29">
      <w:pPr>
        <w:numPr>
          <w:ilvl w:val="2"/>
          <w:numId w:val="8"/>
        </w:numPr>
        <w:tabs>
          <w:tab w:val="clear" w:pos="1571"/>
          <w:tab w:val="left" w:pos="-140"/>
          <w:tab w:val="left" w:pos="840"/>
          <w:tab w:val="num" w:pos="1276"/>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 </w:t>
      </w:r>
      <w:r w:rsidR="00234A69" w:rsidRPr="00B55D18">
        <w:rPr>
          <w:rFonts w:ascii="Liberation Serif" w:hAnsi="Liberation Serif" w:cs="Liberation Serif"/>
          <w:sz w:val="24"/>
          <w:szCs w:val="24"/>
        </w:rPr>
        <w:t xml:space="preserve">Предоставлять </w:t>
      </w:r>
      <w:r w:rsidR="00694494" w:rsidRPr="00B55D18">
        <w:rPr>
          <w:rFonts w:ascii="Liberation Serif" w:hAnsi="Liberation Serif" w:cs="Liberation Serif"/>
          <w:sz w:val="24"/>
          <w:szCs w:val="24"/>
        </w:rPr>
        <w:t xml:space="preserve">не позднее _____(________) дней </w:t>
      </w:r>
      <w:r w:rsidR="00905F3B" w:rsidRPr="00B55D18">
        <w:rPr>
          <w:rFonts w:ascii="Liberation Serif" w:hAnsi="Liberation Serif" w:cs="Liberation Serif"/>
          <w:sz w:val="24"/>
          <w:szCs w:val="24"/>
        </w:rPr>
        <w:t>с момента получения запроса от Заказчика</w:t>
      </w:r>
      <w:r w:rsidR="0097127B" w:rsidRPr="00B55D18">
        <w:rPr>
          <w:rFonts w:ascii="Liberation Serif" w:hAnsi="Liberation Serif" w:cs="Liberation Serif"/>
          <w:sz w:val="24"/>
          <w:szCs w:val="24"/>
        </w:rPr>
        <w:t xml:space="preserve"> информацию о ходе исполнения к</w:t>
      </w:r>
      <w:r w:rsidR="00234A69" w:rsidRPr="00B55D18">
        <w:rPr>
          <w:rFonts w:ascii="Liberation Serif" w:hAnsi="Liberation Serif" w:cs="Liberation Serif"/>
          <w:sz w:val="24"/>
          <w:szCs w:val="24"/>
        </w:rPr>
        <w:t>онтракта, в том числе о сложност</w:t>
      </w:r>
      <w:r w:rsidR="00604D1D" w:rsidRPr="00B55D18">
        <w:rPr>
          <w:rFonts w:ascii="Liberation Serif" w:hAnsi="Liberation Serif" w:cs="Liberation Serif"/>
          <w:sz w:val="24"/>
          <w:szCs w:val="24"/>
        </w:rPr>
        <w:t>ях, возникающих при исполнении к</w:t>
      </w:r>
      <w:r w:rsidR="00234A69" w:rsidRPr="00B55D18">
        <w:rPr>
          <w:rFonts w:ascii="Liberation Serif" w:hAnsi="Liberation Serif" w:cs="Liberation Serif"/>
          <w:sz w:val="24"/>
          <w:szCs w:val="24"/>
        </w:rPr>
        <w:t>онтракта.</w:t>
      </w:r>
    </w:p>
    <w:p w:rsidR="00234A69" w:rsidRPr="00B55D18" w:rsidRDefault="00EC64D1" w:rsidP="00220A29">
      <w:pPr>
        <w:widowControl w:val="0"/>
        <w:numPr>
          <w:ilvl w:val="2"/>
          <w:numId w:val="8"/>
        </w:numPr>
        <w:tabs>
          <w:tab w:val="clear" w:pos="1571"/>
          <w:tab w:val="left" w:pos="-140"/>
          <w:tab w:val="left" w:pos="840"/>
          <w:tab w:val="num" w:pos="1418"/>
          <w:tab w:val="left" w:pos="1680"/>
        </w:tabs>
        <w:spacing w:line="240" w:lineRule="auto"/>
        <w:ind w:left="0" w:firstLine="709"/>
        <w:contextualSpacing/>
        <w:rPr>
          <w:rFonts w:ascii="Liberation Serif" w:hAnsi="Liberation Serif" w:cs="Liberation Serif"/>
          <w:sz w:val="24"/>
          <w:szCs w:val="24"/>
          <w:lang w:eastAsia="ar-SA"/>
        </w:rPr>
      </w:pPr>
      <w:r w:rsidRPr="00B55D18">
        <w:rPr>
          <w:rFonts w:ascii="Liberation Serif" w:hAnsi="Liberation Serif" w:cs="Liberation Serif"/>
          <w:sz w:val="24"/>
          <w:szCs w:val="24"/>
        </w:rPr>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r w:rsidR="00234A69" w:rsidRPr="00B55D18">
        <w:rPr>
          <w:rFonts w:ascii="Liberation Serif" w:hAnsi="Liberation Serif" w:cs="Liberation Serif"/>
          <w:sz w:val="24"/>
          <w:szCs w:val="24"/>
        </w:rPr>
        <w:t>.</w:t>
      </w:r>
    </w:p>
    <w:p w:rsidR="00234A69" w:rsidRPr="00B55D18" w:rsidRDefault="00234A69" w:rsidP="00220A29">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strike/>
          <w:sz w:val="24"/>
          <w:szCs w:val="24"/>
        </w:rPr>
      </w:pPr>
      <w:r w:rsidRPr="00B55D18">
        <w:rPr>
          <w:rFonts w:ascii="Liberation Serif" w:hAnsi="Liberation Serif" w:cs="Liberation Serif"/>
          <w:sz w:val="24"/>
          <w:szCs w:val="24"/>
        </w:rPr>
        <w:t>Предоставить гарантию качества на результаты выполненных раб</w:t>
      </w:r>
      <w:r w:rsidR="00604D1D" w:rsidRPr="00B55D18">
        <w:rPr>
          <w:rFonts w:ascii="Liberation Serif" w:hAnsi="Liberation Serif" w:cs="Liberation Serif"/>
          <w:sz w:val="24"/>
          <w:szCs w:val="24"/>
        </w:rPr>
        <w:t>от в соответствии с разделом 7 к</w:t>
      </w:r>
      <w:r w:rsidRPr="00B55D18">
        <w:rPr>
          <w:rFonts w:ascii="Liberation Serif" w:hAnsi="Liberation Serif" w:cs="Liberation Serif"/>
          <w:sz w:val="24"/>
          <w:szCs w:val="24"/>
        </w:rPr>
        <w:t>онтракта.</w:t>
      </w:r>
    </w:p>
    <w:p w:rsidR="00234A69" w:rsidRPr="00B55D18" w:rsidRDefault="00234A69" w:rsidP="00220A29">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Сохранять конфиденциальность информации,</w:t>
      </w:r>
      <w:r w:rsidR="00604D1D" w:rsidRPr="00B55D18">
        <w:rPr>
          <w:rFonts w:ascii="Liberation Serif" w:hAnsi="Liberation Serif" w:cs="Liberation Serif"/>
          <w:sz w:val="24"/>
          <w:szCs w:val="24"/>
        </w:rPr>
        <w:t xml:space="preserve"> относящейся к ходу исполнения к</w:t>
      </w:r>
      <w:r w:rsidRPr="00B55D18">
        <w:rPr>
          <w:rFonts w:ascii="Liberation Serif" w:hAnsi="Liberation Serif" w:cs="Liberation Serif"/>
          <w:sz w:val="24"/>
          <w:szCs w:val="24"/>
        </w:rPr>
        <w:t>онтракта и полученным результатам.</w:t>
      </w:r>
    </w:p>
    <w:p w:rsidR="00B32E29" w:rsidRPr="00B55D18" w:rsidRDefault="00B32E29" w:rsidP="00B32E29">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B55D18">
        <w:rPr>
          <w:rFonts w:ascii="Liberation Serif" w:hAnsi="Liberation Serif" w:cs="Liberation Serif"/>
          <w:sz w:val="24"/>
          <w:szCs w:val="24"/>
        </w:rPr>
        <w:t>Представить Заказчику сведения об изменении наименования, своего фактического местонахождения или банковских реквизитов в срок не позднее ___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234A69" w:rsidRPr="00B55D18" w:rsidRDefault="00234A69" w:rsidP="00905F3B">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i/>
          <w:iCs/>
          <w:sz w:val="24"/>
          <w:szCs w:val="24"/>
        </w:rPr>
      </w:pPr>
      <w:r w:rsidRPr="00B55D18">
        <w:rPr>
          <w:rFonts w:ascii="Liberation Serif" w:hAnsi="Liberation Serif" w:cs="Liberation Serif"/>
          <w:i/>
          <w:iCs/>
          <w:sz w:val="24"/>
          <w:szCs w:val="24"/>
        </w:rPr>
        <w:t>Предоставить Заказчику информацию о</w:t>
      </w:r>
      <w:r w:rsidR="00185BCF" w:rsidRPr="00B55D18">
        <w:rPr>
          <w:rFonts w:ascii="Liberation Serif" w:hAnsi="Liberation Serif" w:cs="Liberation Serif"/>
          <w:i/>
          <w:iCs/>
          <w:sz w:val="24"/>
          <w:szCs w:val="24"/>
        </w:rPr>
        <w:t>бо</w:t>
      </w:r>
      <w:r w:rsidRPr="00B55D18">
        <w:rPr>
          <w:rFonts w:ascii="Liberation Serif" w:hAnsi="Liberation Serif" w:cs="Liberation Serif"/>
          <w:i/>
          <w:iCs/>
          <w:sz w:val="24"/>
          <w:szCs w:val="24"/>
        </w:rPr>
        <w:t xml:space="preserve"> всех субподрядчиках, заключивших договоры с Подрядчиком, цена которого или общая цена которых составляет б</w:t>
      </w:r>
      <w:r w:rsidR="00604D1D" w:rsidRPr="00B55D18">
        <w:rPr>
          <w:rFonts w:ascii="Liberation Serif" w:hAnsi="Liberation Serif" w:cs="Liberation Serif"/>
          <w:i/>
          <w:iCs/>
          <w:sz w:val="24"/>
          <w:szCs w:val="24"/>
        </w:rPr>
        <w:t>олее чем десять процентов цены к</w:t>
      </w:r>
      <w:r w:rsidRPr="00B55D18">
        <w:rPr>
          <w:rFonts w:ascii="Liberation Serif" w:hAnsi="Liberation Serif" w:cs="Liberation Serif"/>
          <w:i/>
          <w:iCs/>
          <w:sz w:val="24"/>
          <w:szCs w:val="24"/>
        </w:rPr>
        <w:t xml:space="preserve">онтракта. Указанная информация должна быть предоставлена Подрядчиком в течение десяти </w:t>
      </w:r>
      <w:r w:rsidR="0071048B" w:rsidRPr="00B55D18">
        <w:rPr>
          <w:rFonts w:ascii="Liberation Serif" w:hAnsi="Liberation Serif" w:cs="Liberation Serif"/>
          <w:i/>
          <w:iCs/>
          <w:sz w:val="24"/>
          <w:szCs w:val="24"/>
        </w:rPr>
        <w:t xml:space="preserve">рабочих </w:t>
      </w:r>
      <w:r w:rsidRPr="00B55D18">
        <w:rPr>
          <w:rFonts w:ascii="Liberation Serif" w:hAnsi="Liberation Serif" w:cs="Liberation Serif"/>
          <w:i/>
          <w:iCs/>
          <w:sz w:val="24"/>
          <w:szCs w:val="24"/>
        </w:rPr>
        <w:t>дней с</w:t>
      </w:r>
      <w:r w:rsidR="006D234F" w:rsidRPr="00B55D18">
        <w:rPr>
          <w:rFonts w:ascii="Liberation Serif" w:hAnsi="Liberation Serif" w:cs="Liberation Serif"/>
          <w:i/>
          <w:iCs/>
          <w:sz w:val="24"/>
          <w:szCs w:val="24"/>
        </w:rPr>
        <w:t xml:space="preserve"> момента заключения им договор</w:t>
      </w:r>
      <w:r w:rsidR="003770FA" w:rsidRPr="00B55D18">
        <w:rPr>
          <w:rFonts w:ascii="Liberation Serif" w:hAnsi="Liberation Serif" w:cs="Liberation Serif"/>
          <w:i/>
          <w:iCs/>
          <w:sz w:val="24"/>
          <w:szCs w:val="24"/>
        </w:rPr>
        <w:t xml:space="preserve">ов </w:t>
      </w:r>
      <w:r w:rsidR="00D32E0F" w:rsidRPr="00B55D18">
        <w:rPr>
          <w:rFonts w:ascii="Liberation Serif" w:hAnsi="Liberation Serif" w:cs="Liberation Serif"/>
          <w:i/>
          <w:iCs/>
          <w:sz w:val="24"/>
          <w:szCs w:val="24"/>
        </w:rPr>
        <w:t>с субподрядчика</w:t>
      </w:r>
      <w:r w:rsidRPr="00B55D18">
        <w:rPr>
          <w:rFonts w:ascii="Liberation Serif" w:hAnsi="Liberation Serif" w:cs="Liberation Serif"/>
          <w:i/>
          <w:iCs/>
          <w:sz w:val="24"/>
          <w:szCs w:val="24"/>
        </w:rPr>
        <w:t>м</w:t>
      </w:r>
      <w:r w:rsidR="003770FA" w:rsidRPr="00B55D18">
        <w:rPr>
          <w:rFonts w:ascii="Liberation Serif" w:hAnsi="Liberation Serif" w:cs="Liberation Serif"/>
          <w:i/>
          <w:iCs/>
          <w:sz w:val="24"/>
          <w:szCs w:val="24"/>
        </w:rPr>
        <w:t>и</w:t>
      </w:r>
      <w:r w:rsidR="00B32E29" w:rsidRPr="00B55D18">
        <w:rPr>
          <w:rFonts w:ascii="Liberation Serif" w:hAnsi="Liberation Serif" w:cs="Liberation Serif"/>
          <w:i/>
          <w:iCs/>
          <w:sz w:val="24"/>
          <w:szCs w:val="24"/>
        </w:rPr>
        <w:t>.</w:t>
      </w:r>
      <w:r w:rsidRPr="00B55D18">
        <w:rPr>
          <w:rFonts w:ascii="Liberation Serif" w:hAnsi="Liberation Serif" w:cs="Liberation Serif"/>
          <w:i/>
          <w:iCs/>
          <w:sz w:val="24"/>
          <w:szCs w:val="24"/>
          <w:vertAlign w:val="superscript"/>
        </w:rPr>
        <w:footnoteReference w:id="31"/>
      </w:r>
    </w:p>
    <w:p w:rsidR="00234A69" w:rsidRPr="00B55D18" w:rsidRDefault="00B32E29" w:rsidP="00B32E29">
      <w:pPr>
        <w:numPr>
          <w:ilvl w:val="2"/>
          <w:numId w:val="8"/>
        </w:numPr>
        <w:tabs>
          <w:tab w:val="clear" w:pos="1571"/>
        </w:tabs>
        <w:spacing w:line="240" w:lineRule="auto"/>
        <w:ind w:left="0" w:firstLine="709"/>
        <w:contextualSpacing/>
        <w:rPr>
          <w:rFonts w:ascii="Liberation Serif" w:hAnsi="Liberation Serif" w:cs="Liberation Serif"/>
          <w:iCs/>
          <w:sz w:val="24"/>
          <w:szCs w:val="24"/>
        </w:rPr>
      </w:pPr>
      <w:r w:rsidRPr="00B55D18">
        <w:rPr>
          <w:rFonts w:ascii="Liberation Serif" w:hAnsi="Liberation Serif" w:cs="Liberation Serif"/>
          <w:iCs/>
          <w:sz w:val="24"/>
          <w:szCs w:val="24"/>
          <w:vertAlign w:val="superscript"/>
        </w:rPr>
        <w:footnoteReference w:id="32"/>
      </w:r>
      <w:r w:rsidRPr="00B55D18">
        <w:rPr>
          <w:rFonts w:ascii="Liberation Serif" w:hAnsi="Liberation Serif" w:cs="Liberation Serif"/>
          <w:sz w:val="24"/>
          <w:szCs w:val="24"/>
        </w:rPr>
        <w:t xml:space="preserve"> </w:t>
      </w:r>
      <w:r w:rsidR="00604D1D" w:rsidRPr="00B55D18">
        <w:rPr>
          <w:rFonts w:ascii="Liberation Serif" w:hAnsi="Liberation Serif" w:cs="Liberation Serif"/>
          <w:i/>
          <w:sz w:val="24"/>
          <w:szCs w:val="24"/>
        </w:rPr>
        <w:t>Привлечь к исполнению к</w:t>
      </w:r>
      <w:r w:rsidR="00234A69" w:rsidRPr="00B55D18">
        <w:rPr>
          <w:rFonts w:ascii="Liberation Serif" w:hAnsi="Liberation Serif" w:cs="Liberation Serif"/>
          <w:i/>
          <w:sz w:val="24"/>
          <w:szCs w:val="24"/>
        </w:rPr>
        <w:t xml:space="preserve">онтракта </w:t>
      </w:r>
      <w:r w:rsidR="00234A69" w:rsidRPr="00B55D18">
        <w:rPr>
          <w:rFonts w:ascii="Liberation Serif" w:hAnsi="Liberation Serif" w:cs="Liberation Serif"/>
          <w:i/>
          <w:iCs/>
          <w:sz w:val="24"/>
          <w:szCs w:val="24"/>
        </w:rPr>
        <w:t>субподрядчиков</w:t>
      </w:r>
      <w:r w:rsidR="003770FA" w:rsidRPr="00B55D18">
        <w:rPr>
          <w:rFonts w:ascii="Liberation Serif" w:hAnsi="Liberation Serif" w:cs="Liberation Serif"/>
          <w:i/>
          <w:iCs/>
          <w:sz w:val="24"/>
          <w:szCs w:val="24"/>
        </w:rPr>
        <w:t xml:space="preserve"> </w:t>
      </w:r>
      <w:r w:rsidR="00234A69" w:rsidRPr="00B55D18">
        <w:rPr>
          <w:rFonts w:ascii="Liberation Serif" w:hAnsi="Liberation Serif" w:cs="Liberation Serif"/>
          <w:i/>
          <w:iCs/>
          <w:sz w:val="24"/>
          <w:szCs w:val="24"/>
        </w:rPr>
        <w:t>из числа субъектов малого предпринимательства, социально ориентированных некоммерческих организаций в объеме ____ процентов от цены контракта</w:t>
      </w:r>
      <w:r w:rsidRPr="00B55D18">
        <w:rPr>
          <w:rFonts w:ascii="Liberation Serif" w:hAnsi="Liberation Serif" w:cs="Liberation Serif"/>
          <w:i/>
          <w:iCs/>
          <w:sz w:val="24"/>
          <w:szCs w:val="24"/>
        </w:rPr>
        <w:t>.</w:t>
      </w:r>
      <w:r w:rsidR="00234A69" w:rsidRPr="00B55D18">
        <w:rPr>
          <w:rFonts w:ascii="Liberation Serif" w:hAnsi="Liberation Serif" w:cs="Liberation Serif"/>
          <w:sz w:val="24"/>
          <w:szCs w:val="24"/>
        </w:rPr>
        <w:t xml:space="preserve"> </w:t>
      </w:r>
    </w:p>
    <w:p w:rsidR="00234A69" w:rsidRPr="00B55D18" w:rsidRDefault="00234A69" w:rsidP="00363D7F">
      <w:pPr>
        <w:numPr>
          <w:ilvl w:val="2"/>
          <w:numId w:val="8"/>
        </w:numPr>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iCs/>
          <w:sz w:val="24"/>
          <w:szCs w:val="24"/>
        </w:rPr>
        <w:t>В срок не более 5 рабочих дней со дня заклю</w:t>
      </w:r>
      <w:r w:rsidR="00604D1D" w:rsidRPr="00B55D18">
        <w:rPr>
          <w:rFonts w:ascii="Liberation Serif" w:hAnsi="Liberation Serif" w:cs="Liberation Serif"/>
          <w:i/>
          <w:iCs/>
          <w:sz w:val="24"/>
          <w:szCs w:val="24"/>
        </w:rPr>
        <w:t>чения договора с субподрядчиком</w:t>
      </w:r>
      <w:r w:rsidRPr="00B55D18">
        <w:rPr>
          <w:rFonts w:ascii="Liberation Serif" w:hAnsi="Liberation Serif" w:cs="Liberation Serif"/>
          <w:i/>
          <w:iCs/>
          <w:sz w:val="24"/>
          <w:szCs w:val="24"/>
        </w:rPr>
        <w:t xml:space="preserve"> представить Заказчику: </w:t>
      </w:r>
    </w:p>
    <w:p w:rsidR="00234A69" w:rsidRPr="00B55D18" w:rsidRDefault="00B32E29" w:rsidP="00363D7F">
      <w:pPr>
        <w:autoSpaceDE w:val="0"/>
        <w:autoSpaceDN w:val="0"/>
        <w:adjustRightInd w:val="0"/>
        <w:spacing w:line="240" w:lineRule="auto"/>
        <w:ind w:firstLine="709"/>
        <w:contextualSpacing/>
        <w:rPr>
          <w:rFonts w:ascii="Liberation Serif" w:hAnsi="Liberation Serif" w:cs="Liberation Serif"/>
          <w:i/>
          <w:iCs/>
          <w:sz w:val="24"/>
          <w:szCs w:val="24"/>
        </w:rPr>
      </w:pPr>
      <w:r w:rsidRPr="00B55D18">
        <w:rPr>
          <w:rFonts w:ascii="Liberation Serif" w:hAnsi="Liberation Serif" w:cs="Liberation Serif"/>
          <w:i/>
          <w:iCs/>
          <w:sz w:val="24"/>
          <w:szCs w:val="24"/>
        </w:rPr>
        <w:t>а) </w:t>
      </w:r>
      <w:r w:rsidR="00234A69" w:rsidRPr="00B55D18">
        <w:rPr>
          <w:rFonts w:ascii="Liberation Serif" w:hAnsi="Liberation Serif" w:cs="Liberation Serif"/>
          <w:i/>
          <w:iCs/>
          <w:sz w:val="24"/>
          <w:szCs w:val="24"/>
        </w:rPr>
        <w:t xml:space="preserve">декларацию </w:t>
      </w:r>
      <w:r w:rsidR="0097127B" w:rsidRPr="00B55D18">
        <w:rPr>
          <w:rFonts w:ascii="Liberation Serif" w:hAnsi="Liberation Serif" w:cs="Liberation Serif"/>
          <w:i/>
          <w:iCs/>
          <w:sz w:val="24"/>
          <w:szCs w:val="24"/>
        </w:rPr>
        <w:t xml:space="preserve">о принадлежности субподрядчика </w:t>
      </w:r>
      <w:r w:rsidR="00234A69" w:rsidRPr="00B55D18">
        <w:rPr>
          <w:rFonts w:ascii="Liberation Serif" w:hAnsi="Liberation Serif" w:cs="Liberation Serif"/>
          <w:i/>
          <w:iCs/>
          <w:sz w:val="24"/>
          <w:szCs w:val="24"/>
        </w:rPr>
        <w:t>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34A69" w:rsidRPr="00B55D18" w:rsidRDefault="00B32E29" w:rsidP="00363D7F">
      <w:pPr>
        <w:autoSpaceDE w:val="0"/>
        <w:autoSpaceDN w:val="0"/>
        <w:adjustRightInd w:val="0"/>
        <w:spacing w:line="240" w:lineRule="auto"/>
        <w:ind w:firstLine="709"/>
        <w:contextualSpacing/>
        <w:rPr>
          <w:rFonts w:ascii="Liberation Serif" w:hAnsi="Liberation Serif" w:cs="Liberation Serif"/>
          <w:i/>
          <w:iCs/>
          <w:sz w:val="24"/>
          <w:szCs w:val="24"/>
        </w:rPr>
      </w:pPr>
      <w:r w:rsidRPr="00B55D18">
        <w:rPr>
          <w:rFonts w:ascii="Liberation Serif" w:hAnsi="Liberation Serif" w:cs="Liberation Serif"/>
          <w:i/>
          <w:iCs/>
          <w:sz w:val="24"/>
          <w:szCs w:val="24"/>
        </w:rPr>
        <w:t>б) </w:t>
      </w:r>
      <w:r w:rsidR="00234A69" w:rsidRPr="00B55D18">
        <w:rPr>
          <w:rFonts w:ascii="Liberation Serif" w:hAnsi="Liberation Serif" w:cs="Liberation Serif"/>
          <w:i/>
          <w:iCs/>
          <w:sz w:val="24"/>
          <w:szCs w:val="24"/>
        </w:rPr>
        <w:t>копию договора (договоров), заключенного с субподрядчиком,</w:t>
      </w:r>
      <w:r w:rsidR="00234A69" w:rsidRPr="00B55D18">
        <w:rPr>
          <w:rFonts w:ascii="Liberation Serif" w:hAnsi="Liberation Serif" w:cs="Liberation Serif"/>
          <w:i/>
          <w:sz w:val="24"/>
          <w:szCs w:val="24"/>
        </w:rPr>
        <w:t xml:space="preserve"> </w:t>
      </w:r>
      <w:r w:rsidR="00234A69" w:rsidRPr="00B55D18">
        <w:rPr>
          <w:rFonts w:ascii="Liberation Serif" w:hAnsi="Liberation Serif" w:cs="Liberation Serif"/>
          <w:i/>
          <w:iCs/>
          <w:sz w:val="24"/>
          <w:szCs w:val="24"/>
        </w:rPr>
        <w:t>заверенную Подрядчиком.</w:t>
      </w:r>
    </w:p>
    <w:p w:rsidR="00234A69" w:rsidRPr="00B55D18" w:rsidRDefault="00234A69" w:rsidP="00B32E29">
      <w:pPr>
        <w:numPr>
          <w:ilvl w:val="2"/>
          <w:numId w:val="8"/>
        </w:numPr>
        <w:tabs>
          <w:tab w:val="clear" w:pos="1571"/>
          <w:tab w:val="num" w:pos="1418"/>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iCs/>
          <w:sz w:val="24"/>
          <w:szCs w:val="24"/>
        </w:rPr>
        <w:t>В случае замены</w:t>
      </w:r>
      <w:r w:rsidR="00604D1D" w:rsidRPr="00B55D18">
        <w:rPr>
          <w:rFonts w:ascii="Liberation Serif" w:hAnsi="Liberation Serif" w:cs="Liberation Serif"/>
          <w:i/>
          <w:iCs/>
          <w:sz w:val="24"/>
          <w:szCs w:val="24"/>
        </w:rPr>
        <w:t xml:space="preserve"> субподрядчика </w:t>
      </w:r>
      <w:r w:rsidR="00B71A26" w:rsidRPr="00B55D18">
        <w:rPr>
          <w:rFonts w:ascii="Liberation Serif" w:hAnsi="Liberation Serif" w:cs="Liberation Serif"/>
          <w:i/>
          <w:iCs/>
          <w:sz w:val="24"/>
          <w:szCs w:val="24"/>
        </w:rPr>
        <w:t>на этапе исполнения к</w:t>
      </w:r>
      <w:r w:rsidRPr="00B55D18">
        <w:rPr>
          <w:rFonts w:ascii="Liberation Serif" w:hAnsi="Liberation Serif" w:cs="Liberation Serif"/>
          <w:i/>
          <w:iCs/>
          <w:sz w:val="24"/>
          <w:szCs w:val="24"/>
        </w:rPr>
        <w:t>онт</w:t>
      </w:r>
      <w:r w:rsidR="00604D1D" w:rsidRPr="00B55D18">
        <w:rPr>
          <w:rFonts w:ascii="Liberation Serif" w:hAnsi="Liberation Serif" w:cs="Liberation Serif"/>
          <w:i/>
          <w:iCs/>
          <w:sz w:val="24"/>
          <w:szCs w:val="24"/>
        </w:rPr>
        <w:t xml:space="preserve">ракта на другого субподрядчика </w:t>
      </w:r>
      <w:r w:rsidRPr="00B55D18">
        <w:rPr>
          <w:rFonts w:ascii="Liberation Serif" w:hAnsi="Liberation Serif" w:cs="Liberation Serif"/>
          <w:i/>
          <w:iCs/>
          <w:sz w:val="24"/>
          <w:szCs w:val="24"/>
        </w:rPr>
        <w:t>представлять Заказчику документы</w:t>
      </w:r>
      <w:r w:rsidR="00B71A26" w:rsidRPr="00B55D18">
        <w:rPr>
          <w:rFonts w:ascii="Liberation Serif" w:hAnsi="Liberation Serif" w:cs="Liberation Serif"/>
          <w:i/>
          <w:iCs/>
          <w:sz w:val="24"/>
          <w:szCs w:val="24"/>
        </w:rPr>
        <w:t>, указанные в подпункте 4.4.</w:t>
      </w:r>
      <w:r w:rsidR="00B32E29" w:rsidRPr="00B55D18">
        <w:rPr>
          <w:rFonts w:ascii="Liberation Serif" w:hAnsi="Liberation Serif" w:cs="Liberation Serif"/>
          <w:i/>
          <w:iCs/>
          <w:sz w:val="24"/>
          <w:szCs w:val="24"/>
        </w:rPr>
        <w:t>16</w:t>
      </w:r>
      <w:r w:rsidR="00B71A26" w:rsidRPr="00B55D18">
        <w:rPr>
          <w:rFonts w:ascii="Liberation Serif" w:hAnsi="Liberation Serif" w:cs="Liberation Serif"/>
          <w:i/>
          <w:iCs/>
          <w:sz w:val="24"/>
          <w:szCs w:val="24"/>
        </w:rPr>
        <w:t xml:space="preserve"> к</w:t>
      </w:r>
      <w:r w:rsidRPr="00B55D18">
        <w:rPr>
          <w:rFonts w:ascii="Liberation Serif" w:hAnsi="Liberation Serif" w:cs="Liberation Serif"/>
          <w:i/>
          <w:iCs/>
          <w:sz w:val="24"/>
          <w:szCs w:val="24"/>
        </w:rPr>
        <w:t xml:space="preserve">онтракта, в течение 5 </w:t>
      </w:r>
      <w:r w:rsidR="0071048B" w:rsidRPr="00B55D18">
        <w:rPr>
          <w:rFonts w:ascii="Liberation Serif" w:hAnsi="Liberation Serif" w:cs="Liberation Serif"/>
          <w:i/>
          <w:iCs/>
          <w:sz w:val="24"/>
          <w:szCs w:val="24"/>
        </w:rPr>
        <w:t xml:space="preserve">рабочих </w:t>
      </w:r>
      <w:r w:rsidRPr="00B55D18">
        <w:rPr>
          <w:rFonts w:ascii="Liberation Serif" w:hAnsi="Liberation Serif" w:cs="Liberation Serif"/>
          <w:i/>
          <w:iCs/>
          <w:sz w:val="24"/>
          <w:szCs w:val="24"/>
        </w:rPr>
        <w:t xml:space="preserve">дней со дня заключения </w:t>
      </w:r>
      <w:r w:rsidR="00604D1D" w:rsidRPr="00B55D18">
        <w:rPr>
          <w:rFonts w:ascii="Liberation Serif" w:hAnsi="Liberation Serif" w:cs="Liberation Serif"/>
          <w:i/>
          <w:iCs/>
          <w:sz w:val="24"/>
          <w:szCs w:val="24"/>
        </w:rPr>
        <w:t>договора с новым субподрядчиком</w:t>
      </w:r>
      <w:r w:rsidRPr="00B55D18">
        <w:rPr>
          <w:rFonts w:ascii="Liberation Serif" w:hAnsi="Liberation Serif" w:cs="Liberation Serif"/>
          <w:i/>
          <w:iCs/>
          <w:sz w:val="24"/>
          <w:szCs w:val="24"/>
        </w:rPr>
        <w:t>;</w:t>
      </w:r>
    </w:p>
    <w:p w:rsidR="00234A69" w:rsidRPr="00B55D18" w:rsidRDefault="00234A69" w:rsidP="00B32E29">
      <w:pPr>
        <w:numPr>
          <w:ilvl w:val="2"/>
          <w:numId w:val="8"/>
        </w:numPr>
        <w:tabs>
          <w:tab w:val="clear" w:pos="1571"/>
          <w:tab w:val="num" w:pos="1418"/>
        </w:tabs>
        <w:autoSpaceDE w:val="0"/>
        <w:autoSpaceDN w:val="0"/>
        <w:adjustRightInd w:val="0"/>
        <w:spacing w:line="240" w:lineRule="auto"/>
        <w:ind w:left="0" w:firstLine="709"/>
        <w:contextualSpacing/>
        <w:rPr>
          <w:rFonts w:ascii="Liberation Serif" w:hAnsi="Liberation Serif" w:cs="Liberation Serif"/>
          <w:i/>
          <w:iCs/>
          <w:sz w:val="24"/>
          <w:szCs w:val="24"/>
        </w:rPr>
      </w:pPr>
      <w:r w:rsidRPr="00B55D18">
        <w:rPr>
          <w:rFonts w:ascii="Liberation Serif" w:hAnsi="Liberation Serif" w:cs="Liberation Serif"/>
          <w:i/>
          <w:iCs/>
          <w:sz w:val="24"/>
          <w:szCs w:val="24"/>
        </w:rPr>
        <w:lastRenderedPageBreak/>
        <w:t>В течение 10 рабочих дней со дня оплаты Подрядчиком выполненных обязательст</w:t>
      </w:r>
      <w:r w:rsidR="00604D1D" w:rsidRPr="00B55D18">
        <w:rPr>
          <w:rFonts w:ascii="Liberation Serif" w:hAnsi="Liberation Serif" w:cs="Liberation Serif"/>
          <w:i/>
          <w:iCs/>
          <w:sz w:val="24"/>
          <w:szCs w:val="24"/>
        </w:rPr>
        <w:t xml:space="preserve">в по договору с субподрядчиком </w:t>
      </w:r>
      <w:r w:rsidRPr="00B55D18">
        <w:rPr>
          <w:rFonts w:ascii="Liberation Serif" w:hAnsi="Liberation Serif" w:cs="Liberation Serif"/>
          <w:i/>
          <w:iCs/>
          <w:sz w:val="24"/>
          <w:szCs w:val="24"/>
        </w:rPr>
        <w:t xml:space="preserve">представлять Заказчику следующие документы: </w:t>
      </w:r>
    </w:p>
    <w:p w:rsidR="00234A69" w:rsidRPr="00B55D18" w:rsidRDefault="00B32E29" w:rsidP="00363D7F">
      <w:pPr>
        <w:autoSpaceDE w:val="0"/>
        <w:autoSpaceDN w:val="0"/>
        <w:adjustRightInd w:val="0"/>
        <w:spacing w:line="240" w:lineRule="auto"/>
        <w:ind w:firstLine="709"/>
        <w:contextualSpacing/>
        <w:rPr>
          <w:rFonts w:ascii="Liberation Serif" w:hAnsi="Liberation Serif" w:cs="Liberation Serif"/>
          <w:i/>
          <w:iCs/>
          <w:sz w:val="24"/>
          <w:szCs w:val="24"/>
        </w:rPr>
      </w:pPr>
      <w:r w:rsidRPr="00B55D18">
        <w:rPr>
          <w:rFonts w:ascii="Liberation Serif" w:hAnsi="Liberation Serif" w:cs="Liberation Serif"/>
          <w:i/>
          <w:iCs/>
          <w:sz w:val="24"/>
          <w:szCs w:val="24"/>
        </w:rPr>
        <w:t>а) </w:t>
      </w:r>
      <w:r w:rsidR="00234A69" w:rsidRPr="00B55D18">
        <w:rPr>
          <w:rFonts w:ascii="Liberation Serif" w:hAnsi="Liberation Serif" w:cs="Liberation Serif"/>
          <w:i/>
          <w:iCs/>
          <w:sz w:val="24"/>
          <w:szCs w:val="24"/>
        </w:rPr>
        <w:t xml:space="preserve">копии документов о приемке выполненной работы, которые являются предметом договора, заключенного между Подрядчиком и привлеченным им </w:t>
      </w:r>
      <w:r w:rsidR="00604D1D" w:rsidRPr="00B55D18">
        <w:rPr>
          <w:rFonts w:ascii="Liberation Serif" w:hAnsi="Liberation Serif" w:cs="Liberation Serif"/>
          <w:i/>
          <w:iCs/>
          <w:sz w:val="24"/>
          <w:szCs w:val="24"/>
          <w:lang w:val="x-none"/>
        </w:rPr>
        <w:t>субподрядчиком</w:t>
      </w:r>
      <w:r w:rsidR="00234A69" w:rsidRPr="00B55D18">
        <w:rPr>
          <w:rFonts w:ascii="Liberation Serif" w:hAnsi="Liberation Serif" w:cs="Liberation Serif"/>
          <w:i/>
          <w:iCs/>
          <w:sz w:val="24"/>
          <w:szCs w:val="24"/>
        </w:rPr>
        <w:t xml:space="preserve">; </w:t>
      </w:r>
    </w:p>
    <w:p w:rsidR="00234A69" w:rsidRPr="00B55D18" w:rsidRDefault="00B32E29" w:rsidP="00363D7F">
      <w:pPr>
        <w:spacing w:line="240" w:lineRule="auto"/>
        <w:ind w:firstLine="709"/>
        <w:contextualSpacing/>
        <w:rPr>
          <w:rFonts w:ascii="Liberation Serif" w:hAnsi="Liberation Serif" w:cs="Liberation Serif"/>
          <w:i/>
          <w:iCs/>
          <w:sz w:val="24"/>
          <w:szCs w:val="24"/>
        </w:rPr>
      </w:pPr>
      <w:r w:rsidRPr="00B55D18">
        <w:rPr>
          <w:rFonts w:ascii="Liberation Serif" w:hAnsi="Liberation Serif" w:cs="Liberation Serif"/>
          <w:i/>
          <w:iCs/>
          <w:sz w:val="24"/>
          <w:szCs w:val="24"/>
        </w:rPr>
        <w:t>б) </w:t>
      </w:r>
      <w:r w:rsidR="00234A69" w:rsidRPr="00B55D18">
        <w:rPr>
          <w:rFonts w:ascii="Liberation Serif" w:hAnsi="Liberation Serif" w:cs="Liberation Serif"/>
          <w:i/>
          <w:iCs/>
          <w:sz w:val="24"/>
          <w:szCs w:val="24"/>
        </w:rPr>
        <w:t>копии платежных поручений, подтверждающих перечисление денежных ср</w:t>
      </w:r>
      <w:r w:rsidR="003770FA" w:rsidRPr="00B55D18">
        <w:rPr>
          <w:rFonts w:ascii="Liberation Serif" w:hAnsi="Liberation Serif" w:cs="Liberation Serif"/>
          <w:i/>
          <w:iCs/>
          <w:sz w:val="24"/>
          <w:szCs w:val="24"/>
        </w:rPr>
        <w:t xml:space="preserve">едств Подрядчиком субподрядчику </w:t>
      </w:r>
      <w:r w:rsidR="00234A69" w:rsidRPr="00B55D18">
        <w:rPr>
          <w:rFonts w:ascii="Liberation Serif" w:hAnsi="Liberation Serif" w:cs="Liberation Serif"/>
          <w:i/>
          <w:iCs/>
          <w:sz w:val="24"/>
          <w:szCs w:val="24"/>
        </w:rPr>
        <w:t>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w:t>
      </w:r>
      <w:r w:rsidR="00B71A26" w:rsidRPr="00B55D18">
        <w:rPr>
          <w:rFonts w:ascii="Liberation Serif" w:hAnsi="Liberation Serif" w:cs="Liberation Serif"/>
          <w:i/>
          <w:iCs/>
          <w:sz w:val="24"/>
          <w:szCs w:val="24"/>
        </w:rPr>
        <w:t>ненных работ, предусмотренн</w:t>
      </w:r>
      <w:r w:rsidRPr="00B55D18">
        <w:rPr>
          <w:rFonts w:ascii="Liberation Serif" w:hAnsi="Liberation Serif" w:cs="Liberation Serif"/>
          <w:i/>
          <w:iCs/>
          <w:sz w:val="24"/>
          <w:szCs w:val="24"/>
        </w:rPr>
        <w:t>ых</w:t>
      </w:r>
      <w:r w:rsidR="00B71A26" w:rsidRPr="00B55D18">
        <w:rPr>
          <w:rFonts w:ascii="Liberation Serif" w:hAnsi="Liberation Serif" w:cs="Liberation Serif"/>
          <w:i/>
          <w:iCs/>
          <w:sz w:val="24"/>
          <w:szCs w:val="24"/>
        </w:rPr>
        <w:t xml:space="preserve"> к</w:t>
      </w:r>
      <w:r w:rsidR="00234A69" w:rsidRPr="00B55D18">
        <w:rPr>
          <w:rFonts w:ascii="Liberation Serif" w:hAnsi="Liberation Serif" w:cs="Liberation Serif"/>
          <w:i/>
          <w:iCs/>
          <w:sz w:val="24"/>
          <w:szCs w:val="24"/>
        </w:rPr>
        <w:t>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w:t>
      </w:r>
      <w:r w:rsidR="003770FA" w:rsidRPr="00B55D18">
        <w:rPr>
          <w:rFonts w:ascii="Liberation Serif" w:hAnsi="Liberation Serif" w:cs="Liberation Serif"/>
          <w:i/>
          <w:iCs/>
          <w:sz w:val="24"/>
          <w:szCs w:val="24"/>
        </w:rPr>
        <w:t>ств, выполненных субподрядчиком</w:t>
      </w:r>
      <w:r w:rsidR="00234A69" w:rsidRPr="00B55D18">
        <w:rPr>
          <w:rFonts w:ascii="Liberation Serif" w:hAnsi="Liberation Serif" w:cs="Liberation Serif"/>
          <w:i/>
          <w:iCs/>
          <w:sz w:val="24"/>
          <w:szCs w:val="24"/>
        </w:rPr>
        <w:t>).</w:t>
      </w:r>
    </w:p>
    <w:p w:rsidR="00234A69" w:rsidRPr="00B55D18" w:rsidRDefault="00234A69" w:rsidP="00B32E29">
      <w:pPr>
        <w:numPr>
          <w:ilvl w:val="2"/>
          <w:numId w:val="8"/>
        </w:numPr>
        <w:tabs>
          <w:tab w:val="clear" w:pos="1571"/>
          <w:tab w:val="num" w:pos="1418"/>
        </w:tabs>
        <w:autoSpaceDE w:val="0"/>
        <w:autoSpaceDN w:val="0"/>
        <w:adjustRightInd w:val="0"/>
        <w:spacing w:line="240" w:lineRule="auto"/>
        <w:ind w:left="0" w:firstLine="709"/>
        <w:contextualSpacing/>
        <w:rPr>
          <w:rFonts w:ascii="Liberation Serif" w:hAnsi="Liberation Serif" w:cs="Liberation Serif"/>
          <w:i/>
          <w:iCs/>
          <w:sz w:val="24"/>
          <w:szCs w:val="24"/>
        </w:rPr>
      </w:pPr>
      <w:r w:rsidRPr="00B55D18">
        <w:rPr>
          <w:rFonts w:ascii="Liberation Serif" w:hAnsi="Liberation Serif" w:cs="Liberation Serif"/>
          <w:i/>
          <w:iCs/>
          <w:sz w:val="24"/>
          <w:szCs w:val="24"/>
        </w:rPr>
        <w:t>Оплачивать выполненные работы (ее результаты), отдельные этапы исполнения договора, заклю</w:t>
      </w:r>
      <w:r w:rsidR="003770FA" w:rsidRPr="00B55D18">
        <w:rPr>
          <w:rFonts w:ascii="Liberation Serif" w:hAnsi="Liberation Serif" w:cs="Liberation Serif"/>
          <w:i/>
          <w:iCs/>
          <w:sz w:val="24"/>
          <w:szCs w:val="24"/>
        </w:rPr>
        <w:t>ченного с таким субподрядчиком</w:t>
      </w:r>
      <w:r w:rsidR="00B23F75" w:rsidRPr="00B55D18">
        <w:rPr>
          <w:rFonts w:ascii="Liberation Serif" w:hAnsi="Liberation Serif" w:cs="Liberation Serif"/>
          <w:i/>
          <w:iCs/>
          <w:sz w:val="24"/>
          <w:szCs w:val="24"/>
        </w:rPr>
        <w:t>,</w:t>
      </w:r>
      <w:r w:rsidRPr="00B55D18">
        <w:rPr>
          <w:rFonts w:ascii="Liberation Serif" w:hAnsi="Liberation Serif" w:cs="Liberation Serif"/>
          <w:i/>
          <w:iCs/>
          <w:sz w:val="24"/>
          <w:szCs w:val="24"/>
        </w:rPr>
        <w:t xml:space="preserve"> в течение </w:t>
      </w:r>
      <w:r w:rsidR="00B32E29" w:rsidRPr="00B55D18">
        <w:rPr>
          <w:rFonts w:ascii="Liberation Serif" w:hAnsi="Liberation Serif" w:cs="Liberation Serif"/>
          <w:i/>
          <w:iCs/>
          <w:sz w:val="24"/>
          <w:szCs w:val="24"/>
        </w:rPr>
        <w:t>15</w:t>
      </w:r>
      <w:r w:rsidRPr="00B55D18">
        <w:rPr>
          <w:rFonts w:ascii="Liberation Serif" w:hAnsi="Liberation Serif" w:cs="Liberation Serif"/>
          <w:i/>
          <w:iCs/>
          <w:sz w:val="24"/>
          <w:szCs w:val="24"/>
        </w:rPr>
        <w:t xml:space="preserve"> </w:t>
      </w:r>
      <w:r w:rsidR="00272DD4" w:rsidRPr="00B55D18">
        <w:rPr>
          <w:rFonts w:ascii="Liberation Serif" w:hAnsi="Liberation Serif" w:cs="Liberation Serif"/>
          <w:i/>
          <w:iCs/>
          <w:sz w:val="24"/>
          <w:szCs w:val="24"/>
        </w:rPr>
        <w:t xml:space="preserve">рабочих </w:t>
      </w:r>
      <w:r w:rsidRPr="00B55D18">
        <w:rPr>
          <w:rFonts w:ascii="Liberation Serif" w:hAnsi="Liberation Serif" w:cs="Liberation Serif"/>
          <w:i/>
          <w:iCs/>
          <w:sz w:val="24"/>
          <w:szCs w:val="24"/>
        </w:rPr>
        <w:t>дней</w:t>
      </w:r>
      <w:r w:rsidR="00B32E29" w:rsidRPr="00B55D18">
        <w:rPr>
          <w:rFonts w:ascii="Liberation Serif" w:hAnsi="Liberation Serif" w:cs="Liberation Serif"/>
          <w:i/>
          <w:iCs/>
          <w:sz w:val="24"/>
          <w:szCs w:val="24"/>
        </w:rPr>
        <w:t xml:space="preserve"> </w:t>
      </w:r>
      <w:r w:rsidRPr="00B55D18">
        <w:rPr>
          <w:rFonts w:ascii="Liberation Serif" w:hAnsi="Liberation Serif" w:cs="Liberation Serif"/>
          <w:i/>
          <w:iCs/>
          <w:sz w:val="24"/>
          <w:szCs w:val="24"/>
        </w:rPr>
        <w:t xml:space="preserve">с даты подписания Подрядчиком документа о </w:t>
      </w:r>
      <w:r w:rsidR="00B32E29" w:rsidRPr="00B55D18">
        <w:rPr>
          <w:rFonts w:ascii="Liberation Serif" w:hAnsi="Liberation Serif" w:cs="Liberation Serif"/>
          <w:i/>
          <w:iCs/>
          <w:sz w:val="24"/>
          <w:szCs w:val="24"/>
        </w:rPr>
        <w:t xml:space="preserve">приемке </w:t>
      </w:r>
      <w:r w:rsidRPr="00B55D18">
        <w:rPr>
          <w:rFonts w:ascii="Liberation Serif" w:hAnsi="Liberation Serif" w:cs="Liberation Serif"/>
          <w:i/>
          <w:iCs/>
          <w:sz w:val="24"/>
          <w:szCs w:val="24"/>
        </w:rPr>
        <w:t>выполненной работ</w:t>
      </w:r>
      <w:r w:rsidR="00744B0A">
        <w:rPr>
          <w:rFonts w:ascii="Liberation Serif" w:hAnsi="Liberation Serif" w:cs="Liberation Serif"/>
          <w:i/>
          <w:iCs/>
          <w:sz w:val="24"/>
          <w:szCs w:val="24"/>
        </w:rPr>
        <w:t>ы</w:t>
      </w:r>
      <w:r w:rsidRPr="00B55D18">
        <w:rPr>
          <w:rFonts w:ascii="Liberation Serif" w:hAnsi="Liberation Serif" w:cs="Liberation Serif"/>
          <w:i/>
          <w:iCs/>
          <w:sz w:val="24"/>
          <w:szCs w:val="24"/>
        </w:rPr>
        <w:t xml:space="preserve"> (ее результатов), отдельных этапов исполнения договора.</w:t>
      </w:r>
    </w:p>
    <w:p w:rsidR="00234A69" w:rsidRPr="00B55D18" w:rsidRDefault="00234A69" w:rsidP="00B32E29">
      <w:pPr>
        <w:numPr>
          <w:ilvl w:val="2"/>
          <w:numId w:val="8"/>
        </w:numPr>
        <w:tabs>
          <w:tab w:val="clear" w:pos="1571"/>
          <w:tab w:val="num" w:pos="1418"/>
        </w:tabs>
        <w:autoSpaceDE w:val="0"/>
        <w:autoSpaceDN w:val="0"/>
        <w:adjustRightInd w:val="0"/>
        <w:spacing w:line="240" w:lineRule="auto"/>
        <w:ind w:left="0" w:firstLine="709"/>
        <w:contextualSpacing/>
        <w:rPr>
          <w:rFonts w:ascii="Liberation Serif" w:hAnsi="Liberation Serif" w:cs="Liberation Serif"/>
          <w:i/>
          <w:iCs/>
          <w:sz w:val="24"/>
          <w:szCs w:val="24"/>
        </w:rPr>
      </w:pPr>
      <w:r w:rsidRPr="00B55D18">
        <w:rPr>
          <w:rFonts w:ascii="Liberation Serif" w:hAnsi="Liberation Serif" w:cs="Liberation Serif"/>
          <w:i/>
          <w:iCs/>
          <w:sz w:val="24"/>
          <w:szCs w:val="24"/>
        </w:rPr>
        <w:t xml:space="preserve">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в том числе: </w:t>
      </w:r>
    </w:p>
    <w:p w:rsidR="00234A69" w:rsidRPr="00E65AE7" w:rsidRDefault="00814785" w:rsidP="00363D7F">
      <w:pPr>
        <w:autoSpaceDE w:val="0"/>
        <w:autoSpaceDN w:val="0"/>
        <w:adjustRightInd w:val="0"/>
        <w:spacing w:line="240" w:lineRule="auto"/>
        <w:ind w:firstLine="709"/>
        <w:contextualSpacing/>
        <w:rPr>
          <w:rFonts w:ascii="Liberation Serif" w:hAnsi="Liberation Serif" w:cs="Liberation Serif"/>
          <w:i/>
          <w:iCs/>
          <w:sz w:val="24"/>
          <w:szCs w:val="24"/>
        </w:rPr>
      </w:pPr>
      <w:r w:rsidRPr="00B55D18">
        <w:rPr>
          <w:rFonts w:ascii="Liberation Serif" w:hAnsi="Liberation Serif" w:cs="Liberation Serif"/>
          <w:i/>
          <w:iCs/>
          <w:sz w:val="24"/>
          <w:szCs w:val="24"/>
        </w:rPr>
        <w:t>а) </w:t>
      </w:r>
      <w:r w:rsidR="00234A69" w:rsidRPr="00B55D18">
        <w:rPr>
          <w:rFonts w:ascii="Liberation Serif" w:hAnsi="Liberation Serif" w:cs="Liberation Serif"/>
          <w:i/>
          <w:iCs/>
          <w:sz w:val="24"/>
          <w:szCs w:val="24"/>
        </w:rPr>
        <w:t>за представление документов, указанных в подпунктах 4.4.</w:t>
      </w:r>
      <w:r w:rsidRPr="00B55D18">
        <w:rPr>
          <w:rFonts w:ascii="Liberation Serif" w:hAnsi="Liberation Serif" w:cs="Liberation Serif"/>
          <w:i/>
          <w:iCs/>
          <w:sz w:val="24"/>
          <w:szCs w:val="24"/>
        </w:rPr>
        <w:t>16</w:t>
      </w:r>
      <w:r w:rsidR="00234A69" w:rsidRPr="00B55D18">
        <w:rPr>
          <w:rFonts w:ascii="Liberation Serif" w:hAnsi="Liberation Serif" w:cs="Liberation Serif"/>
          <w:i/>
          <w:iCs/>
          <w:sz w:val="24"/>
          <w:szCs w:val="24"/>
        </w:rPr>
        <w:t xml:space="preserve"> – 4.</w:t>
      </w:r>
      <w:hyperlink r:id="rId10" w:history="1">
        <w:r w:rsidR="00234A69" w:rsidRPr="00B55D18">
          <w:rPr>
            <w:rFonts w:ascii="Liberation Serif" w:hAnsi="Liberation Serif" w:cs="Liberation Serif"/>
            <w:i/>
            <w:iCs/>
            <w:sz w:val="24"/>
            <w:szCs w:val="24"/>
          </w:rPr>
          <w:t>4.</w:t>
        </w:r>
        <w:r w:rsidRPr="00B55D18">
          <w:rPr>
            <w:rFonts w:ascii="Liberation Serif" w:hAnsi="Liberation Serif" w:cs="Liberation Serif"/>
            <w:i/>
            <w:iCs/>
            <w:sz w:val="24"/>
            <w:szCs w:val="24"/>
          </w:rPr>
          <w:t>18</w:t>
        </w:r>
      </w:hyperlink>
      <w:r w:rsidR="00B71A26" w:rsidRPr="00B55D18">
        <w:rPr>
          <w:rFonts w:ascii="Liberation Serif" w:hAnsi="Liberation Serif" w:cs="Liberation Serif"/>
          <w:i/>
          <w:iCs/>
          <w:sz w:val="24"/>
          <w:szCs w:val="24"/>
        </w:rPr>
        <w:t xml:space="preserve"> к</w:t>
      </w:r>
      <w:r w:rsidR="00234A69" w:rsidRPr="00B55D18">
        <w:rPr>
          <w:rFonts w:ascii="Liberation Serif" w:hAnsi="Liberation Serif" w:cs="Liberation Serif"/>
          <w:i/>
          <w:iCs/>
          <w:sz w:val="24"/>
          <w:szCs w:val="24"/>
        </w:rPr>
        <w:t xml:space="preserve">онтракта, содержащих недостоверные сведения, либо их непредставление или представление </w:t>
      </w:r>
      <w:r w:rsidRPr="00B55D18">
        <w:rPr>
          <w:rFonts w:ascii="Liberation Serif" w:hAnsi="Liberation Serif" w:cs="Liberation Serif"/>
          <w:i/>
          <w:iCs/>
          <w:sz w:val="24"/>
          <w:szCs w:val="24"/>
        </w:rPr>
        <w:t xml:space="preserve">таких </w:t>
      </w:r>
      <w:r w:rsidR="00234A69" w:rsidRPr="00B55D18">
        <w:rPr>
          <w:rFonts w:ascii="Liberation Serif" w:hAnsi="Liberation Serif" w:cs="Liberation Serif"/>
          <w:i/>
          <w:iCs/>
          <w:sz w:val="24"/>
          <w:szCs w:val="24"/>
        </w:rPr>
        <w:t xml:space="preserve">документов с нарушением </w:t>
      </w:r>
      <w:r w:rsidR="00234A69" w:rsidRPr="00E65AE7">
        <w:rPr>
          <w:rFonts w:ascii="Liberation Serif" w:hAnsi="Liberation Serif" w:cs="Liberation Serif"/>
          <w:i/>
          <w:iCs/>
          <w:sz w:val="24"/>
          <w:szCs w:val="24"/>
        </w:rPr>
        <w:t xml:space="preserve">установленных сроков; </w:t>
      </w:r>
    </w:p>
    <w:p w:rsidR="00234A69" w:rsidRPr="00E65AE7" w:rsidRDefault="00814785" w:rsidP="00363D7F">
      <w:pPr>
        <w:autoSpaceDE w:val="0"/>
        <w:autoSpaceDN w:val="0"/>
        <w:adjustRightInd w:val="0"/>
        <w:spacing w:line="240" w:lineRule="auto"/>
        <w:ind w:firstLine="709"/>
        <w:contextualSpacing/>
        <w:rPr>
          <w:rFonts w:ascii="Liberation Serif" w:hAnsi="Liberation Serif" w:cs="Liberation Serif"/>
          <w:i/>
          <w:iCs/>
          <w:sz w:val="24"/>
          <w:szCs w:val="24"/>
        </w:rPr>
      </w:pPr>
      <w:r w:rsidRPr="00E65AE7">
        <w:rPr>
          <w:rFonts w:ascii="Liberation Serif" w:hAnsi="Liberation Serif" w:cs="Liberation Serif"/>
          <w:i/>
          <w:iCs/>
          <w:sz w:val="24"/>
          <w:szCs w:val="24"/>
        </w:rPr>
        <w:t>б) </w:t>
      </w:r>
      <w:r w:rsidR="003770FA" w:rsidRPr="00E65AE7">
        <w:rPr>
          <w:rFonts w:ascii="Liberation Serif" w:hAnsi="Liberation Serif" w:cs="Liberation Serif"/>
          <w:i/>
          <w:iCs/>
          <w:sz w:val="24"/>
          <w:szCs w:val="24"/>
        </w:rPr>
        <w:t xml:space="preserve">за непривлечение субподрядчиков </w:t>
      </w:r>
      <w:r w:rsidR="00234A69" w:rsidRPr="00E65AE7">
        <w:rPr>
          <w:rFonts w:ascii="Liberation Serif" w:hAnsi="Liberation Serif" w:cs="Liberation Serif"/>
          <w:i/>
          <w:iCs/>
          <w:sz w:val="24"/>
          <w:szCs w:val="24"/>
        </w:rPr>
        <w:t>в объеме, установленном в контракте.</w:t>
      </w:r>
    </w:p>
    <w:p w:rsidR="00950BB0" w:rsidRPr="00E65AE7" w:rsidRDefault="00905F3B" w:rsidP="00814785">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i/>
          <w:iCs/>
          <w:sz w:val="24"/>
          <w:szCs w:val="24"/>
        </w:rPr>
      </w:pPr>
      <w:r w:rsidRPr="00E65AE7">
        <w:rPr>
          <w:rFonts w:ascii="Liberation Serif" w:hAnsi="Liberation Serif" w:cs="Liberation Serif"/>
          <w:i/>
          <w:sz w:val="24"/>
          <w:szCs w:val="24"/>
        </w:rPr>
        <w:t>Использовать</w:t>
      </w:r>
      <w:r w:rsidR="00234A69" w:rsidRPr="00E65AE7">
        <w:rPr>
          <w:rFonts w:ascii="Liberation Serif" w:hAnsi="Liberation Serif" w:cs="Liberation Serif"/>
          <w:i/>
          <w:sz w:val="24"/>
          <w:szCs w:val="24"/>
        </w:rPr>
        <w:t xml:space="preserve"> для выполнения работ материалы, изделия и конструкции</w:t>
      </w:r>
      <w:r w:rsidRPr="00E65AE7">
        <w:rPr>
          <w:rFonts w:ascii="Liberation Serif" w:hAnsi="Liberation Serif" w:cs="Liberation Serif"/>
          <w:i/>
          <w:sz w:val="24"/>
          <w:szCs w:val="24"/>
        </w:rPr>
        <w:t xml:space="preserve">, оборудование только при наличии </w:t>
      </w:r>
      <w:r w:rsidR="00234A69" w:rsidRPr="00E65AE7">
        <w:rPr>
          <w:rFonts w:ascii="Liberation Serif" w:hAnsi="Liberation Serif" w:cs="Liberation Serif"/>
          <w:i/>
          <w:sz w:val="24"/>
          <w:szCs w:val="24"/>
        </w:rPr>
        <w:t>соответствующи</w:t>
      </w:r>
      <w:r w:rsidRPr="00E65AE7">
        <w:rPr>
          <w:rFonts w:ascii="Liberation Serif" w:hAnsi="Liberation Serif" w:cs="Liberation Serif"/>
          <w:i/>
          <w:sz w:val="24"/>
          <w:szCs w:val="24"/>
        </w:rPr>
        <w:t>х</w:t>
      </w:r>
      <w:r w:rsidR="00234A69" w:rsidRPr="00E65AE7">
        <w:rPr>
          <w:rFonts w:ascii="Liberation Serif" w:hAnsi="Liberation Serif" w:cs="Liberation Serif"/>
          <w:i/>
          <w:sz w:val="24"/>
          <w:szCs w:val="24"/>
        </w:rPr>
        <w:t xml:space="preserve"> сертификат</w:t>
      </w:r>
      <w:r w:rsidRPr="00E65AE7">
        <w:rPr>
          <w:rFonts w:ascii="Liberation Serif" w:hAnsi="Liberation Serif" w:cs="Liberation Serif"/>
          <w:i/>
          <w:sz w:val="24"/>
          <w:szCs w:val="24"/>
        </w:rPr>
        <w:t>ов</w:t>
      </w:r>
      <w:r w:rsidR="00234A69" w:rsidRPr="00E65AE7">
        <w:rPr>
          <w:rFonts w:ascii="Liberation Serif" w:hAnsi="Liberation Serif" w:cs="Liberation Serif"/>
          <w:i/>
          <w:sz w:val="24"/>
          <w:szCs w:val="24"/>
        </w:rPr>
        <w:t>, технически</w:t>
      </w:r>
      <w:r w:rsidR="007019CD" w:rsidRPr="00E65AE7">
        <w:rPr>
          <w:rFonts w:ascii="Liberation Serif" w:hAnsi="Liberation Serif" w:cs="Liberation Serif"/>
          <w:i/>
          <w:sz w:val="24"/>
          <w:szCs w:val="24"/>
        </w:rPr>
        <w:t>х</w:t>
      </w:r>
      <w:r w:rsidR="00234A69" w:rsidRPr="00E65AE7">
        <w:rPr>
          <w:rFonts w:ascii="Liberation Serif" w:hAnsi="Liberation Serif" w:cs="Liberation Serif"/>
          <w:i/>
          <w:sz w:val="24"/>
          <w:szCs w:val="24"/>
        </w:rPr>
        <w:t xml:space="preserve"> паспорт</w:t>
      </w:r>
      <w:r w:rsidR="007019CD" w:rsidRPr="00E65AE7">
        <w:rPr>
          <w:rFonts w:ascii="Liberation Serif" w:hAnsi="Liberation Serif" w:cs="Liberation Serif"/>
          <w:i/>
          <w:sz w:val="24"/>
          <w:szCs w:val="24"/>
        </w:rPr>
        <w:t>ов</w:t>
      </w:r>
      <w:r w:rsidR="00234A69" w:rsidRPr="00E65AE7">
        <w:rPr>
          <w:rFonts w:ascii="Liberation Serif" w:hAnsi="Liberation Serif" w:cs="Liberation Serif"/>
          <w:i/>
          <w:sz w:val="24"/>
          <w:szCs w:val="24"/>
        </w:rPr>
        <w:t xml:space="preserve"> и други</w:t>
      </w:r>
      <w:r w:rsidR="007019CD" w:rsidRPr="00E65AE7">
        <w:rPr>
          <w:rFonts w:ascii="Liberation Serif" w:hAnsi="Liberation Serif" w:cs="Liberation Serif"/>
          <w:i/>
          <w:sz w:val="24"/>
          <w:szCs w:val="24"/>
        </w:rPr>
        <w:t>х</w:t>
      </w:r>
      <w:r w:rsidR="00234A69" w:rsidRPr="00E65AE7">
        <w:rPr>
          <w:rFonts w:ascii="Liberation Serif" w:hAnsi="Liberation Serif" w:cs="Liberation Serif"/>
          <w:i/>
          <w:sz w:val="24"/>
          <w:szCs w:val="24"/>
        </w:rPr>
        <w:t xml:space="preserve"> документ</w:t>
      </w:r>
      <w:r w:rsidR="007019CD" w:rsidRPr="00E65AE7">
        <w:rPr>
          <w:rFonts w:ascii="Liberation Serif" w:hAnsi="Liberation Serif" w:cs="Liberation Serif"/>
          <w:i/>
          <w:sz w:val="24"/>
          <w:szCs w:val="24"/>
        </w:rPr>
        <w:t>ов</w:t>
      </w:r>
      <w:r w:rsidR="00234A69" w:rsidRPr="00E65AE7">
        <w:rPr>
          <w:rFonts w:ascii="Liberation Serif" w:hAnsi="Liberation Serif" w:cs="Liberation Serif"/>
          <w:i/>
          <w:sz w:val="24"/>
          <w:szCs w:val="24"/>
        </w:rPr>
        <w:t>, удостоверяющи</w:t>
      </w:r>
      <w:r w:rsidR="007019CD" w:rsidRPr="00E65AE7">
        <w:rPr>
          <w:rFonts w:ascii="Liberation Serif" w:hAnsi="Liberation Serif" w:cs="Liberation Serif"/>
          <w:i/>
          <w:sz w:val="24"/>
          <w:szCs w:val="24"/>
        </w:rPr>
        <w:t>х</w:t>
      </w:r>
      <w:r w:rsidR="00234A69" w:rsidRPr="00E65AE7">
        <w:rPr>
          <w:rFonts w:ascii="Liberation Serif" w:hAnsi="Liberation Serif" w:cs="Liberation Serif"/>
          <w:i/>
          <w:sz w:val="24"/>
          <w:szCs w:val="24"/>
        </w:rPr>
        <w:t xml:space="preserve"> их качество. </w:t>
      </w:r>
    </w:p>
    <w:p w:rsidR="00814785" w:rsidRPr="00E65AE7" w:rsidRDefault="00814785" w:rsidP="00814785">
      <w:pPr>
        <w:numPr>
          <w:ilvl w:val="2"/>
          <w:numId w:val="8"/>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iCs/>
          <w:sz w:val="24"/>
          <w:szCs w:val="24"/>
        </w:rPr>
      </w:pPr>
      <w:r w:rsidRPr="00E65AE7">
        <w:rPr>
          <w:rFonts w:ascii="Liberation Serif" w:hAnsi="Liberation Serif" w:cs="Liberation Serif"/>
          <w:iCs/>
          <w:sz w:val="24"/>
          <w:szCs w:val="24"/>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w:t>
      </w:r>
    </w:p>
    <w:p w:rsidR="005625F0" w:rsidRPr="00E65AE7" w:rsidRDefault="005625F0" w:rsidP="005625F0">
      <w:pPr>
        <w:numPr>
          <w:ilvl w:val="2"/>
          <w:numId w:val="8"/>
        </w:numPr>
        <w:tabs>
          <w:tab w:val="left" w:pos="-140"/>
          <w:tab w:val="left" w:pos="840"/>
          <w:tab w:val="left" w:pos="1680"/>
        </w:tabs>
        <w:autoSpaceDE w:val="0"/>
        <w:autoSpaceDN w:val="0"/>
        <w:adjustRightInd w:val="0"/>
        <w:spacing w:line="240" w:lineRule="auto"/>
        <w:ind w:left="0" w:firstLine="709"/>
        <w:contextualSpacing/>
        <w:rPr>
          <w:rFonts w:ascii="Liberation Serif" w:hAnsi="Liberation Serif" w:cs="Liberation Serif"/>
          <w:i/>
          <w:iCs/>
          <w:sz w:val="24"/>
          <w:szCs w:val="24"/>
        </w:rPr>
      </w:pPr>
      <w:r w:rsidRPr="00E65AE7">
        <w:rPr>
          <w:rFonts w:ascii="Liberation Serif" w:hAnsi="Liberation Serif" w:cs="Liberation Serif"/>
          <w:i/>
          <w:iCs/>
          <w:sz w:val="24"/>
          <w:szCs w:val="24"/>
        </w:rPr>
        <w:t xml:space="preserve">Предоставить обеспечение гарантийных обязательств: в срок ____ дней с момента_______ (даты заключения контракта)/при приемке работ. </w:t>
      </w:r>
    </w:p>
    <w:p w:rsidR="005625F0" w:rsidRPr="00E65AE7" w:rsidRDefault="005625F0" w:rsidP="005625F0">
      <w:pPr>
        <w:tabs>
          <w:tab w:val="left" w:pos="-140"/>
          <w:tab w:val="left" w:pos="840"/>
          <w:tab w:val="left" w:pos="1680"/>
        </w:tabs>
        <w:autoSpaceDE w:val="0"/>
        <w:autoSpaceDN w:val="0"/>
        <w:adjustRightInd w:val="0"/>
        <w:spacing w:line="240" w:lineRule="auto"/>
        <w:contextualSpacing/>
        <w:rPr>
          <w:rFonts w:ascii="Liberation Serif" w:hAnsi="Liberation Serif" w:cs="Liberation Serif"/>
          <w:i/>
          <w:iCs/>
          <w:sz w:val="24"/>
          <w:szCs w:val="24"/>
        </w:rPr>
      </w:pPr>
      <w:r w:rsidRPr="00E65AE7">
        <w:rPr>
          <w:rFonts w:ascii="Liberation Serif" w:hAnsi="Liberation Serif" w:cs="Liberation Serif"/>
          <w:i/>
          <w:iCs/>
          <w:sz w:val="24"/>
          <w:szCs w:val="24"/>
        </w:rPr>
        <w:t>Обеспечение гарантийных обязательств предоставляется (направляется) Подрядчиком Заказчику путем__________.</w:t>
      </w:r>
      <w:r w:rsidRPr="00E65AE7">
        <w:rPr>
          <w:rStyle w:val="af2"/>
          <w:rFonts w:cs="Liberation Serif"/>
          <w:i/>
          <w:iCs/>
          <w:sz w:val="24"/>
          <w:szCs w:val="24"/>
        </w:rPr>
        <w:footnoteReference w:id="33"/>
      </w:r>
    </w:p>
    <w:p w:rsidR="00814785" w:rsidRPr="00E65AE7" w:rsidRDefault="00814785" w:rsidP="00814785">
      <w:pPr>
        <w:tabs>
          <w:tab w:val="left" w:pos="-140"/>
          <w:tab w:val="left" w:pos="840"/>
          <w:tab w:val="left" w:pos="1680"/>
        </w:tabs>
        <w:autoSpaceDE w:val="0"/>
        <w:autoSpaceDN w:val="0"/>
        <w:adjustRightInd w:val="0"/>
        <w:spacing w:line="240" w:lineRule="auto"/>
        <w:ind w:left="709" w:firstLine="0"/>
        <w:contextualSpacing/>
        <w:rPr>
          <w:rFonts w:ascii="Liberation Serif" w:hAnsi="Liberation Serif" w:cs="Liberation Serif"/>
          <w:iCs/>
          <w:sz w:val="24"/>
          <w:szCs w:val="24"/>
        </w:rPr>
      </w:pPr>
    </w:p>
    <w:p w:rsidR="0042091C" w:rsidRPr="00E65AE7" w:rsidRDefault="002A722C" w:rsidP="00814785">
      <w:pPr>
        <w:keepNext/>
        <w:numPr>
          <w:ilvl w:val="0"/>
          <w:numId w:val="10"/>
        </w:numPr>
        <w:tabs>
          <w:tab w:val="left" w:pos="426"/>
        </w:tabs>
        <w:suppressAutoHyphens/>
        <w:spacing w:line="240" w:lineRule="auto"/>
        <w:ind w:left="0" w:firstLine="0"/>
        <w:contextualSpacing/>
        <w:jc w:val="center"/>
        <w:outlineLvl w:val="2"/>
        <w:rPr>
          <w:rFonts w:ascii="Liberation Serif" w:hAnsi="Liberation Serif" w:cs="Liberation Serif"/>
          <w:b/>
          <w:bCs/>
          <w:sz w:val="24"/>
          <w:szCs w:val="24"/>
        </w:rPr>
      </w:pPr>
      <w:r w:rsidRPr="00E65AE7">
        <w:rPr>
          <w:rFonts w:ascii="Liberation Serif" w:hAnsi="Liberation Serif" w:cs="Liberation Serif"/>
          <w:b/>
          <w:bCs/>
          <w:sz w:val="24"/>
          <w:szCs w:val="24"/>
        </w:rPr>
        <w:t>Сроки выполнения работ по к</w:t>
      </w:r>
      <w:r w:rsidR="00234A69" w:rsidRPr="00E65AE7">
        <w:rPr>
          <w:rFonts w:ascii="Liberation Serif" w:hAnsi="Liberation Serif" w:cs="Liberation Serif"/>
          <w:b/>
          <w:bCs/>
          <w:sz w:val="24"/>
          <w:szCs w:val="24"/>
        </w:rPr>
        <w:t>онтракту</w:t>
      </w:r>
      <w:r w:rsidR="00454814" w:rsidRPr="00E65AE7">
        <w:rPr>
          <w:rFonts w:ascii="Liberation Serif" w:hAnsi="Liberation Serif" w:cs="Liberation Serif"/>
          <w:b/>
          <w:bCs/>
          <w:sz w:val="24"/>
          <w:szCs w:val="24"/>
        </w:rPr>
        <w:t xml:space="preserve"> </w:t>
      </w:r>
      <w:r w:rsidR="00BB49BA" w:rsidRPr="00E65AE7">
        <w:rPr>
          <w:rFonts w:ascii="Liberation Serif" w:hAnsi="Liberation Serif" w:cs="Liberation Serif"/>
          <w:b/>
          <w:sz w:val="24"/>
          <w:szCs w:val="24"/>
          <w:vertAlign w:val="superscript"/>
        </w:rPr>
        <w:t>5</w:t>
      </w:r>
      <w:r w:rsidR="001C3888">
        <w:rPr>
          <w:rFonts w:ascii="Liberation Serif" w:hAnsi="Liberation Serif" w:cs="Liberation Serif"/>
          <w:b/>
          <w:sz w:val="24"/>
          <w:szCs w:val="24"/>
          <w:vertAlign w:val="superscript"/>
        </w:rPr>
        <w:t>7</w:t>
      </w:r>
    </w:p>
    <w:p w:rsidR="00234A69" w:rsidRPr="00E65AE7" w:rsidRDefault="002A722C" w:rsidP="009A4BD3">
      <w:pPr>
        <w:numPr>
          <w:ilvl w:val="1"/>
          <w:numId w:val="10"/>
        </w:numPr>
        <w:tabs>
          <w:tab w:val="left" w:pos="1134"/>
        </w:tabs>
        <w:spacing w:line="240" w:lineRule="auto"/>
        <w:ind w:left="0" w:firstLine="709"/>
        <w:contextualSpacing/>
        <w:rPr>
          <w:rFonts w:ascii="Liberation Serif" w:hAnsi="Liberation Serif" w:cs="Liberation Serif"/>
          <w:sz w:val="24"/>
          <w:szCs w:val="24"/>
        </w:rPr>
      </w:pPr>
      <w:r w:rsidRPr="00E65AE7">
        <w:rPr>
          <w:rFonts w:ascii="Liberation Serif" w:hAnsi="Liberation Serif" w:cs="Liberation Serif"/>
          <w:sz w:val="24"/>
          <w:szCs w:val="24"/>
        </w:rPr>
        <w:t>Работы, предусмотренные к</w:t>
      </w:r>
      <w:r w:rsidR="00234A69" w:rsidRPr="00E65AE7">
        <w:rPr>
          <w:rFonts w:ascii="Liberation Serif" w:hAnsi="Liberation Serif" w:cs="Liberation Serif"/>
          <w:sz w:val="24"/>
          <w:szCs w:val="24"/>
        </w:rPr>
        <w:t>онтрактом, выполняется в сроки, установленные настоящим разделом</w:t>
      </w:r>
      <w:r w:rsidR="000C6906" w:rsidRPr="00E65AE7">
        <w:rPr>
          <w:rFonts w:ascii="Liberation Serif" w:hAnsi="Liberation Serif" w:cs="Liberation Serif"/>
          <w:sz w:val="24"/>
          <w:szCs w:val="24"/>
        </w:rPr>
        <w:t>.</w:t>
      </w:r>
    </w:p>
    <w:p w:rsidR="00234A69" w:rsidRPr="00E65AE7" w:rsidRDefault="00814785" w:rsidP="009A4BD3">
      <w:pPr>
        <w:numPr>
          <w:ilvl w:val="1"/>
          <w:numId w:val="10"/>
        </w:numPr>
        <w:tabs>
          <w:tab w:val="left" w:pos="1134"/>
        </w:tabs>
        <w:spacing w:line="240" w:lineRule="auto"/>
        <w:ind w:left="0" w:firstLine="709"/>
        <w:contextualSpacing/>
        <w:rPr>
          <w:rFonts w:ascii="Liberation Serif" w:hAnsi="Liberation Serif" w:cs="Liberation Serif"/>
          <w:iCs/>
          <w:sz w:val="24"/>
          <w:szCs w:val="24"/>
        </w:rPr>
      </w:pPr>
      <w:r w:rsidRPr="00E65AE7">
        <w:rPr>
          <w:rFonts w:ascii="Liberation Serif" w:hAnsi="Liberation Serif" w:cs="Liberation Serif"/>
          <w:sz w:val="24"/>
          <w:szCs w:val="24"/>
        </w:rPr>
        <w:t xml:space="preserve">Срок выполнения </w:t>
      </w:r>
      <w:r w:rsidR="009A4BD3" w:rsidRPr="00E65AE7">
        <w:rPr>
          <w:rFonts w:ascii="Liberation Serif" w:hAnsi="Liberation Serif" w:cs="Liberation Serif"/>
          <w:sz w:val="24"/>
          <w:szCs w:val="24"/>
        </w:rPr>
        <w:t xml:space="preserve">Подрядчиком </w:t>
      </w:r>
      <w:r w:rsidRPr="00E65AE7">
        <w:rPr>
          <w:rFonts w:ascii="Liberation Serif" w:hAnsi="Liberation Serif" w:cs="Liberation Serif"/>
          <w:sz w:val="24"/>
          <w:szCs w:val="24"/>
        </w:rPr>
        <w:t>работ по контракту:_________________</w:t>
      </w:r>
      <w:r w:rsidR="009A4BD3" w:rsidRPr="00E65AE7">
        <w:rPr>
          <w:rFonts w:ascii="Liberation Serif" w:hAnsi="Liberation Serif" w:cs="Liberation Serif"/>
          <w:sz w:val="24"/>
          <w:szCs w:val="24"/>
        </w:rPr>
        <w:t>_________</w:t>
      </w:r>
      <w:r w:rsidR="00234A69" w:rsidRPr="00E65AE7">
        <w:rPr>
          <w:rFonts w:ascii="Liberation Serif" w:hAnsi="Liberation Serif" w:cs="Liberation Serif"/>
          <w:iCs/>
          <w:sz w:val="24"/>
          <w:szCs w:val="24"/>
        </w:rPr>
        <w:t xml:space="preserve">. </w:t>
      </w:r>
    </w:p>
    <w:p w:rsidR="007B72C8" w:rsidRPr="00E65AE7" w:rsidRDefault="007B72C8" w:rsidP="009A4BD3">
      <w:pPr>
        <w:numPr>
          <w:ilvl w:val="1"/>
          <w:numId w:val="10"/>
        </w:numPr>
        <w:tabs>
          <w:tab w:val="left" w:pos="1134"/>
        </w:tabs>
        <w:spacing w:line="240" w:lineRule="auto"/>
        <w:ind w:left="0" w:firstLine="709"/>
        <w:contextualSpacing/>
        <w:rPr>
          <w:rFonts w:ascii="Liberation Serif" w:hAnsi="Liberation Serif" w:cs="Liberation Serif"/>
          <w:i/>
          <w:iCs/>
          <w:sz w:val="24"/>
          <w:szCs w:val="24"/>
        </w:rPr>
      </w:pPr>
      <w:r w:rsidRPr="00E65AE7">
        <w:rPr>
          <w:rFonts w:ascii="Liberation Serif" w:hAnsi="Liberation Serif" w:cs="Liberation Serif"/>
          <w:i/>
          <w:iCs/>
          <w:sz w:val="24"/>
          <w:szCs w:val="24"/>
        </w:rPr>
        <w:t>Отчетным периодом является:_________________.</w:t>
      </w:r>
    </w:p>
    <w:p w:rsidR="004162BC" w:rsidRPr="00E65AE7" w:rsidRDefault="004162BC" w:rsidP="009A4BD3">
      <w:pPr>
        <w:numPr>
          <w:ilvl w:val="1"/>
          <w:numId w:val="10"/>
        </w:numPr>
        <w:tabs>
          <w:tab w:val="left" w:pos="1134"/>
        </w:tabs>
        <w:spacing w:line="240" w:lineRule="auto"/>
        <w:ind w:left="0" w:firstLine="709"/>
        <w:contextualSpacing/>
        <w:rPr>
          <w:rFonts w:ascii="Liberation Serif" w:hAnsi="Liberation Serif" w:cs="Liberation Serif"/>
          <w:i/>
          <w:iCs/>
          <w:sz w:val="24"/>
          <w:szCs w:val="24"/>
        </w:rPr>
      </w:pPr>
      <w:r w:rsidRPr="00E65AE7">
        <w:rPr>
          <w:rFonts w:ascii="Liberation Serif" w:hAnsi="Liberation Serif" w:cs="Liberation Serif"/>
          <w:i/>
          <w:iCs/>
          <w:sz w:val="24"/>
          <w:szCs w:val="24"/>
        </w:rPr>
        <w:t>Стороны устанавливают промежуточные сроки выполнения работ в Графике вып</w:t>
      </w:r>
      <w:r w:rsidR="0048522C" w:rsidRPr="00E65AE7">
        <w:rPr>
          <w:rFonts w:ascii="Liberation Serif" w:hAnsi="Liberation Serif" w:cs="Liberation Serif"/>
          <w:i/>
          <w:iCs/>
          <w:sz w:val="24"/>
          <w:szCs w:val="24"/>
        </w:rPr>
        <w:t>олнения работ (п</w:t>
      </w:r>
      <w:r w:rsidRPr="00E65AE7">
        <w:rPr>
          <w:rFonts w:ascii="Liberation Serif" w:hAnsi="Liberation Serif" w:cs="Liberation Serif"/>
          <w:i/>
          <w:iCs/>
          <w:sz w:val="24"/>
          <w:szCs w:val="24"/>
        </w:rPr>
        <w:t>риложение №</w:t>
      </w:r>
      <w:r w:rsidR="00814785" w:rsidRPr="00E65AE7">
        <w:rPr>
          <w:rFonts w:ascii="Liberation Serif" w:hAnsi="Liberation Serif" w:cs="Liberation Serif"/>
          <w:i/>
          <w:iCs/>
          <w:sz w:val="24"/>
          <w:szCs w:val="24"/>
        </w:rPr>
        <w:t xml:space="preserve"> </w:t>
      </w:r>
      <w:r w:rsidRPr="00E65AE7">
        <w:rPr>
          <w:rFonts w:ascii="Liberation Serif" w:hAnsi="Liberation Serif" w:cs="Liberation Serif"/>
          <w:i/>
          <w:iCs/>
          <w:sz w:val="24"/>
          <w:szCs w:val="24"/>
        </w:rPr>
        <w:t>2).</w:t>
      </w:r>
    </w:p>
    <w:p w:rsidR="00234A69" w:rsidRPr="00E65AE7" w:rsidRDefault="00234A69" w:rsidP="009A4BD3">
      <w:pPr>
        <w:numPr>
          <w:ilvl w:val="1"/>
          <w:numId w:val="10"/>
        </w:numPr>
        <w:tabs>
          <w:tab w:val="left" w:pos="1134"/>
        </w:tabs>
        <w:spacing w:line="240" w:lineRule="auto"/>
        <w:ind w:left="0"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w:t>
      </w:r>
      <w:r w:rsidR="00C2415C" w:rsidRPr="00E65AE7">
        <w:rPr>
          <w:rFonts w:ascii="Liberation Serif" w:hAnsi="Liberation Serif" w:cs="Liberation Serif"/>
          <w:i/>
          <w:sz w:val="24"/>
          <w:szCs w:val="24"/>
        </w:rPr>
        <w:t xml:space="preserve">ты </w:t>
      </w:r>
      <w:r w:rsidR="002A722C" w:rsidRPr="00E65AE7">
        <w:rPr>
          <w:rFonts w:ascii="Liberation Serif" w:hAnsi="Liberation Serif" w:cs="Liberation Serif"/>
          <w:i/>
          <w:sz w:val="24"/>
          <w:szCs w:val="24"/>
        </w:rPr>
        <w:t>в соответствии с условиями к</w:t>
      </w:r>
      <w:r w:rsidRPr="00E65AE7">
        <w:rPr>
          <w:rFonts w:ascii="Liberation Serif" w:hAnsi="Liberation Serif" w:cs="Liberation Serif"/>
          <w:i/>
          <w:sz w:val="24"/>
          <w:szCs w:val="24"/>
        </w:rPr>
        <w:t>онтракта.</w:t>
      </w:r>
    </w:p>
    <w:p w:rsidR="00672182" w:rsidRPr="00E65AE7" w:rsidRDefault="009C3539" w:rsidP="009C3539">
      <w:pPr>
        <w:numPr>
          <w:ilvl w:val="1"/>
          <w:numId w:val="10"/>
        </w:numPr>
        <w:tabs>
          <w:tab w:val="left" w:pos="1134"/>
        </w:tabs>
        <w:spacing w:line="240" w:lineRule="auto"/>
        <w:ind w:left="0"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t>В случае если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п</w:t>
      </w:r>
      <w:r w:rsidR="00672182" w:rsidRPr="00E65AE7">
        <w:rPr>
          <w:rFonts w:ascii="Liberation Serif" w:hAnsi="Liberation Serif" w:cs="Liberation Serif"/>
          <w:i/>
          <w:sz w:val="24"/>
          <w:szCs w:val="24"/>
        </w:rPr>
        <w:t xml:space="preserve">о </w:t>
      </w:r>
      <w:r w:rsidR="00672182" w:rsidRPr="00E65AE7">
        <w:rPr>
          <w:rFonts w:ascii="Liberation Serif" w:hAnsi="Liberation Serif" w:cs="Liberation Serif"/>
          <w:i/>
          <w:sz w:val="24"/>
          <w:szCs w:val="24"/>
        </w:rPr>
        <w:lastRenderedPageBreak/>
        <w:t>соглашению Сторон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r w:rsidRPr="00E65AE7">
        <w:rPr>
          <w:rFonts w:ascii="Liberation Serif" w:hAnsi="Liberation Serif" w:cs="Liberation Serif"/>
          <w:i/>
          <w:sz w:val="24"/>
          <w:szCs w:val="24"/>
        </w:rPr>
        <w:t>.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предоставления подрядчиком в соответствии с указанным федеральным законом обеспечения исполнения контракта.</w:t>
      </w:r>
    </w:p>
    <w:p w:rsidR="006E1FA3" w:rsidRPr="00E65AE7" w:rsidRDefault="006E1FA3" w:rsidP="000332D1">
      <w:pPr>
        <w:numPr>
          <w:ilvl w:val="1"/>
          <w:numId w:val="10"/>
        </w:numPr>
        <w:tabs>
          <w:tab w:val="left" w:pos="1134"/>
        </w:tabs>
        <w:spacing w:line="240" w:lineRule="auto"/>
        <w:ind w:left="0" w:firstLine="709"/>
        <w:contextualSpacing/>
        <w:rPr>
          <w:rFonts w:ascii="Liberation Serif" w:hAnsi="Liberation Serif" w:cs="Liberation Serif"/>
          <w:i/>
          <w:iCs/>
          <w:sz w:val="24"/>
          <w:szCs w:val="24"/>
        </w:rPr>
      </w:pPr>
      <w:r w:rsidRPr="00E65AE7">
        <w:rPr>
          <w:rFonts w:ascii="Liberation Serif" w:hAnsi="Liberation Serif" w:cs="Liberation Serif"/>
          <w:i/>
          <w:iCs/>
          <w:sz w:val="24"/>
          <w:szCs w:val="24"/>
        </w:rPr>
        <w:t>В случае если при исполнении заключенного на срок не менее одного года контракта,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w:t>
      </w:r>
      <w:r w:rsidR="00D8720D" w:rsidRPr="00E65AE7">
        <w:rPr>
          <w:rFonts w:ascii="Liberation Serif" w:hAnsi="Liberation Serif" w:cs="Liberation Serif"/>
          <w:i/>
          <w:iCs/>
          <w:sz w:val="24"/>
          <w:szCs w:val="24"/>
        </w:rPr>
        <w:t>ий в проектную документацию допускается по соглашению сторон изменение существенных условий контракта.</w:t>
      </w:r>
      <w:r w:rsidRPr="00E65AE7">
        <w:rPr>
          <w:rFonts w:ascii="Liberation Serif" w:hAnsi="Liberation Serif" w:cs="Liberation Serif"/>
          <w:i/>
          <w:iCs/>
          <w:sz w:val="24"/>
          <w:szCs w:val="24"/>
        </w:rPr>
        <w:t xml:space="preserve">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w:t>
      </w:r>
      <w:r w:rsidR="000332D1" w:rsidRPr="00E65AE7">
        <w:rPr>
          <w:rFonts w:ascii="Liberation Serif" w:hAnsi="Liberation Serif" w:cs="Liberation Serif"/>
          <w:i/>
          <w:iCs/>
          <w:sz w:val="24"/>
          <w:szCs w:val="24"/>
        </w:rPr>
        <w:t>Свердловской области</w:t>
      </w:r>
      <w:r w:rsidRPr="00E65AE7">
        <w:rPr>
          <w:rFonts w:ascii="Liberation Serif" w:hAnsi="Liberation Serif" w:cs="Liberation Serif"/>
          <w:i/>
          <w:iCs/>
          <w:sz w:val="24"/>
          <w:szCs w:val="24"/>
        </w:rPr>
        <w:t xml:space="preserve">, местной администрации при осуществлении закупки для федеральных нужд, нужд </w:t>
      </w:r>
      <w:r w:rsidR="000332D1" w:rsidRPr="00E65AE7">
        <w:rPr>
          <w:rFonts w:ascii="Liberation Serif" w:hAnsi="Liberation Serif" w:cs="Liberation Serif"/>
          <w:i/>
          <w:iCs/>
          <w:sz w:val="24"/>
          <w:szCs w:val="24"/>
        </w:rPr>
        <w:t>Свердловской области</w:t>
      </w:r>
      <w:r w:rsidRPr="00E65AE7">
        <w:rPr>
          <w:rFonts w:ascii="Liberation Serif" w:hAnsi="Liberation Serif" w:cs="Liberation Serif"/>
          <w:i/>
          <w:iCs/>
          <w:sz w:val="24"/>
          <w:szCs w:val="24"/>
        </w:rPr>
        <w:t>,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00D8720D" w:rsidRPr="00E65AE7">
        <w:rPr>
          <w:rFonts w:ascii="Liberation Serif" w:hAnsi="Liberation Serif" w:cs="Liberation Serif"/>
          <w:i/>
          <w:iCs/>
          <w:sz w:val="24"/>
          <w:szCs w:val="24"/>
        </w:rPr>
        <w:t>.</w:t>
      </w:r>
    </w:p>
    <w:p w:rsidR="006E1FA3" w:rsidRPr="00E65AE7" w:rsidRDefault="006E1FA3" w:rsidP="006E1FA3">
      <w:pPr>
        <w:tabs>
          <w:tab w:val="left" w:pos="1134"/>
        </w:tabs>
        <w:spacing w:line="240" w:lineRule="auto"/>
        <w:ind w:left="709" w:firstLine="0"/>
        <w:contextualSpacing/>
        <w:rPr>
          <w:rFonts w:ascii="Liberation Serif" w:hAnsi="Liberation Serif" w:cs="Liberation Serif"/>
          <w:i/>
          <w:sz w:val="24"/>
          <w:szCs w:val="24"/>
        </w:rPr>
      </w:pPr>
    </w:p>
    <w:p w:rsidR="00234A69" w:rsidRPr="00E65AE7" w:rsidRDefault="00234A69" w:rsidP="00D8720D">
      <w:pPr>
        <w:shd w:val="clear" w:color="auto" w:fill="FFFFFF"/>
        <w:spacing w:line="240" w:lineRule="auto"/>
        <w:ind w:firstLine="0"/>
        <w:contextualSpacing/>
        <w:jc w:val="center"/>
        <w:rPr>
          <w:rFonts w:ascii="Liberation Serif" w:hAnsi="Liberation Serif" w:cs="Liberation Serif"/>
          <w:b/>
          <w:sz w:val="24"/>
          <w:szCs w:val="24"/>
        </w:rPr>
      </w:pPr>
      <w:r w:rsidRPr="00E65AE7">
        <w:rPr>
          <w:rFonts w:ascii="Liberation Serif" w:hAnsi="Liberation Serif" w:cs="Liberation Serif"/>
          <w:b/>
          <w:sz w:val="24"/>
          <w:szCs w:val="24"/>
        </w:rPr>
        <w:t>6. Порядок сдачи и приемки работ</w:t>
      </w:r>
      <w:r w:rsidR="00327266" w:rsidRPr="00E65AE7">
        <w:rPr>
          <w:rFonts w:ascii="Liberation Serif" w:hAnsi="Liberation Serif" w:cs="Liberation Serif"/>
          <w:b/>
          <w:sz w:val="24"/>
          <w:szCs w:val="24"/>
        </w:rPr>
        <w:t xml:space="preserve"> </w:t>
      </w:r>
      <w:r w:rsidR="00BB49BA" w:rsidRPr="00E65AE7">
        <w:rPr>
          <w:rFonts w:ascii="Liberation Serif" w:hAnsi="Liberation Serif" w:cs="Liberation Serif"/>
          <w:b/>
          <w:sz w:val="24"/>
          <w:szCs w:val="24"/>
          <w:vertAlign w:val="superscript"/>
        </w:rPr>
        <w:t>5</w:t>
      </w:r>
      <w:r w:rsidR="001C3888">
        <w:rPr>
          <w:rFonts w:ascii="Liberation Serif" w:hAnsi="Liberation Serif" w:cs="Liberation Serif"/>
          <w:b/>
          <w:sz w:val="24"/>
          <w:szCs w:val="24"/>
          <w:vertAlign w:val="superscript"/>
        </w:rPr>
        <w:t>7</w:t>
      </w:r>
    </w:p>
    <w:p w:rsidR="009A4BD3" w:rsidRPr="00E65AE7" w:rsidRDefault="009A4BD3" w:rsidP="009A4BD3">
      <w:pPr>
        <w:pStyle w:val="afc"/>
        <w:numPr>
          <w:ilvl w:val="1"/>
          <w:numId w:val="11"/>
        </w:numPr>
        <w:tabs>
          <w:tab w:val="left" w:pos="1134"/>
        </w:tabs>
        <w:spacing w:line="240" w:lineRule="auto"/>
        <w:ind w:left="0" w:firstLine="709"/>
        <w:rPr>
          <w:rFonts w:ascii="Liberation Serif" w:hAnsi="Liberation Serif" w:cs="Liberation Serif"/>
          <w:i/>
          <w:sz w:val="24"/>
          <w:szCs w:val="24"/>
        </w:rPr>
      </w:pPr>
      <w:r w:rsidRPr="00E65AE7">
        <w:rPr>
          <w:rFonts w:ascii="Liberation Serif" w:hAnsi="Liberation Serif" w:cs="Liberation Serif"/>
          <w:i/>
          <w:sz w:val="24"/>
          <w:szCs w:val="24"/>
        </w:rPr>
        <w:t>Заказчик вправе для приемки выполненных работ создать приемочную комиссию, которая состоит из_____________человек.</w:t>
      </w:r>
      <w:r w:rsidR="007019CD" w:rsidRPr="00E65AE7">
        <w:rPr>
          <w:rStyle w:val="af2"/>
          <w:rFonts w:ascii="Liberation Serif" w:hAnsi="Liberation Serif" w:cs="Liberation Serif"/>
          <w:i/>
          <w:sz w:val="24"/>
          <w:szCs w:val="24"/>
        </w:rPr>
        <w:footnoteReference w:id="34"/>
      </w:r>
    </w:p>
    <w:p w:rsidR="009A4BD3" w:rsidRPr="00E65AE7" w:rsidRDefault="009A4BD3" w:rsidP="009A4BD3">
      <w:pPr>
        <w:pStyle w:val="afc"/>
        <w:numPr>
          <w:ilvl w:val="1"/>
          <w:numId w:val="11"/>
        </w:numPr>
        <w:tabs>
          <w:tab w:val="left" w:pos="1134"/>
        </w:tabs>
        <w:spacing w:line="240" w:lineRule="auto"/>
        <w:ind w:left="0" w:firstLine="709"/>
        <w:rPr>
          <w:rFonts w:ascii="Liberation Serif" w:hAnsi="Liberation Serif" w:cs="Liberation Serif"/>
          <w:i/>
          <w:sz w:val="24"/>
          <w:szCs w:val="24"/>
        </w:rPr>
      </w:pPr>
      <w:r w:rsidRPr="00E65AE7">
        <w:rPr>
          <w:rFonts w:ascii="Liberation Serif" w:hAnsi="Liberation Serif" w:cs="Liberation Serif"/>
          <w:bCs/>
          <w:sz w:val="24"/>
          <w:szCs w:val="24"/>
        </w:rPr>
        <w:t xml:space="preserve">Для проверки соответствия выполненных работ условиям контракта, Заказчик обязан провести экспертизу. Экспертиза выполненных работ может проводиться Заказчиком </w:t>
      </w:r>
      <w:hyperlink r:id="rId11" w:history="1">
        <w:r w:rsidRPr="00E65AE7">
          <w:rPr>
            <w:rStyle w:val="ac"/>
            <w:rFonts w:ascii="Liberation Serif" w:hAnsi="Liberation Serif" w:cs="Liberation Serif"/>
            <w:bCs/>
            <w:color w:val="auto"/>
            <w:sz w:val="24"/>
            <w:szCs w:val="24"/>
            <w:u w:val="none"/>
          </w:rPr>
          <w:t>своими</w:t>
        </w:r>
        <w:r w:rsidR="00D8720D" w:rsidRPr="00E65AE7">
          <w:rPr>
            <w:rStyle w:val="ac"/>
            <w:rFonts w:ascii="Liberation Serif" w:hAnsi="Liberation Serif" w:cs="Liberation Serif"/>
            <w:bCs/>
            <w:color w:val="auto"/>
            <w:sz w:val="24"/>
            <w:szCs w:val="24"/>
            <w:u w:val="none"/>
          </w:rPr>
          <w:t xml:space="preserve"> </w:t>
        </w:r>
        <w:r w:rsidRPr="00E65AE7">
          <w:rPr>
            <w:rStyle w:val="ac"/>
            <w:rFonts w:ascii="Liberation Serif" w:hAnsi="Liberation Serif" w:cs="Liberation Serif"/>
            <w:bCs/>
            <w:color w:val="auto"/>
            <w:sz w:val="24"/>
            <w:szCs w:val="24"/>
            <w:u w:val="none"/>
          </w:rPr>
          <w:t>силами</w:t>
        </w:r>
      </w:hyperlink>
      <w:r w:rsidRPr="00E65AE7">
        <w:rPr>
          <w:rFonts w:ascii="Liberation Serif" w:hAnsi="Liberation Serif" w:cs="Liberation Serif"/>
          <w:i/>
          <w:vertAlign w:val="superscript"/>
        </w:rPr>
        <w:footnoteReference w:id="35"/>
      </w:r>
      <w:r w:rsidRPr="00E65AE7">
        <w:rPr>
          <w:rFonts w:ascii="Liberation Serif" w:hAnsi="Liberation Serif" w:cs="Liberation Serif"/>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007B72C8" w:rsidRPr="00E65AE7">
        <w:rPr>
          <w:rFonts w:ascii="Liberation Serif" w:hAnsi="Liberation Serif" w:cs="Liberation Serif"/>
          <w:bCs/>
          <w:sz w:val="24"/>
          <w:szCs w:val="24"/>
        </w:rPr>
        <w:t>.</w:t>
      </w:r>
      <w:r w:rsidRPr="00E65AE7">
        <w:rPr>
          <w:rFonts w:ascii="Liberation Serif" w:hAnsi="Liberation Serif" w:cs="Liberation Serif"/>
          <w:i/>
          <w:sz w:val="24"/>
          <w:szCs w:val="24"/>
        </w:rPr>
        <w:t xml:space="preserve"> </w:t>
      </w:r>
    </w:p>
    <w:p w:rsidR="007B72C8" w:rsidRPr="00B55D18" w:rsidRDefault="00D91072" w:rsidP="007B72C8">
      <w:pPr>
        <w:numPr>
          <w:ilvl w:val="1"/>
          <w:numId w:val="11"/>
        </w:numPr>
        <w:shd w:val="clear" w:color="auto" w:fill="FFFFFF"/>
        <w:tabs>
          <w:tab w:val="left" w:pos="1134"/>
        </w:tabs>
        <w:spacing w:line="240" w:lineRule="auto"/>
        <w:ind w:left="0" w:firstLine="709"/>
        <w:contextualSpacing/>
        <w:rPr>
          <w:rFonts w:ascii="Liberation Serif" w:hAnsi="Liberation Serif" w:cs="Liberation Serif"/>
          <w:i/>
          <w:strike/>
          <w:sz w:val="24"/>
          <w:szCs w:val="24"/>
        </w:rPr>
      </w:pPr>
      <w:r w:rsidRPr="00E65AE7">
        <w:rPr>
          <w:rStyle w:val="af2"/>
          <w:rFonts w:ascii="Liberation Serif" w:hAnsi="Liberation Serif" w:cs="Liberation Serif"/>
          <w:i/>
          <w:sz w:val="24"/>
          <w:szCs w:val="24"/>
        </w:rPr>
        <w:footnoteReference w:id="36"/>
      </w:r>
      <w:r w:rsidR="00234A69" w:rsidRPr="00E65AE7">
        <w:rPr>
          <w:rFonts w:ascii="Liberation Serif" w:hAnsi="Liberation Serif" w:cs="Liberation Serif"/>
          <w:i/>
          <w:sz w:val="24"/>
          <w:szCs w:val="24"/>
        </w:rPr>
        <w:t>Подрядчик направляет в адрес Заказчика</w:t>
      </w:r>
      <w:r w:rsidR="00234A69" w:rsidRPr="00B55D18">
        <w:rPr>
          <w:rFonts w:ascii="Liberation Serif" w:hAnsi="Liberation Serif" w:cs="Liberation Serif"/>
          <w:i/>
          <w:sz w:val="24"/>
          <w:szCs w:val="24"/>
        </w:rPr>
        <w:t xml:space="preserve"> извещение (уведомлен</w:t>
      </w:r>
      <w:r w:rsidR="007B72C8" w:rsidRPr="00B55D18">
        <w:rPr>
          <w:rFonts w:ascii="Liberation Serif" w:hAnsi="Liberation Serif" w:cs="Liberation Serif"/>
          <w:i/>
          <w:sz w:val="24"/>
          <w:szCs w:val="24"/>
        </w:rPr>
        <w:t xml:space="preserve">ие) о готовности к сдаче работ в срок ________________, а также следующие документы: </w:t>
      </w:r>
      <w:r w:rsidR="007B72C8" w:rsidRPr="00B55D18">
        <w:rPr>
          <w:rFonts w:ascii="Liberation Serif" w:hAnsi="Liberation Serif" w:cs="Liberation Serif"/>
          <w:i/>
          <w:sz w:val="24"/>
          <w:szCs w:val="24"/>
          <w:lang w:eastAsia="ar-SA"/>
        </w:rPr>
        <w:t>___________</w:t>
      </w:r>
      <w:r w:rsidR="00234A69" w:rsidRPr="00B55D18">
        <w:rPr>
          <w:rFonts w:ascii="Liberation Serif" w:hAnsi="Liberation Serif" w:cs="Liberation Serif"/>
          <w:i/>
          <w:sz w:val="24"/>
          <w:szCs w:val="24"/>
          <w:lang w:eastAsia="ar-SA"/>
        </w:rPr>
        <w:t>, подписанные Подрядчиком</w:t>
      </w:r>
      <w:r w:rsidR="00234A69" w:rsidRPr="00B55D18">
        <w:rPr>
          <w:rFonts w:ascii="Liberation Serif" w:hAnsi="Liberation Serif" w:cs="Liberation Serif"/>
          <w:i/>
          <w:sz w:val="24"/>
          <w:szCs w:val="24"/>
        </w:rPr>
        <w:t>.</w:t>
      </w:r>
      <w:r w:rsidR="007B72C8" w:rsidRPr="00B55D18">
        <w:rPr>
          <w:rFonts w:ascii="Liberation Serif" w:hAnsi="Liberation Serif" w:cs="Liberation Serif"/>
          <w:i/>
          <w:sz w:val="24"/>
          <w:szCs w:val="24"/>
        </w:rPr>
        <w:t xml:space="preserve"> Данные документы направляются посредством______________. </w:t>
      </w:r>
    </w:p>
    <w:p w:rsidR="00234A69" w:rsidRPr="00B55D18" w:rsidRDefault="00234A69" w:rsidP="007B72C8">
      <w:pPr>
        <w:numPr>
          <w:ilvl w:val="1"/>
          <w:numId w:val="11"/>
        </w:numPr>
        <w:shd w:val="clear" w:color="auto" w:fill="FFFFFF"/>
        <w:tabs>
          <w:tab w:val="left" w:pos="1134"/>
        </w:tabs>
        <w:spacing w:line="240" w:lineRule="auto"/>
        <w:ind w:left="0" w:firstLine="709"/>
        <w:contextualSpacing/>
        <w:rPr>
          <w:rFonts w:ascii="Liberation Serif" w:hAnsi="Liberation Serif" w:cs="Liberation Serif"/>
          <w:i/>
          <w:strike/>
          <w:sz w:val="24"/>
          <w:szCs w:val="24"/>
        </w:rPr>
      </w:pPr>
      <w:r w:rsidRPr="00B55D18">
        <w:rPr>
          <w:rFonts w:ascii="Liberation Serif" w:hAnsi="Liberation Serif" w:cs="Liberation Serif"/>
          <w:i/>
          <w:sz w:val="24"/>
          <w:szCs w:val="24"/>
        </w:rPr>
        <w:t>Извещение (уведомление) о готовности к сдаче работ</w:t>
      </w:r>
      <w:r w:rsidRPr="00B55D18">
        <w:rPr>
          <w:rFonts w:ascii="Liberation Serif" w:hAnsi="Liberation Serif" w:cs="Liberation Serif"/>
          <w:i/>
          <w:iCs/>
          <w:sz w:val="24"/>
          <w:szCs w:val="24"/>
        </w:rPr>
        <w:t xml:space="preserve"> за</w:t>
      </w:r>
      <w:r w:rsidRPr="00B55D18">
        <w:rPr>
          <w:rFonts w:ascii="Liberation Serif" w:hAnsi="Liberation Serif" w:cs="Liberation Serif"/>
          <w:i/>
          <w:sz w:val="24"/>
          <w:szCs w:val="24"/>
        </w:rPr>
        <w:t xml:space="preserve"> месяц </w:t>
      </w:r>
      <w:r w:rsidRPr="00B55D18">
        <w:rPr>
          <w:rFonts w:ascii="Liberation Serif" w:hAnsi="Liberation Serif" w:cs="Liberation Serif"/>
          <w:i/>
          <w:iCs/>
          <w:sz w:val="24"/>
          <w:szCs w:val="24"/>
        </w:rPr>
        <w:t xml:space="preserve">должно быть представлено Заказчику </w:t>
      </w:r>
      <w:r w:rsidRPr="00B55D18">
        <w:rPr>
          <w:rFonts w:ascii="Liberation Serif" w:hAnsi="Liberation Serif" w:cs="Liberation Serif"/>
          <w:i/>
          <w:sz w:val="24"/>
          <w:szCs w:val="24"/>
        </w:rPr>
        <w:t xml:space="preserve">не позднее ___ </w:t>
      </w:r>
      <w:r w:rsidRPr="00B55D18">
        <w:rPr>
          <w:rFonts w:ascii="Liberation Serif" w:hAnsi="Liberation Serif" w:cs="Liberation Serif"/>
          <w:i/>
          <w:iCs/>
          <w:sz w:val="24"/>
          <w:szCs w:val="24"/>
        </w:rPr>
        <w:t>числа месяца</w:t>
      </w:r>
      <w:r w:rsidR="007B72C8" w:rsidRPr="00B55D18">
        <w:rPr>
          <w:rFonts w:ascii="Liberation Serif" w:hAnsi="Liberation Serif" w:cs="Liberation Serif"/>
          <w:i/>
          <w:iCs/>
          <w:sz w:val="24"/>
          <w:szCs w:val="24"/>
        </w:rPr>
        <w:t>,</w:t>
      </w:r>
      <w:r w:rsidRPr="00B55D18">
        <w:rPr>
          <w:rFonts w:ascii="Liberation Serif" w:hAnsi="Liberation Serif" w:cs="Liberation Serif"/>
          <w:i/>
          <w:iCs/>
          <w:sz w:val="24"/>
          <w:szCs w:val="24"/>
        </w:rPr>
        <w:t xml:space="preserve"> следующего за отчетным.</w:t>
      </w:r>
    </w:p>
    <w:p w:rsidR="00234A69" w:rsidRPr="00E65AE7" w:rsidRDefault="00234A69" w:rsidP="00363D7F">
      <w:pPr>
        <w:shd w:val="clear" w:color="auto" w:fill="FFFFFF"/>
        <w:tabs>
          <w:tab w:val="left" w:pos="1260"/>
        </w:tabs>
        <w:spacing w:line="240" w:lineRule="auto"/>
        <w:ind w:firstLine="709"/>
        <w:contextualSpacing/>
        <w:rPr>
          <w:rFonts w:ascii="Liberation Serif" w:hAnsi="Liberation Serif" w:cs="Liberation Serif"/>
          <w:i/>
          <w:iCs/>
          <w:sz w:val="24"/>
          <w:szCs w:val="24"/>
        </w:rPr>
      </w:pPr>
      <w:r w:rsidRPr="00B55D18">
        <w:rPr>
          <w:rFonts w:ascii="Liberation Serif" w:hAnsi="Liberation Serif" w:cs="Liberation Serif"/>
          <w:i/>
          <w:sz w:val="24"/>
          <w:szCs w:val="24"/>
        </w:rPr>
        <w:t>Извещение (уведомление) о готовности к сдаче работ</w:t>
      </w:r>
      <w:r w:rsidRPr="00B55D18">
        <w:rPr>
          <w:rFonts w:ascii="Liberation Serif" w:hAnsi="Liberation Serif" w:cs="Liberation Serif"/>
          <w:i/>
          <w:iCs/>
          <w:sz w:val="24"/>
          <w:szCs w:val="24"/>
        </w:rPr>
        <w:t xml:space="preserve"> за IV квартал 20___ года / декабрь </w:t>
      </w:r>
      <w:r w:rsidRPr="00E65AE7">
        <w:rPr>
          <w:rFonts w:ascii="Liberation Serif" w:hAnsi="Liberation Serif" w:cs="Liberation Serif"/>
          <w:i/>
          <w:iCs/>
          <w:sz w:val="24"/>
          <w:szCs w:val="24"/>
        </w:rPr>
        <w:t>должно быть представлено Заказчику не позднее __ декабря 20___года</w:t>
      </w:r>
      <w:r w:rsidR="007B72C8" w:rsidRPr="00E65AE7">
        <w:rPr>
          <w:rFonts w:ascii="Liberation Serif" w:hAnsi="Liberation Serif" w:cs="Liberation Serif"/>
          <w:i/>
          <w:iCs/>
          <w:sz w:val="24"/>
          <w:szCs w:val="24"/>
        </w:rPr>
        <w:t>.</w:t>
      </w:r>
      <w:r w:rsidRPr="00E65AE7">
        <w:rPr>
          <w:rFonts w:ascii="Liberation Serif" w:hAnsi="Liberation Serif" w:cs="Liberation Serif"/>
          <w:i/>
          <w:iCs/>
          <w:sz w:val="24"/>
          <w:szCs w:val="24"/>
          <w:vertAlign w:val="superscript"/>
        </w:rPr>
        <w:footnoteReference w:id="37"/>
      </w:r>
    </w:p>
    <w:p w:rsidR="00234A69" w:rsidRPr="00E65AE7" w:rsidRDefault="00234A69" w:rsidP="00D91072">
      <w:pPr>
        <w:numPr>
          <w:ilvl w:val="1"/>
          <w:numId w:val="11"/>
        </w:numPr>
        <w:shd w:val="clear" w:color="auto" w:fill="FFFFFF"/>
        <w:tabs>
          <w:tab w:val="left" w:pos="1134"/>
        </w:tabs>
        <w:spacing w:line="240" w:lineRule="auto"/>
        <w:ind w:left="0"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lastRenderedPageBreak/>
        <w:t>Приемка рабо</w:t>
      </w:r>
      <w:r w:rsidR="00D91072" w:rsidRPr="00E65AE7">
        <w:rPr>
          <w:rFonts w:ascii="Liberation Serif" w:hAnsi="Liberation Serif" w:cs="Liberation Serif"/>
          <w:i/>
          <w:sz w:val="24"/>
          <w:szCs w:val="24"/>
        </w:rPr>
        <w:t xml:space="preserve">т </w:t>
      </w:r>
      <w:r w:rsidRPr="00E65AE7">
        <w:rPr>
          <w:rFonts w:ascii="Liberation Serif" w:hAnsi="Liberation Serif" w:cs="Liberation Serif"/>
          <w:i/>
          <w:sz w:val="24"/>
          <w:szCs w:val="24"/>
        </w:rPr>
        <w:t xml:space="preserve">на соответствие объему и качеству осуществляется Заказчиком в течение __ </w:t>
      </w:r>
      <w:r w:rsidR="000D6598" w:rsidRPr="00E65AE7">
        <w:rPr>
          <w:rFonts w:ascii="Liberation Serif" w:hAnsi="Liberation Serif" w:cs="Liberation Serif"/>
          <w:i/>
          <w:sz w:val="24"/>
          <w:szCs w:val="24"/>
        </w:rPr>
        <w:t>(____)</w:t>
      </w:r>
      <w:r w:rsidR="00B813B2" w:rsidRPr="00E65AE7">
        <w:rPr>
          <w:rFonts w:ascii="Liberation Serif" w:hAnsi="Liberation Serif" w:cs="Liberation Serif"/>
          <w:i/>
          <w:sz w:val="24"/>
          <w:szCs w:val="24"/>
        </w:rPr>
        <w:t xml:space="preserve"> </w:t>
      </w:r>
      <w:r w:rsidRPr="00E65AE7">
        <w:rPr>
          <w:rFonts w:ascii="Liberation Serif" w:hAnsi="Liberation Serif" w:cs="Liberation Serif"/>
          <w:i/>
          <w:sz w:val="24"/>
          <w:szCs w:val="24"/>
        </w:rPr>
        <w:t>дней</w:t>
      </w:r>
      <w:r w:rsidR="000D6598" w:rsidRPr="00E65AE7">
        <w:rPr>
          <w:rStyle w:val="af2"/>
          <w:rFonts w:ascii="Liberation Serif" w:hAnsi="Liberation Serif" w:cs="Liberation Serif"/>
          <w:i/>
          <w:sz w:val="24"/>
          <w:szCs w:val="24"/>
        </w:rPr>
        <w:footnoteReference w:id="38"/>
      </w:r>
      <w:r w:rsidRPr="00E65AE7">
        <w:rPr>
          <w:rFonts w:ascii="Liberation Serif" w:hAnsi="Liberation Serif" w:cs="Liberation Serif"/>
          <w:i/>
          <w:sz w:val="24"/>
          <w:szCs w:val="24"/>
        </w:rPr>
        <w:t xml:space="preserve"> со дня получения извещения (уведомления)</w:t>
      </w:r>
      <w:r w:rsidR="00D91072" w:rsidRPr="00E65AE7">
        <w:rPr>
          <w:rFonts w:ascii="Liberation Serif" w:hAnsi="Liberation Serif" w:cs="Liberation Serif"/>
          <w:i/>
          <w:sz w:val="24"/>
          <w:szCs w:val="24"/>
        </w:rPr>
        <w:t xml:space="preserve"> от Подрядчика</w:t>
      </w:r>
      <w:r w:rsidRPr="00E65AE7">
        <w:rPr>
          <w:rFonts w:ascii="Liberation Serif" w:hAnsi="Liberation Serif" w:cs="Liberation Serif"/>
          <w:i/>
          <w:sz w:val="24"/>
          <w:szCs w:val="24"/>
        </w:rPr>
        <w:t xml:space="preserve">. По результатам приемки работ Заказчик </w:t>
      </w:r>
      <w:r w:rsidR="00D91072" w:rsidRPr="00E65AE7">
        <w:rPr>
          <w:rFonts w:ascii="Liberation Serif" w:hAnsi="Liberation Serif" w:cs="Liberation Serif"/>
          <w:i/>
          <w:sz w:val="24"/>
          <w:szCs w:val="24"/>
        </w:rPr>
        <w:t xml:space="preserve">в срок ________ </w:t>
      </w:r>
      <w:r w:rsidRPr="00E65AE7">
        <w:rPr>
          <w:rFonts w:ascii="Liberation Serif" w:hAnsi="Liberation Serif" w:cs="Liberation Serif"/>
          <w:i/>
          <w:sz w:val="24"/>
          <w:szCs w:val="24"/>
        </w:rPr>
        <w:t>подписыва</w:t>
      </w:r>
      <w:r w:rsidR="00D91072" w:rsidRPr="00E65AE7">
        <w:rPr>
          <w:rFonts w:ascii="Liberation Serif" w:hAnsi="Liberation Serif" w:cs="Liberation Serif"/>
          <w:i/>
          <w:sz w:val="24"/>
          <w:szCs w:val="24"/>
        </w:rPr>
        <w:t>ет</w:t>
      </w:r>
      <w:r w:rsidRPr="00E65AE7">
        <w:rPr>
          <w:rFonts w:ascii="Liberation Serif" w:hAnsi="Liberation Serif" w:cs="Liberation Serif"/>
          <w:i/>
          <w:sz w:val="24"/>
          <w:szCs w:val="24"/>
        </w:rPr>
        <w:t xml:space="preserve"> </w:t>
      </w:r>
      <w:r w:rsidR="00D91072" w:rsidRPr="00E65AE7">
        <w:rPr>
          <w:rFonts w:ascii="Liberation Serif" w:hAnsi="Liberation Serif" w:cs="Liberation Serif"/>
          <w:i/>
          <w:sz w:val="24"/>
          <w:szCs w:val="24"/>
        </w:rPr>
        <w:t>следующие документы:___________</w:t>
      </w:r>
      <w:r w:rsidRPr="00E65AE7">
        <w:rPr>
          <w:rFonts w:ascii="Liberation Serif" w:hAnsi="Liberation Serif" w:cs="Liberation Serif"/>
          <w:i/>
          <w:sz w:val="24"/>
          <w:szCs w:val="24"/>
        </w:rPr>
        <w:t>.</w:t>
      </w:r>
    </w:p>
    <w:p w:rsidR="00BE6AF6" w:rsidRPr="00E65AE7" w:rsidRDefault="00BE6AF6" w:rsidP="00BE6AF6">
      <w:pPr>
        <w:shd w:val="clear" w:color="auto" w:fill="FFFFFF"/>
        <w:tabs>
          <w:tab w:val="left" w:pos="1134"/>
        </w:tabs>
        <w:spacing w:line="240" w:lineRule="auto"/>
        <w:ind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t xml:space="preserve">Оформление документа о приемке (за исключением отдельного этапа исполнения контракта) работ </w:t>
      </w:r>
      <w:r w:rsidR="00EA12A8" w:rsidRPr="00E65AE7">
        <w:rPr>
          <w:rFonts w:ascii="Liberation Serif" w:hAnsi="Liberation Serif" w:cs="Liberation Serif"/>
          <w:i/>
          <w:sz w:val="24"/>
          <w:szCs w:val="24"/>
        </w:rPr>
        <w:t xml:space="preserve">(ее результатов) </w:t>
      </w:r>
      <w:r w:rsidRPr="00E65AE7">
        <w:rPr>
          <w:rFonts w:ascii="Liberation Serif" w:hAnsi="Liberation Serif" w:cs="Liberation Serif"/>
          <w:i/>
          <w:sz w:val="24"/>
          <w:szCs w:val="24"/>
        </w:rPr>
        <w:t>осуществляется только после предоставления Подрядчиком обеспечения гарантийных обязательств.</w:t>
      </w:r>
      <w:r w:rsidRPr="00E65AE7">
        <w:rPr>
          <w:rStyle w:val="af2"/>
          <w:rFonts w:cs="Liberation Serif"/>
          <w:i/>
          <w:sz w:val="24"/>
          <w:szCs w:val="24"/>
        </w:rPr>
        <w:footnoteReference w:id="39"/>
      </w:r>
    </w:p>
    <w:p w:rsidR="00234A69" w:rsidRPr="00E65AE7" w:rsidRDefault="00234A69" w:rsidP="00D91072">
      <w:pPr>
        <w:numPr>
          <w:ilvl w:val="1"/>
          <w:numId w:val="11"/>
        </w:numPr>
        <w:shd w:val="clear" w:color="auto" w:fill="FFFFFF"/>
        <w:tabs>
          <w:tab w:val="left" w:pos="1134"/>
        </w:tabs>
        <w:spacing w:line="240" w:lineRule="auto"/>
        <w:ind w:left="0" w:firstLine="709"/>
        <w:contextualSpacing/>
        <w:rPr>
          <w:rFonts w:ascii="Liberation Serif" w:hAnsi="Liberation Serif" w:cs="Liberation Serif"/>
          <w:i/>
          <w:sz w:val="24"/>
          <w:szCs w:val="24"/>
          <w:lang w:eastAsia="ar-SA"/>
        </w:rPr>
      </w:pPr>
      <w:r w:rsidRPr="00E65AE7">
        <w:rPr>
          <w:rFonts w:ascii="Liberation Serif" w:hAnsi="Liberation Serif" w:cs="Liberation Serif"/>
          <w:i/>
          <w:sz w:val="24"/>
          <w:szCs w:val="24"/>
          <w:lang w:eastAsia="ar-SA"/>
        </w:rPr>
        <w:t xml:space="preserve">Промежуточная приемка работ производится в </w:t>
      </w:r>
      <w:r w:rsidR="00D91072" w:rsidRPr="00E65AE7">
        <w:rPr>
          <w:rFonts w:ascii="Liberation Serif" w:hAnsi="Liberation Serif" w:cs="Liberation Serif"/>
          <w:i/>
          <w:sz w:val="24"/>
          <w:szCs w:val="24"/>
          <w:lang w:eastAsia="ar-SA"/>
        </w:rPr>
        <w:t>следующем порядке_________</w:t>
      </w:r>
      <w:r w:rsidRPr="00E65AE7">
        <w:rPr>
          <w:rFonts w:ascii="Liberation Serif" w:hAnsi="Liberation Serif" w:cs="Liberation Serif"/>
          <w:i/>
          <w:sz w:val="24"/>
          <w:szCs w:val="24"/>
        </w:rPr>
        <w:t>.</w:t>
      </w:r>
    </w:p>
    <w:p w:rsidR="00234A69" w:rsidRPr="00E65AE7" w:rsidRDefault="00234A69" w:rsidP="00D91072">
      <w:pPr>
        <w:numPr>
          <w:ilvl w:val="1"/>
          <w:numId w:val="11"/>
        </w:numPr>
        <w:shd w:val="clear" w:color="auto" w:fill="FFFFFF"/>
        <w:tabs>
          <w:tab w:val="left" w:pos="1134"/>
        </w:tabs>
        <w:spacing w:line="240" w:lineRule="auto"/>
        <w:ind w:left="0" w:firstLine="709"/>
        <w:contextualSpacing/>
        <w:rPr>
          <w:rFonts w:ascii="Liberation Serif" w:hAnsi="Liberation Serif" w:cs="Liberation Serif"/>
          <w:i/>
          <w:sz w:val="24"/>
          <w:szCs w:val="24"/>
        </w:rPr>
      </w:pPr>
      <w:r w:rsidRPr="00E65AE7">
        <w:rPr>
          <w:rFonts w:ascii="Liberation Serif" w:hAnsi="Liberation Serif" w:cs="Liberation Serif"/>
          <w:i/>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234A69" w:rsidRPr="00B55D18" w:rsidRDefault="00234A69" w:rsidP="00D91072">
      <w:pPr>
        <w:numPr>
          <w:ilvl w:val="1"/>
          <w:numId w:val="11"/>
        </w:numPr>
        <w:shd w:val="clear" w:color="auto" w:fill="FFFFFF"/>
        <w:tabs>
          <w:tab w:val="left" w:pos="1134"/>
        </w:tabs>
        <w:spacing w:line="240" w:lineRule="auto"/>
        <w:ind w:left="0"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t>Дата подписания Сторонами</w:t>
      </w:r>
      <w:r w:rsidRPr="00B55D18">
        <w:rPr>
          <w:rFonts w:ascii="Liberation Serif" w:hAnsi="Liberation Serif" w:cs="Liberation Serif"/>
          <w:i/>
          <w:sz w:val="24"/>
          <w:szCs w:val="24"/>
        </w:rPr>
        <w:t xml:space="preserve"> </w:t>
      </w:r>
      <w:r w:rsidR="00D91072" w:rsidRPr="00B55D18">
        <w:rPr>
          <w:rFonts w:ascii="Liberation Serif" w:hAnsi="Liberation Serif" w:cs="Liberation Serif"/>
          <w:i/>
          <w:sz w:val="24"/>
          <w:szCs w:val="24"/>
          <w:lang w:eastAsia="ar-SA"/>
        </w:rPr>
        <w:t>___________</w:t>
      </w:r>
      <w:r w:rsidRPr="00B55D18">
        <w:rPr>
          <w:rFonts w:ascii="Liberation Serif" w:hAnsi="Liberation Serif" w:cs="Liberation Serif"/>
          <w:i/>
          <w:sz w:val="24"/>
          <w:szCs w:val="24"/>
          <w:lang w:eastAsia="ar-SA"/>
        </w:rPr>
        <w:t xml:space="preserve"> </w:t>
      </w:r>
      <w:r w:rsidRPr="00B55D18">
        <w:rPr>
          <w:rFonts w:ascii="Liberation Serif" w:hAnsi="Liberation Serif" w:cs="Liberation Serif"/>
          <w:i/>
          <w:sz w:val="24"/>
          <w:szCs w:val="24"/>
        </w:rPr>
        <w:t>является датой выполнения Подрядчиком работ.</w:t>
      </w:r>
    </w:p>
    <w:p w:rsidR="00234A69" w:rsidRPr="00B55D18" w:rsidRDefault="00234A69" w:rsidP="00363D7F">
      <w:pPr>
        <w:numPr>
          <w:ilvl w:val="1"/>
          <w:numId w:val="11"/>
        </w:numPr>
        <w:shd w:val="clear" w:color="auto" w:fill="FFFFFF"/>
        <w:tabs>
          <w:tab w:val="left" w:pos="1260"/>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равно если на момент приемки работ Подрядчиком не будут завершены какие-либо виды работ, </w:t>
      </w:r>
      <w:r w:rsidR="00484677" w:rsidRPr="00B55D18">
        <w:rPr>
          <w:rFonts w:ascii="Liberation Serif" w:hAnsi="Liberation Serif" w:cs="Liberation Serif"/>
          <w:i/>
          <w:sz w:val="24"/>
          <w:szCs w:val="24"/>
        </w:rPr>
        <w:t>Стороны составляют П</w:t>
      </w:r>
      <w:r w:rsidRPr="00B55D18">
        <w:rPr>
          <w:rFonts w:ascii="Liberation Serif" w:hAnsi="Liberation Serif" w:cs="Liberation Serif"/>
          <w:i/>
          <w:sz w:val="24"/>
          <w:szCs w:val="24"/>
        </w:rPr>
        <w:t>ротокол о недостатках (дефектах)</w:t>
      </w:r>
      <w:r w:rsidR="003F7B5B" w:rsidRPr="00B55D18">
        <w:rPr>
          <w:rFonts w:ascii="Liberation Serif" w:hAnsi="Liberation Serif" w:cs="Liberation Serif"/>
          <w:i/>
          <w:sz w:val="24"/>
          <w:szCs w:val="24"/>
        </w:rPr>
        <w:t xml:space="preserve"> (приложение №</w:t>
      </w:r>
      <w:r w:rsidR="00D91072" w:rsidRPr="00B55D18">
        <w:rPr>
          <w:rFonts w:ascii="Liberation Serif" w:hAnsi="Liberation Serif" w:cs="Liberation Serif"/>
          <w:i/>
          <w:sz w:val="24"/>
          <w:szCs w:val="24"/>
        </w:rPr>
        <w:t xml:space="preserve"> </w:t>
      </w:r>
      <w:r w:rsidR="003F7B5B" w:rsidRPr="00B55D18">
        <w:rPr>
          <w:rFonts w:ascii="Liberation Serif" w:hAnsi="Liberation Serif" w:cs="Liberation Serif"/>
          <w:i/>
          <w:sz w:val="24"/>
          <w:szCs w:val="24"/>
        </w:rPr>
        <w:t>6)</w:t>
      </w:r>
      <w:r w:rsidRPr="00B55D18">
        <w:rPr>
          <w:rFonts w:ascii="Liberation Serif" w:hAnsi="Liberation Serif" w:cs="Liberation Serif"/>
          <w:i/>
          <w:sz w:val="24"/>
          <w:szCs w:val="24"/>
        </w:rPr>
        <w:t>, в котором указывается перечень и характер выявленных недостатков (дефектов), а также срок, необходимый Подрядчику для их устранения. В любом сл</w:t>
      </w:r>
      <w:r w:rsidR="00484677" w:rsidRPr="00B55D18">
        <w:rPr>
          <w:rFonts w:ascii="Liberation Serif" w:hAnsi="Liberation Serif" w:cs="Liberation Serif"/>
          <w:i/>
          <w:sz w:val="24"/>
          <w:szCs w:val="24"/>
        </w:rPr>
        <w:t>учае установленный Сторонами в П</w:t>
      </w:r>
      <w:r w:rsidRPr="00B55D18">
        <w:rPr>
          <w:rFonts w:ascii="Liberation Serif" w:hAnsi="Liberation Serif" w:cs="Liberation Serif"/>
          <w:i/>
          <w:sz w:val="24"/>
          <w:szCs w:val="24"/>
        </w:rPr>
        <w:t xml:space="preserve">ротоколе о недостатках (дефектах) </w:t>
      </w:r>
      <w:r w:rsidR="0048522C" w:rsidRPr="00B55D18">
        <w:rPr>
          <w:rFonts w:ascii="Liberation Serif" w:hAnsi="Liberation Serif" w:cs="Liberation Serif"/>
          <w:i/>
          <w:sz w:val="24"/>
          <w:szCs w:val="24"/>
        </w:rPr>
        <w:t>(приложение №</w:t>
      </w:r>
      <w:r w:rsidR="00D91072" w:rsidRPr="00B55D18">
        <w:rPr>
          <w:rFonts w:ascii="Liberation Serif" w:hAnsi="Liberation Serif" w:cs="Liberation Serif"/>
          <w:i/>
          <w:sz w:val="24"/>
          <w:szCs w:val="24"/>
        </w:rPr>
        <w:t xml:space="preserve"> </w:t>
      </w:r>
      <w:r w:rsidR="0048522C" w:rsidRPr="00B55D18">
        <w:rPr>
          <w:rFonts w:ascii="Liberation Serif" w:hAnsi="Liberation Serif" w:cs="Liberation Serif"/>
          <w:i/>
          <w:sz w:val="24"/>
          <w:szCs w:val="24"/>
        </w:rPr>
        <w:t xml:space="preserve">6) </w:t>
      </w:r>
      <w:r w:rsidRPr="00B55D18">
        <w:rPr>
          <w:rFonts w:ascii="Liberation Serif" w:hAnsi="Liberation Serif" w:cs="Liberation Serif"/>
          <w:i/>
          <w:sz w:val="24"/>
          <w:szCs w:val="24"/>
        </w:rPr>
        <w:t>срок устранения выявленных нарушений при выполн</w:t>
      </w:r>
      <w:r w:rsidR="007076C9" w:rsidRPr="00B55D18">
        <w:rPr>
          <w:rFonts w:ascii="Liberation Serif" w:hAnsi="Liberation Serif" w:cs="Liberation Serif"/>
          <w:i/>
          <w:sz w:val="24"/>
          <w:szCs w:val="24"/>
        </w:rPr>
        <w:t>ении работ не может превышать ___</w:t>
      </w:r>
      <w:r w:rsidRPr="00B55D18">
        <w:rPr>
          <w:rFonts w:ascii="Liberation Serif" w:hAnsi="Liberation Serif" w:cs="Liberation Serif"/>
          <w:i/>
          <w:sz w:val="24"/>
          <w:szCs w:val="24"/>
        </w:rPr>
        <w:t xml:space="preserve"> (</w:t>
      </w:r>
      <w:r w:rsidR="007076C9" w:rsidRPr="00B55D18">
        <w:rPr>
          <w:rFonts w:ascii="Liberation Serif" w:hAnsi="Liberation Serif" w:cs="Liberation Serif"/>
          <w:i/>
          <w:sz w:val="24"/>
          <w:szCs w:val="24"/>
        </w:rPr>
        <w:t>______</w:t>
      </w:r>
      <w:r w:rsidRPr="00B55D18">
        <w:rPr>
          <w:rFonts w:ascii="Liberation Serif" w:hAnsi="Liberation Serif" w:cs="Liberation Serif"/>
          <w:i/>
          <w:sz w:val="24"/>
          <w:szCs w:val="24"/>
        </w:rPr>
        <w:t>)</w:t>
      </w:r>
      <w:r w:rsidR="00B813B2"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дней</w:t>
      </w:r>
      <w:r w:rsidR="00D91072" w:rsidRPr="00B55D18">
        <w:rPr>
          <w:rFonts w:ascii="Liberation Serif" w:hAnsi="Liberation Serif" w:cs="Liberation Serif"/>
          <w:i/>
          <w:sz w:val="24"/>
          <w:szCs w:val="24"/>
        </w:rPr>
        <w:t>.</w:t>
      </w:r>
      <w:r w:rsidRPr="00B55D18">
        <w:rPr>
          <w:rFonts w:ascii="Liberation Serif" w:hAnsi="Liberation Serif" w:cs="Liberation Serif"/>
          <w:i/>
          <w:sz w:val="24"/>
          <w:szCs w:val="24"/>
        </w:rPr>
        <w:t xml:space="preserve"> Подрядчик должен принять все меры по устранению недостатков (дефектов), выявленных в ходе</w:t>
      </w:r>
      <w:r w:rsidR="0048522C" w:rsidRPr="00B55D18">
        <w:rPr>
          <w:rFonts w:ascii="Liberation Serif" w:hAnsi="Liberation Serif" w:cs="Liberation Serif"/>
          <w:i/>
          <w:sz w:val="24"/>
          <w:szCs w:val="24"/>
        </w:rPr>
        <w:t xml:space="preserve"> приемки работ в установленные П</w:t>
      </w:r>
      <w:r w:rsidRPr="00B55D18">
        <w:rPr>
          <w:rFonts w:ascii="Liberation Serif" w:hAnsi="Liberation Serif" w:cs="Liberation Serif"/>
          <w:i/>
          <w:sz w:val="24"/>
          <w:szCs w:val="24"/>
        </w:rPr>
        <w:t xml:space="preserve">ротоколом о недостатках (дефектах) </w:t>
      </w:r>
      <w:r w:rsidR="0048522C" w:rsidRPr="00B55D18">
        <w:rPr>
          <w:rFonts w:ascii="Liberation Serif" w:hAnsi="Liberation Serif" w:cs="Liberation Serif"/>
          <w:i/>
          <w:sz w:val="24"/>
          <w:szCs w:val="24"/>
        </w:rPr>
        <w:t>(приложение №</w:t>
      </w:r>
      <w:r w:rsidR="00D91072" w:rsidRPr="00B55D18">
        <w:rPr>
          <w:rFonts w:ascii="Liberation Serif" w:hAnsi="Liberation Serif" w:cs="Liberation Serif"/>
          <w:i/>
          <w:sz w:val="24"/>
          <w:szCs w:val="24"/>
        </w:rPr>
        <w:t xml:space="preserve"> </w:t>
      </w:r>
      <w:r w:rsidR="0048522C" w:rsidRPr="00B55D18">
        <w:rPr>
          <w:rFonts w:ascii="Liberation Serif" w:hAnsi="Liberation Serif" w:cs="Liberation Serif"/>
          <w:i/>
          <w:sz w:val="24"/>
          <w:szCs w:val="24"/>
        </w:rPr>
        <w:t xml:space="preserve">6) </w:t>
      </w:r>
      <w:r w:rsidRPr="00B55D18">
        <w:rPr>
          <w:rFonts w:ascii="Liberation Serif" w:hAnsi="Liberation Serif" w:cs="Liberation Serif"/>
          <w:i/>
          <w:sz w:val="24"/>
          <w:szCs w:val="24"/>
        </w:rPr>
        <w:t>сроки.</w:t>
      </w:r>
    </w:p>
    <w:p w:rsidR="00234A69" w:rsidRPr="00B55D18" w:rsidRDefault="00234A69" w:rsidP="00363D7F">
      <w:pPr>
        <w:numPr>
          <w:ilvl w:val="1"/>
          <w:numId w:val="11"/>
        </w:numPr>
        <w:shd w:val="clear" w:color="auto" w:fill="FFFFFF"/>
        <w:tabs>
          <w:tab w:val="left" w:pos="1260"/>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В случае отказа Подрядчик</w:t>
      </w:r>
      <w:r w:rsidR="008655A2" w:rsidRPr="00B55D18">
        <w:rPr>
          <w:rFonts w:ascii="Liberation Serif" w:hAnsi="Liberation Serif" w:cs="Liberation Serif"/>
          <w:i/>
          <w:sz w:val="24"/>
          <w:szCs w:val="24"/>
        </w:rPr>
        <w:t>а от подписания П</w:t>
      </w:r>
      <w:r w:rsidRPr="00B55D18">
        <w:rPr>
          <w:rFonts w:ascii="Liberation Serif" w:hAnsi="Liberation Serif" w:cs="Liberation Serif"/>
          <w:i/>
          <w:sz w:val="24"/>
          <w:szCs w:val="24"/>
        </w:rPr>
        <w:t>ротокола о недостатках (дефектах)</w:t>
      </w:r>
      <w:r w:rsidR="0048522C" w:rsidRPr="00B55D18">
        <w:rPr>
          <w:rFonts w:ascii="Liberation Serif" w:hAnsi="Liberation Serif" w:cs="Liberation Serif"/>
          <w:i/>
          <w:sz w:val="24"/>
          <w:szCs w:val="24"/>
        </w:rPr>
        <w:t xml:space="preserve"> (приложение №</w:t>
      </w:r>
      <w:r w:rsidR="00D91072" w:rsidRPr="00B55D18">
        <w:rPr>
          <w:rFonts w:ascii="Liberation Serif" w:hAnsi="Liberation Serif" w:cs="Liberation Serif"/>
          <w:i/>
          <w:sz w:val="24"/>
          <w:szCs w:val="24"/>
        </w:rPr>
        <w:t xml:space="preserve"> </w:t>
      </w:r>
      <w:r w:rsidR="0048522C" w:rsidRPr="00B55D18">
        <w:rPr>
          <w:rFonts w:ascii="Liberation Serif" w:hAnsi="Liberation Serif" w:cs="Liberation Serif"/>
          <w:i/>
          <w:sz w:val="24"/>
          <w:szCs w:val="24"/>
        </w:rPr>
        <w:t>6)</w:t>
      </w:r>
      <w:r w:rsidRPr="00B55D18">
        <w:rPr>
          <w:rFonts w:ascii="Liberation Serif" w:hAnsi="Liberation Serif" w:cs="Liberation Serif"/>
          <w:i/>
          <w:sz w:val="24"/>
          <w:szCs w:val="24"/>
        </w:rPr>
        <w:t xml:space="preserve"> Заказчик с</w:t>
      </w:r>
      <w:r w:rsidR="008655A2" w:rsidRPr="00B55D18">
        <w:rPr>
          <w:rFonts w:ascii="Liberation Serif" w:hAnsi="Liberation Serif" w:cs="Liberation Serif"/>
          <w:i/>
          <w:sz w:val="24"/>
          <w:szCs w:val="24"/>
        </w:rPr>
        <w:t>амостоятельно составляет такой П</w:t>
      </w:r>
      <w:r w:rsidRPr="00B55D18">
        <w:rPr>
          <w:rFonts w:ascii="Liberation Serif" w:hAnsi="Liberation Serif" w:cs="Liberation Serif"/>
          <w:i/>
          <w:sz w:val="24"/>
          <w:szCs w:val="24"/>
        </w:rPr>
        <w:t>ротокол. Составленн</w:t>
      </w:r>
      <w:r w:rsidR="008655A2" w:rsidRPr="00B55D18">
        <w:rPr>
          <w:rFonts w:ascii="Liberation Serif" w:hAnsi="Liberation Serif" w:cs="Liberation Serif"/>
          <w:i/>
          <w:sz w:val="24"/>
          <w:szCs w:val="24"/>
        </w:rPr>
        <w:t>ый и подписанный таким образом П</w:t>
      </w:r>
      <w:r w:rsidRPr="00B55D18">
        <w:rPr>
          <w:rFonts w:ascii="Liberation Serif" w:hAnsi="Liberation Serif" w:cs="Liberation Serif"/>
          <w:i/>
          <w:sz w:val="24"/>
          <w:szCs w:val="24"/>
        </w:rPr>
        <w:t xml:space="preserve">ротокол о недостатках (дефектах) </w:t>
      </w:r>
      <w:r w:rsidR="003F7B5B" w:rsidRPr="00B55D18">
        <w:rPr>
          <w:rFonts w:ascii="Liberation Serif" w:hAnsi="Liberation Serif" w:cs="Liberation Serif"/>
          <w:i/>
          <w:sz w:val="24"/>
          <w:szCs w:val="24"/>
        </w:rPr>
        <w:t>(приложение №</w:t>
      </w:r>
      <w:r w:rsidR="00D91072" w:rsidRPr="00B55D18">
        <w:rPr>
          <w:rFonts w:ascii="Liberation Serif" w:hAnsi="Liberation Serif" w:cs="Liberation Serif"/>
          <w:i/>
          <w:sz w:val="24"/>
          <w:szCs w:val="24"/>
        </w:rPr>
        <w:t xml:space="preserve"> </w:t>
      </w:r>
      <w:r w:rsidR="003F7B5B" w:rsidRPr="00B55D18">
        <w:rPr>
          <w:rFonts w:ascii="Liberation Serif" w:hAnsi="Liberation Serif" w:cs="Liberation Serif"/>
          <w:i/>
          <w:sz w:val="24"/>
          <w:szCs w:val="24"/>
        </w:rPr>
        <w:t xml:space="preserve">6) </w:t>
      </w:r>
      <w:r w:rsidRPr="00B55D18">
        <w:rPr>
          <w:rFonts w:ascii="Liberation Serif" w:hAnsi="Liberation Serif" w:cs="Liberation Serif"/>
          <w:i/>
          <w:sz w:val="24"/>
          <w:szCs w:val="24"/>
        </w:rPr>
        <w:t>должен быть доставлен Подрядчику способом, фиксирующим его получение (</w:t>
      </w:r>
      <w:r w:rsidR="00D91072" w:rsidRPr="00B55D18">
        <w:rPr>
          <w:rFonts w:ascii="Liberation Serif" w:hAnsi="Liberation Serif" w:cs="Liberation Serif"/>
          <w:i/>
          <w:sz w:val="24"/>
          <w:szCs w:val="24"/>
        </w:rPr>
        <w:t>при этом</w:t>
      </w:r>
      <w:r w:rsidRPr="00B55D18">
        <w:rPr>
          <w:rFonts w:ascii="Liberation Serif" w:hAnsi="Liberation Serif" w:cs="Liberation Serif"/>
          <w:i/>
          <w:sz w:val="24"/>
          <w:szCs w:val="24"/>
        </w:rPr>
        <w:t xml:space="preserve"> отправление Протокола о недостатках</w:t>
      </w:r>
      <w:r w:rsidR="008655A2" w:rsidRPr="00B55D18">
        <w:rPr>
          <w:rFonts w:ascii="Liberation Serif" w:hAnsi="Liberation Serif" w:cs="Liberation Serif"/>
          <w:i/>
          <w:sz w:val="24"/>
          <w:szCs w:val="24"/>
        </w:rPr>
        <w:t xml:space="preserve"> (дефектах)</w:t>
      </w:r>
      <w:r w:rsidRPr="00B55D18">
        <w:rPr>
          <w:rFonts w:ascii="Liberation Serif" w:hAnsi="Liberation Serif" w:cs="Liberation Serif"/>
          <w:i/>
          <w:sz w:val="24"/>
          <w:szCs w:val="24"/>
        </w:rPr>
        <w:t xml:space="preserve"> заказным письмом с уведомлением о вручении по адресу Подрядчика, указанному в Контракте, будет считаться надлежащей доставкой). В случае если Подрядчик в течение </w:t>
      </w:r>
      <w:r w:rsidR="007076C9" w:rsidRPr="00B55D18">
        <w:rPr>
          <w:rFonts w:ascii="Liberation Serif" w:hAnsi="Liberation Serif" w:cs="Liberation Serif"/>
          <w:i/>
          <w:sz w:val="24"/>
          <w:szCs w:val="24"/>
        </w:rPr>
        <w:t>_____</w:t>
      </w:r>
      <w:r w:rsidRPr="00B55D18">
        <w:rPr>
          <w:rFonts w:ascii="Liberation Serif" w:hAnsi="Liberation Serif" w:cs="Liberation Serif"/>
          <w:i/>
          <w:sz w:val="24"/>
          <w:szCs w:val="24"/>
        </w:rPr>
        <w:t>(</w:t>
      </w:r>
      <w:r w:rsidR="007076C9" w:rsidRPr="00B55D18">
        <w:rPr>
          <w:rFonts w:ascii="Liberation Serif" w:hAnsi="Liberation Serif" w:cs="Liberation Serif"/>
          <w:i/>
          <w:sz w:val="24"/>
          <w:szCs w:val="24"/>
        </w:rPr>
        <w:t>______</w:t>
      </w:r>
      <w:r w:rsidRPr="00B55D18">
        <w:rPr>
          <w:rFonts w:ascii="Liberation Serif" w:hAnsi="Liberation Serif" w:cs="Liberation Serif"/>
          <w:i/>
          <w:sz w:val="24"/>
          <w:szCs w:val="24"/>
        </w:rPr>
        <w:t xml:space="preserve">)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w:t>
      </w:r>
      <w:r w:rsidR="0048522C" w:rsidRPr="00B55D18">
        <w:rPr>
          <w:rFonts w:ascii="Liberation Serif" w:hAnsi="Liberation Serif" w:cs="Liberation Serif"/>
          <w:i/>
          <w:sz w:val="24"/>
          <w:szCs w:val="24"/>
        </w:rPr>
        <w:t>содержащимися в представленном П</w:t>
      </w:r>
      <w:r w:rsidRPr="00B55D18">
        <w:rPr>
          <w:rFonts w:ascii="Liberation Serif" w:hAnsi="Liberation Serif" w:cs="Liberation Serif"/>
          <w:i/>
          <w:sz w:val="24"/>
          <w:szCs w:val="24"/>
        </w:rPr>
        <w:t>ротоколе о недостатках (дефектах</w:t>
      </w:r>
      <w:r w:rsidR="0048522C" w:rsidRPr="00B55D18">
        <w:rPr>
          <w:rFonts w:ascii="Liberation Serif" w:hAnsi="Liberation Serif" w:cs="Liberation Serif"/>
          <w:i/>
          <w:sz w:val="24"/>
          <w:szCs w:val="24"/>
        </w:rPr>
        <w:t>)</w:t>
      </w:r>
      <w:r w:rsidRPr="00B55D18">
        <w:rPr>
          <w:rFonts w:ascii="Liberation Serif" w:hAnsi="Liberation Serif" w:cs="Liberation Serif"/>
          <w:i/>
          <w:sz w:val="24"/>
          <w:szCs w:val="24"/>
        </w:rPr>
        <w:t>, и в этом случае Подрядчик обязан незамедлительно прист</w:t>
      </w:r>
      <w:r w:rsidR="00EF1CCF" w:rsidRPr="00B55D18">
        <w:rPr>
          <w:rFonts w:ascii="Liberation Serif" w:hAnsi="Liberation Serif" w:cs="Liberation Serif"/>
          <w:i/>
          <w:sz w:val="24"/>
          <w:szCs w:val="24"/>
        </w:rPr>
        <w:t>упить к устранению указанных в П</w:t>
      </w:r>
      <w:r w:rsidRPr="00B55D18">
        <w:rPr>
          <w:rFonts w:ascii="Liberation Serif" w:hAnsi="Liberation Serif" w:cs="Liberation Serif"/>
          <w:i/>
          <w:sz w:val="24"/>
          <w:szCs w:val="24"/>
        </w:rPr>
        <w:t>ротоколе недостатков (дефектов), а также выплатить все причитающиеся Заказчику в связи с нарушением срока окончания работ неустойки (штрафы</w:t>
      </w:r>
      <w:r w:rsidR="00EF1CCF" w:rsidRPr="00B55D18">
        <w:rPr>
          <w:rFonts w:ascii="Liberation Serif" w:hAnsi="Liberation Serif" w:cs="Liberation Serif"/>
          <w:i/>
          <w:sz w:val="24"/>
          <w:szCs w:val="24"/>
        </w:rPr>
        <w:t>, пени</w:t>
      </w:r>
      <w:r w:rsidRPr="00B55D18">
        <w:rPr>
          <w:rFonts w:ascii="Liberation Serif" w:hAnsi="Liberation Serif" w:cs="Liberation Serif"/>
          <w:i/>
          <w:sz w:val="24"/>
          <w:szCs w:val="24"/>
        </w:rPr>
        <w:t>), и возместить в полном объеме убытки (реальный ущерб и упущенную выгоду), причиненные Заказчику ненадлежащим вып</w:t>
      </w:r>
      <w:r w:rsidR="002A722C" w:rsidRPr="00B55D18">
        <w:rPr>
          <w:rFonts w:ascii="Liberation Serif" w:hAnsi="Liberation Serif" w:cs="Liberation Serif"/>
          <w:i/>
          <w:sz w:val="24"/>
          <w:szCs w:val="24"/>
        </w:rPr>
        <w:t>олнением работ по настоящему к</w:t>
      </w:r>
      <w:r w:rsidRPr="00B55D18">
        <w:rPr>
          <w:rFonts w:ascii="Liberation Serif" w:hAnsi="Liberation Serif" w:cs="Liberation Serif"/>
          <w:i/>
          <w:sz w:val="24"/>
          <w:szCs w:val="24"/>
        </w:rPr>
        <w:t>онтракту.</w:t>
      </w:r>
    </w:p>
    <w:p w:rsidR="00234A69" w:rsidRPr="00B55D18" w:rsidRDefault="00234A69" w:rsidP="00363D7F">
      <w:pPr>
        <w:numPr>
          <w:ilvl w:val="1"/>
          <w:numId w:val="11"/>
        </w:numPr>
        <w:shd w:val="clear" w:color="auto" w:fill="FFFFFF"/>
        <w:tabs>
          <w:tab w:val="left" w:pos="1260"/>
        </w:tabs>
        <w:spacing w:line="240" w:lineRule="auto"/>
        <w:ind w:left="0"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Повторная процедура приемки работ проводится в порядке</w:t>
      </w:r>
      <w:r w:rsidR="005729E0" w:rsidRPr="00B55D18">
        <w:rPr>
          <w:rFonts w:ascii="Liberation Serif" w:hAnsi="Liberation Serif" w:cs="Liberation Serif"/>
          <w:i/>
          <w:sz w:val="24"/>
          <w:szCs w:val="24"/>
        </w:rPr>
        <w:t xml:space="preserve"> и сроки</w:t>
      </w:r>
      <w:r w:rsidRPr="00B55D18">
        <w:rPr>
          <w:rFonts w:ascii="Liberation Serif" w:hAnsi="Liberation Serif" w:cs="Liberation Serif"/>
          <w:i/>
          <w:sz w:val="24"/>
          <w:szCs w:val="24"/>
        </w:rPr>
        <w:t>, у</w:t>
      </w:r>
      <w:r w:rsidR="005729E0" w:rsidRPr="00B55D18">
        <w:rPr>
          <w:rFonts w:ascii="Liberation Serif" w:hAnsi="Liberation Serif" w:cs="Liberation Serif"/>
          <w:i/>
          <w:sz w:val="24"/>
          <w:szCs w:val="24"/>
        </w:rPr>
        <w:t>становленные</w:t>
      </w:r>
      <w:r w:rsidR="002A722C" w:rsidRPr="00B55D18">
        <w:rPr>
          <w:rFonts w:ascii="Liberation Serif" w:hAnsi="Liberation Serif" w:cs="Liberation Serif"/>
          <w:i/>
          <w:sz w:val="24"/>
          <w:szCs w:val="24"/>
        </w:rPr>
        <w:t xml:space="preserve"> настоящ</w:t>
      </w:r>
      <w:r w:rsidR="00EF5394" w:rsidRPr="00B55D18">
        <w:rPr>
          <w:rFonts w:ascii="Liberation Serif" w:hAnsi="Liberation Serif" w:cs="Liberation Serif"/>
          <w:i/>
          <w:sz w:val="24"/>
          <w:szCs w:val="24"/>
        </w:rPr>
        <w:t xml:space="preserve">им разделом </w:t>
      </w:r>
      <w:r w:rsidR="002A722C" w:rsidRPr="00B55D18">
        <w:rPr>
          <w:rFonts w:ascii="Liberation Serif" w:hAnsi="Liberation Serif" w:cs="Liberation Serif"/>
          <w:i/>
          <w:sz w:val="24"/>
          <w:szCs w:val="24"/>
        </w:rPr>
        <w:t>к</w:t>
      </w:r>
      <w:r w:rsidRPr="00B55D18">
        <w:rPr>
          <w:rFonts w:ascii="Liberation Serif" w:hAnsi="Liberation Serif" w:cs="Liberation Serif"/>
          <w:i/>
          <w:sz w:val="24"/>
          <w:szCs w:val="24"/>
        </w:rPr>
        <w:t>онтракта, по письменному извещению Заказчика Подрядчиком об устранении выявленных в ходе приемки работ недостатков (</w:t>
      </w:r>
      <w:r w:rsidR="00C42292" w:rsidRPr="00B55D18">
        <w:rPr>
          <w:rFonts w:ascii="Liberation Serif" w:hAnsi="Liberation Serif" w:cs="Liberation Serif"/>
          <w:i/>
          <w:sz w:val="24"/>
          <w:szCs w:val="24"/>
        </w:rPr>
        <w:t>дефектов), зафиксированных в П</w:t>
      </w:r>
      <w:r w:rsidRPr="00B55D18">
        <w:rPr>
          <w:rFonts w:ascii="Liberation Serif" w:hAnsi="Liberation Serif" w:cs="Liberation Serif"/>
          <w:i/>
          <w:sz w:val="24"/>
          <w:szCs w:val="24"/>
        </w:rPr>
        <w:t>ротоколе о недостатках (дефектах)</w:t>
      </w:r>
      <w:r w:rsidR="00940153" w:rsidRPr="00B55D18">
        <w:rPr>
          <w:rFonts w:ascii="Liberation Serif" w:hAnsi="Liberation Serif" w:cs="Liberation Serif"/>
          <w:i/>
          <w:sz w:val="24"/>
          <w:szCs w:val="24"/>
        </w:rPr>
        <w:t xml:space="preserve"> (приложение №</w:t>
      </w:r>
      <w:r w:rsidR="00D91072" w:rsidRPr="00B55D18">
        <w:rPr>
          <w:rFonts w:ascii="Liberation Serif" w:hAnsi="Liberation Serif" w:cs="Liberation Serif"/>
          <w:i/>
          <w:sz w:val="24"/>
          <w:szCs w:val="24"/>
        </w:rPr>
        <w:t xml:space="preserve"> </w:t>
      </w:r>
      <w:r w:rsidR="00940153" w:rsidRPr="00B55D18">
        <w:rPr>
          <w:rFonts w:ascii="Liberation Serif" w:hAnsi="Liberation Serif" w:cs="Liberation Serif"/>
          <w:i/>
          <w:sz w:val="24"/>
          <w:szCs w:val="24"/>
        </w:rPr>
        <w:t>6)</w:t>
      </w:r>
      <w:r w:rsidRPr="00B55D18">
        <w:rPr>
          <w:rFonts w:ascii="Liberation Serif" w:hAnsi="Liberation Serif" w:cs="Liberation Serif"/>
          <w:i/>
          <w:sz w:val="24"/>
          <w:szCs w:val="24"/>
        </w:rPr>
        <w:t>, и готовности сдать работы Заказчику.</w:t>
      </w:r>
    </w:p>
    <w:p w:rsidR="00234A69" w:rsidRDefault="00234A69" w:rsidP="00363D7F">
      <w:pPr>
        <w:shd w:val="clear" w:color="auto" w:fill="FFFFFF"/>
        <w:tabs>
          <w:tab w:val="left" w:pos="1260"/>
        </w:tabs>
        <w:spacing w:line="240" w:lineRule="auto"/>
        <w:ind w:firstLine="709"/>
        <w:contextualSpacing/>
        <w:rPr>
          <w:rFonts w:ascii="Liberation Serif" w:hAnsi="Liberation Serif" w:cs="Liberation Serif"/>
          <w:i/>
          <w:sz w:val="24"/>
          <w:szCs w:val="24"/>
        </w:rPr>
      </w:pPr>
    </w:p>
    <w:p w:rsidR="00B26012" w:rsidRDefault="00B26012" w:rsidP="00363D7F">
      <w:pPr>
        <w:shd w:val="clear" w:color="auto" w:fill="FFFFFF"/>
        <w:tabs>
          <w:tab w:val="left" w:pos="1260"/>
        </w:tabs>
        <w:spacing w:line="240" w:lineRule="auto"/>
        <w:ind w:firstLine="709"/>
        <w:contextualSpacing/>
        <w:rPr>
          <w:rFonts w:ascii="Liberation Serif" w:hAnsi="Liberation Serif" w:cs="Liberation Serif"/>
          <w:i/>
          <w:sz w:val="24"/>
          <w:szCs w:val="24"/>
        </w:rPr>
      </w:pPr>
    </w:p>
    <w:p w:rsidR="00B26012" w:rsidRDefault="00B26012" w:rsidP="00363D7F">
      <w:pPr>
        <w:shd w:val="clear" w:color="auto" w:fill="FFFFFF"/>
        <w:tabs>
          <w:tab w:val="left" w:pos="1260"/>
        </w:tabs>
        <w:spacing w:line="240" w:lineRule="auto"/>
        <w:ind w:firstLine="709"/>
        <w:contextualSpacing/>
        <w:rPr>
          <w:rFonts w:ascii="Liberation Serif" w:hAnsi="Liberation Serif" w:cs="Liberation Serif"/>
          <w:i/>
          <w:sz w:val="24"/>
          <w:szCs w:val="24"/>
        </w:rPr>
      </w:pPr>
    </w:p>
    <w:p w:rsidR="00234A69" w:rsidRPr="00E65AE7" w:rsidRDefault="00234A69" w:rsidP="00D8720D">
      <w:pPr>
        <w:shd w:val="clear" w:color="auto" w:fill="FFFFFF"/>
        <w:tabs>
          <w:tab w:val="left" w:pos="1498"/>
        </w:tabs>
        <w:spacing w:line="240" w:lineRule="auto"/>
        <w:ind w:firstLine="0"/>
        <w:contextualSpacing/>
        <w:jc w:val="center"/>
        <w:rPr>
          <w:rFonts w:ascii="Liberation Serif" w:hAnsi="Liberation Serif" w:cs="Liberation Serif"/>
          <w:b/>
          <w:sz w:val="24"/>
          <w:szCs w:val="24"/>
        </w:rPr>
      </w:pPr>
      <w:r w:rsidRPr="00E65AE7">
        <w:rPr>
          <w:rFonts w:ascii="Liberation Serif" w:hAnsi="Liberation Serif" w:cs="Liberation Serif"/>
          <w:b/>
          <w:sz w:val="24"/>
          <w:szCs w:val="24"/>
        </w:rPr>
        <w:t>7. Гарантии качества работ</w:t>
      </w:r>
      <w:r w:rsidR="005729E0" w:rsidRPr="00E65AE7">
        <w:rPr>
          <w:rStyle w:val="af2"/>
          <w:rFonts w:ascii="Liberation Serif" w:hAnsi="Liberation Serif" w:cs="Liberation Serif"/>
          <w:b/>
          <w:sz w:val="24"/>
          <w:szCs w:val="24"/>
        </w:rPr>
        <w:footnoteReference w:id="40"/>
      </w:r>
      <w:r w:rsidR="00454814" w:rsidRPr="00E65AE7">
        <w:rPr>
          <w:rFonts w:ascii="Liberation Serif" w:hAnsi="Liberation Serif" w:cs="Liberation Serif"/>
          <w:b/>
          <w:sz w:val="24"/>
          <w:szCs w:val="24"/>
        </w:rPr>
        <w:t xml:space="preserve"> </w:t>
      </w:r>
      <w:r w:rsidR="00BB49BA" w:rsidRPr="00E65AE7">
        <w:rPr>
          <w:rFonts w:ascii="Liberation Serif" w:hAnsi="Liberation Serif" w:cs="Liberation Serif"/>
          <w:b/>
          <w:sz w:val="24"/>
          <w:szCs w:val="24"/>
          <w:vertAlign w:val="superscript"/>
        </w:rPr>
        <w:t>5</w:t>
      </w:r>
      <w:r w:rsidR="001C3888">
        <w:rPr>
          <w:rFonts w:ascii="Liberation Serif" w:hAnsi="Liberation Serif" w:cs="Liberation Serif"/>
          <w:b/>
          <w:sz w:val="24"/>
          <w:szCs w:val="24"/>
          <w:vertAlign w:val="superscript"/>
        </w:rPr>
        <w:t>7</w:t>
      </w:r>
    </w:p>
    <w:p w:rsidR="000F1FE1" w:rsidRPr="00E65AE7" w:rsidRDefault="00234A69" w:rsidP="005729E0">
      <w:pPr>
        <w:shd w:val="clear" w:color="auto" w:fill="FFFFFF"/>
        <w:spacing w:line="240" w:lineRule="auto"/>
        <w:ind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t>7.1.</w:t>
      </w:r>
      <w:r w:rsidR="005729E0" w:rsidRPr="00E65AE7">
        <w:rPr>
          <w:rFonts w:ascii="Liberation Serif" w:hAnsi="Liberation Serif" w:cs="Liberation Serif"/>
          <w:i/>
          <w:sz w:val="24"/>
          <w:szCs w:val="24"/>
        </w:rPr>
        <w:t> </w:t>
      </w:r>
      <w:r w:rsidR="000F1FE1" w:rsidRPr="00E65AE7">
        <w:rPr>
          <w:rFonts w:ascii="Liberation Serif" w:hAnsi="Liberation Serif" w:cs="Liberation Serif"/>
          <w:i/>
          <w:sz w:val="24"/>
          <w:szCs w:val="24"/>
        </w:rPr>
        <w:t>Подрядчик гарантирует качество выполненных работ</w:t>
      </w:r>
      <w:r w:rsidR="005729E0" w:rsidRPr="00E65AE7">
        <w:rPr>
          <w:rFonts w:ascii="Liberation Serif" w:hAnsi="Liberation Serif" w:cs="Liberation Serif"/>
          <w:i/>
          <w:sz w:val="24"/>
          <w:szCs w:val="24"/>
        </w:rPr>
        <w:t xml:space="preserve"> </w:t>
      </w:r>
      <w:r w:rsidR="000F1FE1" w:rsidRPr="00E65AE7">
        <w:rPr>
          <w:rFonts w:ascii="Liberation Serif" w:hAnsi="Liberation Serif" w:cs="Liberation Serif"/>
          <w:i/>
          <w:sz w:val="24"/>
          <w:szCs w:val="24"/>
        </w:rPr>
        <w:t>условиям Контракта,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C07895" w:rsidRPr="00E65AE7" w:rsidRDefault="00C07895" w:rsidP="00363D7F">
      <w:pPr>
        <w:shd w:val="clear" w:color="auto" w:fill="FFFFFF"/>
        <w:tabs>
          <w:tab w:val="left" w:pos="1498"/>
        </w:tabs>
        <w:spacing w:line="240" w:lineRule="auto"/>
        <w:ind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t>7.2. Гарантийный срок на выполняемые по настоящему Контракту работы составляет ___ (______) месяцев</w:t>
      </w:r>
      <w:r w:rsidR="005729E0" w:rsidRPr="00E65AE7">
        <w:rPr>
          <w:rFonts w:ascii="Liberation Serif" w:hAnsi="Liberation Serif" w:cs="Liberation Serif"/>
          <w:i/>
          <w:sz w:val="24"/>
          <w:szCs w:val="24"/>
        </w:rPr>
        <w:t xml:space="preserve"> </w:t>
      </w:r>
      <w:r w:rsidRPr="00E65AE7">
        <w:rPr>
          <w:rFonts w:ascii="Liberation Serif" w:hAnsi="Liberation Serif" w:cs="Liberation Serif"/>
          <w:i/>
          <w:sz w:val="24"/>
          <w:szCs w:val="24"/>
        </w:rPr>
        <w:t xml:space="preserve">со дня подписания </w:t>
      </w:r>
      <w:r w:rsidR="005729E0" w:rsidRPr="00E65AE7">
        <w:rPr>
          <w:rFonts w:ascii="Liberation Serif" w:hAnsi="Liberation Serif" w:cs="Liberation Serif"/>
          <w:i/>
          <w:sz w:val="24"/>
          <w:szCs w:val="24"/>
        </w:rPr>
        <w:t>_________________.</w:t>
      </w:r>
    </w:p>
    <w:p w:rsidR="00234A69" w:rsidRPr="00B55D18" w:rsidRDefault="00234A69" w:rsidP="00363D7F">
      <w:pPr>
        <w:shd w:val="clear" w:color="auto" w:fill="FFFFFF"/>
        <w:tabs>
          <w:tab w:val="left" w:pos="1498"/>
        </w:tabs>
        <w:spacing w:line="240" w:lineRule="auto"/>
        <w:ind w:firstLine="709"/>
        <w:contextualSpacing/>
        <w:rPr>
          <w:rFonts w:ascii="Liberation Serif" w:hAnsi="Liberation Serif" w:cs="Liberation Serif"/>
          <w:i/>
          <w:sz w:val="24"/>
          <w:szCs w:val="24"/>
        </w:rPr>
      </w:pPr>
      <w:r w:rsidRPr="00E65AE7">
        <w:rPr>
          <w:rFonts w:ascii="Liberation Serif" w:hAnsi="Liberation Serif" w:cs="Liberation Serif"/>
          <w:i/>
          <w:sz w:val="24"/>
          <w:szCs w:val="24"/>
        </w:rPr>
        <w:t>7.3. Подрядчик несет ответственность за недостатки (дефекты) выполненных работ, обнаруженных в пределах гарантийного срока, если не докажет</w:t>
      </w:r>
      <w:r w:rsidRPr="00B55D18">
        <w:rPr>
          <w:rFonts w:ascii="Liberation Serif" w:hAnsi="Liberation Serif" w:cs="Liberation Serif"/>
          <w:i/>
          <w:sz w:val="24"/>
          <w:szCs w:val="24"/>
        </w:rPr>
        <w:t xml:space="preserve">, что они произошли </w:t>
      </w:r>
      <w:r w:rsidR="005729E0" w:rsidRPr="00B55D18">
        <w:rPr>
          <w:rFonts w:ascii="Liberation Serif" w:hAnsi="Liberation Serif" w:cs="Liberation Serif"/>
          <w:i/>
          <w:sz w:val="24"/>
          <w:szCs w:val="24"/>
        </w:rPr>
        <w:t>вследствие</w:t>
      </w:r>
      <w:r w:rsidRPr="00B55D18">
        <w:rPr>
          <w:rFonts w:ascii="Liberation Serif" w:hAnsi="Liberation Serif" w:cs="Liberation Serif"/>
          <w:i/>
          <w:sz w:val="24"/>
          <w:szCs w:val="24"/>
        </w:rPr>
        <w:t xml:space="preserve"> нормального износа объекта или его частей, неправильной его эксплуатации.</w:t>
      </w:r>
    </w:p>
    <w:p w:rsidR="003B3FB3" w:rsidRPr="00B55D18" w:rsidRDefault="003B3FB3" w:rsidP="00363D7F">
      <w:pPr>
        <w:shd w:val="clear" w:color="auto" w:fill="FFFFFF"/>
        <w:tabs>
          <w:tab w:val="left" w:pos="1498"/>
        </w:tabs>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7.4. При обнаружении в течение гарантийного срока, указанного в пункте 7.2 Контракта недостатков Заказчик должен заявить о них Подрядчику в течение ___ (_____)</w:t>
      </w:r>
      <w:r w:rsidR="00B813B2"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дней</w:t>
      </w:r>
      <w:r w:rsidR="005729E0"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с даты их обнаружения. В течение ____ (_____)</w:t>
      </w:r>
      <w:r w:rsidR="00B813B2"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дней после получения уведомления об обнаруженных Заказчиком недостатк</w:t>
      </w:r>
      <w:r w:rsidR="008053B2" w:rsidRPr="00B55D18">
        <w:rPr>
          <w:rFonts w:ascii="Liberation Serif" w:hAnsi="Liberation Serif" w:cs="Liberation Serif"/>
          <w:i/>
          <w:sz w:val="24"/>
          <w:szCs w:val="24"/>
        </w:rPr>
        <w:t>ах</w:t>
      </w:r>
      <w:r w:rsidRPr="00B55D18">
        <w:rPr>
          <w:rFonts w:ascii="Liberation Serif" w:hAnsi="Liberation Serif" w:cs="Liberation Serif"/>
          <w:i/>
          <w:sz w:val="24"/>
          <w:szCs w:val="24"/>
        </w:rPr>
        <w:t xml:space="preserve"> (дефект</w:t>
      </w:r>
      <w:r w:rsidR="008053B2" w:rsidRPr="00B55D18">
        <w:rPr>
          <w:rFonts w:ascii="Liberation Serif" w:hAnsi="Liberation Serif" w:cs="Liberation Serif"/>
          <w:i/>
          <w:sz w:val="24"/>
          <w:szCs w:val="24"/>
        </w:rPr>
        <w:t>ах</w:t>
      </w:r>
      <w:r w:rsidRPr="00B55D18">
        <w:rPr>
          <w:rFonts w:ascii="Liberation Serif" w:hAnsi="Liberation Serif" w:cs="Liberation Serif"/>
          <w:i/>
          <w:sz w:val="24"/>
          <w:szCs w:val="24"/>
        </w:rPr>
        <w:t>), Стороны составляют Акт об обнаружении недостатков (дефектов) в гарантийный срок</w:t>
      </w:r>
      <w:r w:rsidR="007E075D" w:rsidRPr="00B55D18">
        <w:rPr>
          <w:rFonts w:ascii="Liberation Serif" w:hAnsi="Liberation Serif" w:cs="Liberation Serif"/>
          <w:i/>
          <w:sz w:val="24"/>
          <w:szCs w:val="24"/>
        </w:rPr>
        <w:t xml:space="preserve"> (приложение №</w:t>
      </w:r>
      <w:r w:rsidR="005729E0" w:rsidRPr="00B55D18">
        <w:rPr>
          <w:rFonts w:ascii="Liberation Serif" w:hAnsi="Liberation Serif" w:cs="Liberation Serif"/>
          <w:i/>
          <w:sz w:val="24"/>
          <w:szCs w:val="24"/>
        </w:rPr>
        <w:t xml:space="preserve"> </w:t>
      </w:r>
      <w:r w:rsidR="007E075D" w:rsidRPr="00B55D18">
        <w:rPr>
          <w:rFonts w:ascii="Liberation Serif" w:hAnsi="Liberation Serif" w:cs="Liberation Serif"/>
          <w:i/>
          <w:sz w:val="24"/>
          <w:szCs w:val="24"/>
        </w:rPr>
        <w:t>5)</w:t>
      </w:r>
      <w:r w:rsidRPr="00B55D18">
        <w:rPr>
          <w:rFonts w:ascii="Liberation Serif" w:hAnsi="Liberation Serif" w:cs="Liberation Serif"/>
          <w:i/>
          <w:sz w:val="24"/>
          <w:szCs w:val="24"/>
        </w:rPr>
        <w:t>.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3B3FB3" w:rsidRPr="00B55D18" w:rsidRDefault="003B3FB3" w:rsidP="00363D7F">
      <w:pPr>
        <w:shd w:val="clear" w:color="auto" w:fill="FFFFFF"/>
        <w:tabs>
          <w:tab w:val="left" w:pos="1498"/>
        </w:tabs>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В случае уклонения Подрядчика в течение ___ (___)</w:t>
      </w:r>
      <w:r w:rsidR="00B813B2"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дней</w:t>
      </w:r>
      <w:r w:rsidR="005729E0"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от составления указанного Акта</w:t>
      </w:r>
      <w:r w:rsidRPr="00B55D18">
        <w:rPr>
          <w:rFonts w:ascii="Liberation Serif" w:hAnsi="Liberation Serif" w:cs="Liberation Serif"/>
          <w:i/>
          <w:color w:val="FF0000"/>
          <w:sz w:val="24"/>
          <w:szCs w:val="24"/>
        </w:rPr>
        <w:t xml:space="preserve"> </w:t>
      </w:r>
      <w:r w:rsidRPr="00B55D18">
        <w:rPr>
          <w:rFonts w:ascii="Liberation Serif" w:hAnsi="Liberation Serif" w:cs="Liberation Serif"/>
          <w:i/>
          <w:sz w:val="24"/>
          <w:szCs w:val="24"/>
        </w:rPr>
        <w:t>об обнаружении недостатков (дефектов) в гарантийный срок</w:t>
      </w:r>
      <w:r w:rsidR="0048522C" w:rsidRPr="00B55D18">
        <w:rPr>
          <w:rFonts w:ascii="Liberation Serif" w:hAnsi="Liberation Serif" w:cs="Liberation Serif"/>
          <w:i/>
          <w:sz w:val="24"/>
          <w:szCs w:val="24"/>
        </w:rPr>
        <w:t xml:space="preserve"> (приложение </w:t>
      </w:r>
      <w:r w:rsidR="007019CD" w:rsidRPr="00B55D18">
        <w:rPr>
          <w:rFonts w:ascii="Liberation Serif" w:hAnsi="Liberation Serif" w:cs="Liberation Serif"/>
          <w:i/>
          <w:sz w:val="24"/>
          <w:szCs w:val="24"/>
        </w:rPr>
        <w:br/>
      </w:r>
      <w:r w:rsidR="0048522C" w:rsidRPr="00B55D18">
        <w:rPr>
          <w:rFonts w:ascii="Liberation Serif" w:hAnsi="Liberation Serif" w:cs="Liberation Serif"/>
          <w:i/>
          <w:sz w:val="24"/>
          <w:szCs w:val="24"/>
        </w:rPr>
        <w:t>№</w:t>
      </w:r>
      <w:r w:rsidR="005729E0" w:rsidRPr="00B55D18">
        <w:rPr>
          <w:rFonts w:ascii="Liberation Serif" w:hAnsi="Liberation Serif" w:cs="Liberation Serif"/>
          <w:i/>
          <w:sz w:val="24"/>
          <w:szCs w:val="24"/>
        </w:rPr>
        <w:t xml:space="preserve"> </w:t>
      </w:r>
      <w:r w:rsidR="0048522C" w:rsidRPr="00B55D18">
        <w:rPr>
          <w:rFonts w:ascii="Liberation Serif" w:hAnsi="Liberation Serif" w:cs="Liberation Serif"/>
          <w:i/>
          <w:sz w:val="24"/>
          <w:szCs w:val="24"/>
        </w:rPr>
        <w:t>5)</w:t>
      </w:r>
      <w:r w:rsidRPr="00B55D18">
        <w:rPr>
          <w:rFonts w:ascii="Liberation Serif" w:hAnsi="Liberation Serif" w:cs="Liberation Serif"/>
          <w:i/>
          <w:sz w:val="24"/>
          <w:szCs w:val="24"/>
        </w:rPr>
        <w:t>,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BC7070" w:rsidRPr="00B55D18" w:rsidRDefault="005729E0" w:rsidP="00BC7070">
      <w:pPr>
        <w:shd w:val="clear" w:color="auto" w:fill="FFFFFF"/>
        <w:tabs>
          <w:tab w:val="left" w:pos="1260"/>
        </w:tabs>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7.5. </w:t>
      </w:r>
      <w:r w:rsidR="00BC7070" w:rsidRPr="00B55D18">
        <w:rPr>
          <w:rFonts w:ascii="Liberation Serif" w:hAnsi="Liberation Serif" w:cs="Liberation Serif"/>
          <w:i/>
          <w:sz w:val="24"/>
          <w:szCs w:val="24"/>
        </w:rPr>
        <w:t xml:space="preserve">После получения </w:t>
      </w:r>
      <w:r w:rsidR="0048522C" w:rsidRPr="00B55D18">
        <w:rPr>
          <w:rFonts w:ascii="Liberation Serif" w:hAnsi="Liberation Serif" w:cs="Liberation Serif"/>
          <w:i/>
          <w:sz w:val="24"/>
          <w:szCs w:val="24"/>
        </w:rPr>
        <w:t xml:space="preserve">Акта </w:t>
      </w:r>
      <w:r w:rsidR="00BC7070" w:rsidRPr="00B55D18">
        <w:rPr>
          <w:rFonts w:ascii="Liberation Serif" w:hAnsi="Liberation Serif" w:cs="Liberation Serif"/>
          <w:i/>
          <w:sz w:val="24"/>
          <w:szCs w:val="24"/>
        </w:rPr>
        <w:t>об обнаруженных Заказчиком недостатков (дефектов)</w:t>
      </w:r>
      <w:r w:rsidR="0048522C" w:rsidRPr="00B55D18">
        <w:rPr>
          <w:rFonts w:ascii="Liberation Serif" w:hAnsi="Liberation Serif" w:cs="Liberation Serif"/>
          <w:i/>
          <w:sz w:val="24"/>
          <w:szCs w:val="24"/>
        </w:rPr>
        <w:t xml:space="preserve"> (приложение №</w:t>
      </w:r>
      <w:r w:rsidRPr="00B55D18">
        <w:rPr>
          <w:rFonts w:ascii="Liberation Serif" w:hAnsi="Liberation Serif" w:cs="Liberation Serif"/>
          <w:i/>
          <w:sz w:val="24"/>
          <w:szCs w:val="24"/>
        </w:rPr>
        <w:t xml:space="preserve"> </w:t>
      </w:r>
      <w:r w:rsidR="0048522C" w:rsidRPr="00B55D18">
        <w:rPr>
          <w:rFonts w:ascii="Liberation Serif" w:hAnsi="Liberation Serif" w:cs="Liberation Serif"/>
          <w:i/>
          <w:sz w:val="24"/>
          <w:szCs w:val="24"/>
        </w:rPr>
        <w:t>5)</w:t>
      </w:r>
      <w:r w:rsidR="00BC7070" w:rsidRPr="00B55D18">
        <w:rPr>
          <w:rFonts w:ascii="Liberation Serif" w:hAnsi="Liberation Serif" w:cs="Liberation Serif"/>
          <w:i/>
          <w:sz w:val="24"/>
          <w:szCs w:val="24"/>
        </w:rPr>
        <w:t>,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w:t>
      </w:r>
      <w:r w:rsidR="0048522C" w:rsidRPr="00B55D18">
        <w:rPr>
          <w:rFonts w:ascii="Liberation Serif" w:hAnsi="Liberation Serif" w:cs="Liberation Serif"/>
          <w:i/>
          <w:sz w:val="24"/>
          <w:szCs w:val="24"/>
        </w:rPr>
        <w:t xml:space="preserve"> (приложение №</w:t>
      </w:r>
      <w:r w:rsidRPr="00B55D18">
        <w:rPr>
          <w:rFonts w:ascii="Liberation Serif" w:hAnsi="Liberation Serif" w:cs="Liberation Serif"/>
          <w:i/>
          <w:sz w:val="24"/>
          <w:szCs w:val="24"/>
        </w:rPr>
        <w:t xml:space="preserve"> 5)</w:t>
      </w:r>
      <w:r w:rsidR="00BC7070" w:rsidRPr="00B55D18">
        <w:rPr>
          <w:rFonts w:ascii="Liberation Serif" w:hAnsi="Liberation Serif" w:cs="Liberation Serif"/>
          <w:i/>
          <w:sz w:val="24"/>
          <w:szCs w:val="24"/>
        </w:rPr>
        <w:t>.</w:t>
      </w:r>
    </w:p>
    <w:p w:rsidR="00940113" w:rsidRPr="00B55D18" w:rsidRDefault="00940113" w:rsidP="00BC7070">
      <w:pPr>
        <w:shd w:val="clear" w:color="auto" w:fill="FFFFFF"/>
        <w:tabs>
          <w:tab w:val="left" w:pos="1260"/>
        </w:tabs>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7.6. В случае обнаружения недостатков (дефектов)</w:t>
      </w:r>
      <w:r w:rsidR="005729E0"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Подрядчик обязан устранить соответствующие недостатки в срок, указанный в Акте об обнаружении недостатков (дефектов)</w:t>
      </w:r>
      <w:r w:rsidRPr="00B55D18">
        <w:rPr>
          <w:rFonts w:ascii="Liberation Serif" w:hAnsi="Liberation Serif" w:cs="Liberation Serif"/>
          <w:i/>
          <w:color w:val="FF0000"/>
          <w:sz w:val="24"/>
          <w:szCs w:val="24"/>
        </w:rPr>
        <w:t xml:space="preserve"> </w:t>
      </w:r>
      <w:r w:rsidRPr="00B55D18">
        <w:rPr>
          <w:rFonts w:ascii="Liberation Serif" w:hAnsi="Liberation Serif" w:cs="Liberation Serif"/>
          <w:i/>
          <w:sz w:val="24"/>
          <w:szCs w:val="24"/>
        </w:rPr>
        <w:t>в гарантийный срок</w:t>
      </w:r>
      <w:r w:rsidR="0048522C" w:rsidRPr="00B55D18">
        <w:rPr>
          <w:rFonts w:ascii="Liberation Serif" w:hAnsi="Liberation Serif" w:cs="Liberation Serif"/>
          <w:i/>
          <w:sz w:val="24"/>
          <w:szCs w:val="24"/>
        </w:rPr>
        <w:t xml:space="preserve"> (приложение №</w:t>
      </w:r>
      <w:r w:rsidR="005729E0" w:rsidRPr="00B55D18">
        <w:rPr>
          <w:rFonts w:ascii="Liberation Serif" w:hAnsi="Liberation Serif" w:cs="Liberation Serif"/>
          <w:i/>
          <w:sz w:val="24"/>
          <w:szCs w:val="24"/>
        </w:rPr>
        <w:t xml:space="preserve"> </w:t>
      </w:r>
      <w:r w:rsidR="0048522C" w:rsidRPr="00B55D18">
        <w:rPr>
          <w:rFonts w:ascii="Liberation Serif" w:hAnsi="Liberation Serif" w:cs="Liberation Serif"/>
          <w:i/>
          <w:sz w:val="24"/>
          <w:szCs w:val="24"/>
        </w:rPr>
        <w:t>5)</w:t>
      </w:r>
      <w:r w:rsidRPr="00B55D18">
        <w:rPr>
          <w:rFonts w:ascii="Liberation Serif" w:hAnsi="Liberation Serif" w:cs="Liberation Serif"/>
          <w:i/>
          <w:sz w:val="24"/>
          <w:szCs w:val="24"/>
        </w:rPr>
        <w:t>. При этом данные недостатки (дефекты) подлежат безвозмездному устранению в течение____(_____) дней</w:t>
      </w:r>
      <w:r w:rsidR="005729E0" w:rsidRPr="00B55D18">
        <w:rPr>
          <w:rFonts w:ascii="Liberation Serif" w:hAnsi="Liberation Serif" w:cs="Liberation Serif"/>
          <w:i/>
          <w:sz w:val="24"/>
          <w:szCs w:val="24"/>
        </w:rPr>
        <w:t>.</w:t>
      </w:r>
    </w:p>
    <w:p w:rsidR="00940113" w:rsidRPr="00B55D18" w:rsidRDefault="00940113" w:rsidP="00363D7F">
      <w:pPr>
        <w:shd w:val="clear" w:color="auto" w:fill="FFFFFF"/>
        <w:tabs>
          <w:tab w:val="left" w:pos="1260"/>
        </w:tabs>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В случае получения письменного отказа Подрядчика от устранения недостатков (дефектов), или если в течение ____(_____) дней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_____(____) дней с даты получения соответствующего уведомления Заказчика.</w:t>
      </w:r>
    </w:p>
    <w:p w:rsidR="0051690F" w:rsidRDefault="0051690F" w:rsidP="00363D7F">
      <w:pPr>
        <w:pStyle w:val="afc"/>
        <w:autoSpaceDE w:val="0"/>
        <w:autoSpaceDN w:val="0"/>
        <w:adjustRightInd w:val="0"/>
        <w:spacing w:line="240" w:lineRule="auto"/>
        <w:ind w:left="0" w:firstLine="709"/>
        <w:rPr>
          <w:rFonts w:ascii="Liberation Serif" w:hAnsi="Liberation Serif" w:cs="Liberation Serif"/>
          <w:sz w:val="24"/>
          <w:szCs w:val="24"/>
        </w:rPr>
      </w:pPr>
    </w:p>
    <w:p w:rsidR="0051690F" w:rsidRPr="00E65AE7" w:rsidRDefault="0023651B" w:rsidP="006E1FA3">
      <w:pPr>
        <w:pStyle w:val="afc"/>
        <w:tabs>
          <w:tab w:val="left" w:pos="426"/>
        </w:tabs>
        <w:spacing w:line="240" w:lineRule="auto"/>
        <w:ind w:left="0" w:firstLine="0"/>
        <w:jc w:val="center"/>
        <w:rPr>
          <w:rFonts w:ascii="Liberation Serif" w:hAnsi="Liberation Serif" w:cs="Liberation Serif"/>
          <w:b/>
          <w:sz w:val="24"/>
          <w:szCs w:val="24"/>
        </w:rPr>
      </w:pPr>
      <w:r>
        <w:rPr>
          <w:rFonts w:ascii="Liberation Serif" w:hAnsi="Liberation Serif" w:cs="Liberation Serif"/>
          <w:b/>
          <w:sz w:val="24"/>
          <w:szCs w:val="24"/>
        </w:rPr>
        <w:t>8.</w:t>
      </w:r>
      <w:r w:rsidR="0051690F" w:rsidRPr="00E65AE7">
        <w:rPr>
          <w:rFonts w:ascii="Liberation Serif" w:hAnsi="Liberation Serif" w:cs="Liberation Serif"/>
          <w:b/>
          <w:sz w:val="24"/>
          <w:szCs w:val="24"/>
        </w:rPr>
        <w:t>Обеспечение исполнения контракта</w:t>
      </w:r>
      <w:r w:rsidR="0051690F" w:rsidRPr="00E65AE7">
        <w:rPr>
          <w:rStyle w:val="af2"/>
          <w:rFonts w:ascii="Liberation Serif" w:hAnsi="Liberation Serif" w:cs="Liberation Serif"/>
          <w:b/>
          <w:sz w:val="24"/>
          <w:szCs w:val="24"/>
        </w:rPr>
        <w:footnoteReference w:id="41"/>
      </w:r>
      <w:r w:rsidR="00327266" w:rsidRPr="00E65AE7">
        <w:rPr>
          <w:rFonts w:ascii="Liberation Serif" w:hAnsi="Liberation Serif" w:cs="Liberation Serif"/>
          <w:b/>
          <w:sz w:val="24"/>
          <w:szCs w:val="24"/>
        </w:rPr>
        <w:t xml:space="preserve"> </w:t>
      </w:r>
      <w:r w:rsidR="00BB49BA" w:rsidRPr="00E65AE7">
        <w:rPr>
          <w:rFonts w:ascii="Liberation Serif" w:hAnsi="Liberation Serif" w:cs="Liberation Serif"/>
          <w:b/>
          <w:sz w:val="24"/>
          <w:szCs w:val="24"/>
          <w:vertAlign w:val="superscript"/>
        </w:rPr>
        <w:t>5</w:t>
      </w:r>
      <w:r w:rsidR="001C3888">
        <w:rPr>
          <w:rFonts w:ascii="Liberation Serif" w:hAnsi="Liberation Serif" w:cs="Liberation Serif"/>
          <w:b/>
          <w:sz w:val="24"/>
          <w:szCs w:val="24"/>
          <w:vertAlign w:val="superscript"/>
        </w:rPr>
        <w:t>7</w:t>
      </w:r>
    </w:p>
    <w:p w:rsidR="007F25EF" w:rsidRPr="00E65AE7" w:rsidRDefault="0051690F" w:rsidP="008C47FA">
      <w:pPr>
        <w:pStyle w:val="afc"/>
        <w:spacing w:line="240" w:lineRule="auto"/>
        <w:ind w:left="0" w:firstLine="709"/>
        <w:rPr>
          <w:rFonts w:ascii="Liberation Serif" w:hAnsi="Liberation Serif" w:cs="Liberation Serif"/>
          <w:sz w:val="24"/>
          <w:szCs w:val="24"/>
        </w:rPr>
      </w:pPr>
      <w:r w:rsidRPr="00E65AE7">
        <w:rPr>
          <w:rFonts w:ascii="Liberation Serif" w:hAnsi="Liberation Serif" w:cs="Liberation Serif"/>
          <w:sz w:val="24"/>
          <w:szCs w:val="24"/>
        </w:rPr>
        <w:lastRenderedPageBreak/>
        <w:t xml:space="preserve">8.1. </w:t>
      </w:r>
      <w:r w:rsidR="007F25EF" w:rsidRPr="00E65AE7">
        <w:rPr>
          <w:rFonts w:ascii="Liberation Serif" w:hAnsi="Liberation Serif" w:cs="Liberation Serif"/>
          <w:sz w:val="24"/>
          <w:szCs w:val="24"/>
        </w:rPr>
        <w:t xml:space="preserve">В целях заключения контракта Подрядчик обязан обеспечить исполнение контракта </w:t>
      </w:r>
      <w:r w:rsidR="007F25EF" w:rsidRPr="00E65AE7">
        <w:rPr>
          <w:rFonts w:ascii="Liberation Serif" w:hAnsi="Liberation Serif" w:cs="Liberation Serif"/>
          <w:i/>
          <w:sz w:val="24"/>
          <w:szCs w:val="24"/>
        </w:rPr>
        <w:t>(гарантийных обязательств)</w:t>
      </w:r>
      <w:r w:rsidR="007F25EF" w:rsidRPr="00E65AE7">
        <w:rPr>
          <w:rStyle w:val="af2"/>
          <w:rFonts w:cs="Liberation Serif"/>
          <w:i/>
          <w:sz w:val="24"/>
          <w:szCs w:val="24"/>
        </w:rPr>
        <w:footnoteReference w:id="42"/>
      </w:r>
      <w:r w:rsidR="007F25EF" w:rsidRPr="00E65AE7">
        <w:rPr>
          <w:rFonts w:ascii="Liberation Serif" w:hAnsi="Liberation Serif" w:cs="Liberation Serif"/>
          <w:sz w:val="24"/>
          <w:szCs w:val="24"/>
        </w:rPr>
        <w:t xml:space="preserve">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007F25EF" w:rsidRPr="00E65AE7">
        <w:rPr>
          <w:rFonts w:ascii="Liberation Serif" w:hAnsi="Liberation Serif" w:cs="Liberation Serif"/>
          <w:i/>
          <w:sz w:val="24"/>
          <w:szCs w:val="24"/>
        </w:rPr>
        <w:t>(гарантийных обязательств)</w:t>
      </w:r>
      <w:r w:rsidR="007F25EF" w:rsidRPr="00E65AE7">
        <w:rPr>
          <w:rFonts w:ascii="Liberation Serif" w:hAnsi="Liberation Serif" w:cs="Liberation Serif"/>
          <w:i/>
          <w:sz w:val="24"/>
          <w:szCs w:val="24"/>
          <w:vertAlign w:val="superscript"/>
        </w:rPr>
        <w:t>46</w:t>
      </w:r>
      <w:r w:rsidR="007F25EF" w:rsidRPr="00E65AE7">
        <w:rPr>
          <w:rFonts w:ascii="Liberation Serif" w:hAnsi="Liberation Serif" w:cs="Liberation Serif"/>
          <w:sz w:val="24"/>
          <w:szCs w:val="24"/>
        </w:rPr>
        <w:t>, срок действия банковской гарантии определяются в соответствии с требованиями Закона о контрактной системе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1690F" w:rsidRPr="00E65AE7" w:rsidRDefault="0051690F" w:rsidP="008C47FA">
      <w:pPr>
        <w:pStyle w:val="afc"/>
        <w:spacing w:line="240" w:lineRule="auto"/>
        <w:ind w:left="0" w:firstLine="709"/>
        <w:rPr>
          <w:rFonts w:ascii="Liberation Serif" w:hAnsi="Liberation Serif" w:cs="Liberation Serif"/>
          <w:i/>
          <w:sz w:val="24"/>
          <w:szCs w:val="24"/>
        </w:rPr>
      </w:pPr>
      <w:r w:rsidRPr="00E65AE7">
        <w:rPr>
          <w:rFonts w:ascii="Liberation Serif" w:hAnsi="Liberation Serif" w:cs="Liberation Serif"/>
          <w:i/>
          <w:sz w:val="24"/>
          <w:szCs w:val="24"/>
        </w:rPr>
        <w:t>8.2.</w:t>
      </w:r>
      <w:r w:rsidR="008C47FA" w:rsidRPr="00E65AE7">
        <w:rPr>
          <w:rFonts w:ascii="Liberation Serif" w:hAnsi="Liberation Serif" w:cs="Liberation Serif"/>
          <w:i/>
          <w:sz w:val="24"/>
          <w:szCs w:val="24"/>
        </w:rPr>
        <w:t> Обеспечение исполнения контракта представляется в размере _____ % от начальной (максимальной) цены контракта в сумме_____________ (Сумма указывается прописью) рублей</w:t>
      </w:r>
      <w:r w:rsidRPr="00E65AE7">
        <w:rPr>
          <w:rFonts w:ascii="Liberation Serif" w:hAnsi="Liberation Serif" w:cs="Liberation Serif"/>
          <w:i/>
          <w:sz w:val="24"/>
          <w:szCs w:val="24"/>
        </w:rPr>
        <w:t>.</w:t>
      </w:r>
    </w:p>
    <w:p w:rsidR="007F25EF" w:rsidRPr="00E65AE7" w:rsidRDefault="007F25EF" w:rsidP="007F25EF">
      <w:pPr>
        <w:pStyle w:val="afc"/>
        <w:spacing w:line="240" w:lineRule="auto"/>
        <w:ind w:left="0" w:firstLine="709"/>
        <w:rPr>
          <w:rFonts w:ascii="Liberation Serif" w:hAnsi="Liberation Serif" w:cs="Liberation Serif"/>
          <w:i/>
          <w:sz w:val="24"/>
          <w:szCs w:val="24"/>
        </w:rPr>
      </w:pPr>
      <w:r w:rsidRPr="00E65AE7">
        <w:rPr>
          <w:rFonts w:ascii="Liberation Serif" w:hAnsi="Liberation Serif" w:cs="Liberation Serif"/>
          <w:i/>
          <w:sz w:val="24"/>
          <w:szCs w:val="24"/>
        </w:rPr>
        <w:t xml:space="preserve">Обеспечение исполнения контракта представляется в размере _____ % от цены контракта в сумме________ (Сумма указывается прописью) рублей. </w:t>
      </w:r>
      <w:r w:rsidRPr="00E65AE7">
        <w:rPr>
          <w:rStyle w:val="af2"/>
          <w:rFonts w:cs="Liberation Serif"/>
          <w:i/>
          <w:sz w:val="24"/>
          <w:szCs w:val="24"/>
        </w:rPr>
        <w:footnoteReference w:id="43"/>
      </w:r>
    </w:p>
    <w:p w:rsidR="006E1FA3" w:rsidRPr="00E65AE7" w:rsidRDefault="006E1FA3" w:rsidP="007F25EF">
      <w:pPr>
        <w:pStyle w:val="afc"/>
        <w:spacing w:line="240" w:lineRule="auto"/>
        <w:ind w:left="0" w:firstLine="709"/>
        <w:rPr>
          <w:rFonts w:ascii="Liberation Serif" w:hAnsi="Liberation Serif" w:cs="Liberation Serif"/>
          <w:i/>
          <w:sz w:val="24"/>
          <w:szCs w:val="24"/>
        </w:rPr>
      </w:pPr>
      <w:r w:rsidRPr="00E65AE7">
        <w:rPr>
          <w:rFonts w:ascii="Liberation Serif" w:hAnsi="Liberation Serif" w:cs="Liberation Serif"/>
          <w:i/>
          <w:sz w:val="24"/>
          <w:szCs w:val="24"/>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7F25EF" w:rsidRPr="00E65AE7" w:rsidRDefault="007F25EF" w:rsidP="007F25EF">
      <w:pPr>
        <w:pStyle w:val="afc"/>
        <w:spacing w:line="240" w:lineRule="auto"/>
        <w:ind w:left="0" w:firstLine="709"/>
        <w:rPr>
          <w:rFonts w:ascii="Liberation Serif" w:hAnsi="Liberation Serif" w:cs="Liberation Serif"/>
          <w:i/>
          <w:sz w:val="24"/>
          <w:szCs w:val="24"/>
        </w:rPr>
      </w:pPr>
      <w:r w:rsidRPr="00E65AE7">
        <w:rPr>
          <w:rFonts w:ascii="Liberation Serif" w:hAnsi="Liberation Serif" w:cs="Liberation Serif"/>
          <w:i/>
          <w:sz w:val="24"/>
          <w:szCs w:val="24"/>
        </w:rPr>
        <w:t>Обеспечение гарантийных обязательства представляется в размере _____ % от начальной (максимальной) цены контракта в сумме__________________ (Сумма указывается прописью) рублей.</w:t>
      </w:r>
      <w:r w:rsidRPr="00E65AE7">
        <w:rPr>
          <w:rStyle w:val="af2"/>
          <w:rFonts w:cs="Liberation Serif"/>
          <w:i/>
          <w:sz w:val="24"/>
          <w:szCs w:val="24"/>
        </w:rPr>
        <w:footnoteReference w:id="44"/>
      </w:r>
    </w:p>
    <w:p w:rsidR="006F59EB" w:rsidRPr="00E65AE7" w:rsidRDefault="0051690F" w:rsidP="00363D7F">
      <w:pPr>
        <w:pStyle w:val="afc"/>
        <w:spacing w:line="240" w:lineRule="auto"/>
        <w:ind w:left="0" w:firstLine="709"/>
        <w:rPr>
          <w:rFonts w:ascii="Liberation Serif" w:hAnsi="Liberation Serif" w:cs="Liberation Serif"/>
          <w:i/>
          <w:sz w:val="24"/>
          <w:szCs w:val="24"/>
        </w:rPr>
      </w:pPr>
      <w:r w:rsidRPr="00E65AE7">
        <w:rPr>
          <w:rFonts w:ascii="Liberation Serif" w:hAnsi="Liberation Serif" w:cs="Liberation Serif"/>
          <w:sz w:val="24"/>
          <w:szCs w:val="24"/>
        </w:rPr>
        <w:t>8.3.</w:t>
      </w:r>
      <w:r w:rsidRPr="00E65AE7">
        <w:rPr>
          <w:rFonts w:ascii="Liberation Serif" w:hAnsi="Liberation Serif" w:cs="Liberation Serif"/>
        </w:rPr>
        <w:t xml:space="preserve"> </w:t>
      </w:r>
      <w:r w:rsidR="008C47FA" w:rsidRPr="00E65AE7">
        <w:rPr>
          <w:rFonts w:ascii="Liberation Serif" w:hAnsi="Liberation Serif" w:cs="Liberation Serif"/>
          <w:i/>
          <w:sz w:val="24"/>
          <w:szCs w:val="24"/>
        </w:rPr>
        <w:t>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 в зависимости от способов определения Подрядчика) в сумме_______________________________ (Сумма указывается прописью) рублей, но не менее чем в размере аванса.</w:t>
      </w:r>
      <w:r w:rsidR="008C47FA" w:rsidRPr="00E65AE7">
        <w:rPr>
          <w:rStyle w:val="af2"/>
          <w:rFonts w:ascii="Liberation Serif" w:hAnsi="Liberation Serif" w:cs="Liberation Serif"/>
          <w:i/>
          <w:sz w:val="24"/>
          <w:szCs w:val="24"/>
        </w:rPr>
        <w:footnoteReference w:id="45"/>
      </w:r>
      <w:r w:rsidR="008C47FA" w:rsidRPr="00E65AE7">
        <w:rPr>
          <w:rFonts w:ascii="Liberation Serif" w:hAnsi="Liberation Serif" w:cs="Liberation Serif"/>
          <w:i/>
          <w:sz w:val="24"/>
          <w:szCs w:val="24"/>
        </w:rPr>
        <w:t xml:space="preserve"> </w:t>
      </w:r>
      <w:r w:rsidR="008C47FA" w:rsidRPr="00E65AE7">
        <w:rPr>
          <w:rStyle w:val="af2"/>
          <w:rFonts w:ascii="Liberation Serif" w:hAnsi="Liberation Serif" w:cs="Liberation Serif"/>
          <w:i/>
          <w:sz w:val="24"/>
          <w:szCs w:val="24"/>
        </w:rPr>
        <w:footnoteReference w:id="46"/>
      </w:r>
    </w:p>
    <w:p w:rsidR="008C47FA" w:rsidRPr="00E65AE7" w:rsidRDefault="008C47FA" w:rsidP="00363D7F">
      <w:pPr>
        <w:pStyle w:val="afc"/>
        <w:spacing w:line="240" w:lineRule="auto"/>
        <w:ind w:left="0" w:firstLine="709"/>
        <w:rPr>
          <w:rFonts w:ascii="Liberation Serif" w:hAnsi="Liberation Serif" w:cs="Liberation Serif"/>
          <w:sz w:val="24"/>
          <w:szCs w:val="24"/>
        </w:rPr>
      </w:pPr>
      <w:r w:rsidRPr="00E65AE7">
        <w:rPr>
          <w:rFonts w:ascii="Liberation Serif" w:hAnsi="Liberation Serif" w:cs="Liberation Serif"/>
          <w:i/>
          <w:sz w:val="24"/>
          <w:szCs w:val="24"/>
        </w:rPr>
        <w:t xml:space="preserve">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w:t>
      </w:r>
      <w:r w:rsidRPr="00E65AE7">
        <w:rPr>
          <w:rFonts w:ascii="Liberation Serif" w:hAnsi="Liberation Serif" w:cs="Liberation Serif"/>
          <w:i/>
          <w:sz w:val="24"/>
          <w:szCs w:val="24"/>
        </w:rPr>
        <w:lastRenderedPageBreak/>
        <w:t>зависимости от способов определения Подрядчика)  в сумме_______________________________ (Сумма указывается прописью) рублей или информацию, подтверждающую добросовестность Подрядчика</w:t>
      </w:r>
      <w:r w:rsidR="007F25EF" w:rsidRPr="00E65AE7">
        <w:rPr>
          <w:rFonts w:ascii="Liberation Serif" w:hAnsi="Liberation Serif" w:cs="Liberation Serif"/>
          <w:i/>
          <w:sz w:val="24"/>
          <w:szCs w:val="24"/>
        </w:rPr>
        <w:t>,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w:t>
      </w:r>
      <w:r w:rsidR="000B1286">
        <w:rPr>
          <w:rFonts w:ascii="Liberation Serif" w:hAnsi="Liberation Serif" w:cs="Liberation Serif"/>
          <w:i/>
          <w:sz w:val="24"/>
          <w:szCs w:val="24"/>
        </w:rPr>
        <w:t>одрядчика</w:t>
      </w:r>
      <w:r w:rsidR="007F25EF" w:rsidRPr="00E65AE7">
        <w:rPr>
          <w:rFonts w:ascii="Liberation Serif" w:hAnsi="Liberation Serif" w:cs="Liberation Serif"/>
          <w:i/>
          <w:sz w:val="24"/>
          <w:szCs w:val="24"/>
        </w:rPr>
        <w:t>).</w:t>
      </w:r>
      <w:r w:rsidRPr="00E65AE7">
        <w:rPr>
          <w:rStyle w:val="af2"/>
          <w:rFonts w:ascii="Liberation Serif" w:hAnsi="Liberation Serif" w:cs="Liberation Serif"/>
          <w:i/>
          <w:sz w:val="24"/>
          <w:szCs w:val="24"/>
        </w:rPr>
        <w:footnoteReference w:id="47"/>
      </w:r>
    </w:p>
    <w:p w:rsidR="0051690F" w:rsidRDefault="008C47FA" w:rsidP="00363D7F">
      <w:pPr>
        <w:pStyle w:val="afc"/>
        <w:spacing w:line="240" w:lineRule="auto"/>
        <w:ind w:left="0" w:firstLine="709"/>
        <w:rPr>
          <w:rFonts w:ascii="Liberation Serif" w:hAnsi="Liberation Serif" w:cs="Liberation Serif"/>
          <w:bCs/>
          <w:sz w:val="24"/>
          <w:szCs w:val="24"/>
        </w:rPr>
      </w:pPr>
      <w:r w:rsidRPr="00E65AE7">
        <w:rPr>
          <w:rFonts w:ascii="Liberation Serif" w:hAnsi="Liberation Serif" w:cs="Liberation Serif"/>
          <w:bCs/>
          <w:sz w:val="24"/>
          <w:szCs w:val="24"/>
        </w:rPr>
        <w:t>8.4. </w:t>
      </w:r>
      <w:r w:rsidR="00D604E2" w:rsidRPr="00E65AE7">
        <w:rPr>
          <w:rFonts w:ascii="Liberation Serif" w:hAnsi="Liberation Serif" w:cs="Liberation Serif"/>
          <w:bCs/>
          <w:sz w:val="24"/>
          <w:szCs w:val="24"/>
        </w:rPr>
        <w:t>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Подрядчику при условии надлежащего исполнения им всех обязательств по контракту в течение ___ дней</w:t>
      </w:r>
      <w:r w:rsidR="0051690F" w:rsidRPr="00E65AE7">
        <w:rPr>
          <w:rFonts w:ascii="Liberation Serif" w:hAnsi="Liberation Serif" w:cs="Liberation Serif"/>
          <w:bCs/>
          <w:sz w:val="24"/>
          <w:szCs w:val="24"/>
        </w:rPr>
        <w:t xml:space="preserve">. </w:t>
      </w:r>
      <w:r w:rsidR="00D604E2" w:rsidRPr="00E65AE7">
        <w:rPr>
          <w:rStyle w:val="af2"/>
          <w:rFonts w:cs="Liberation Serif"/>
          <w:bCs/>
          <w:sz w:val="24"/>
          <w:szCs w:val="24"/>
        </w:rPr>
        <w:footnoteReference w:id="48"/>
      </w:r>
    </w:p>
    <w:p w:rsidR="000B1286" w:rsidRPr="000B1286" w:rsidRDefault="000B1286" w:rsidP="00363D7F">
      <w:pPr>
        <w:pStyle w:val="afc"/>
        <w:spacing w:line="240" w:lineRule="auto"/>
        <w:ind w:left="0" w:firstLine="709"/>
        <w:rPr>
          <w:rFonts w:ascii="Liberation Serif" w:hAnsi="Liberation Serif" w:cs="Liberation Serif"/>
          <w:bCs/>
          <w:i/>
          <w:sz w:val="24"/>
          <w:szCs w:val="24"/>
        </w:rPr>
      </w:pPr>
      <w:r w:rsidRPr="000B1286">
        <w:rPr>
          <w:rFonts w:ascii="Liberation Serif" w:hAnsi="Liberation Serif" w:cs="Liberation Serif"/>
          <w:bCs/>
          <w:i/>
          <w:sz w:val="24"/>
          <w:szCs w:val="24"/>
        </w:rPr>
        <w:t xml:space="preserve">Обеспечение гарантийных обязательств в виде внесения денежных средств, в том числе части этих денежных средств в случае уменьшения размера обеспечения гарантийных обязательств в соответствии с частями 7, 7.1 и 7.2 статьи 96 Закона о контрактной системе, возвращается </w:t>
      </w:r>
      <w:r>
        <w:rPr>
          <w:rFonts w:ascii="Liberation Serif" w:hAnsi="Liberation Serif" w:cs="Liberation Serif"/>
          <w:bCs/>
          <w:i/>
          <w:sz w:val="24"/>
          <w:szCs w:val="24"/>
        </w:rPr>
        <w:t>Подрядчику</w:t>
      </w:r>
      <w:r w:rsidRPr="000B1286">
        <w:rPr>
          <w:rFonts w:ascii="Liberation Serif" w:hAnsi="Liberation Serif" w:cs="Liberation Serif"/>
          <w:bCs/>
          <w:i/>
          <w:sz w:val="24"/>
          <w:szCs w:val="24"/>
        </w:rPr>
        <w:t xml:space="preserve"> при условии надлежащего исполнения им гарантийных обязательств по контракту в течение ___ дней с даты исполнения </w:t>
      </w:r>
      <w:r w:rsidR="004C50BA">
        <w:rPr>
          <w:rFonts w:ascii="Liberation Serif" w:hAnsi="Liberation Serif" w:cs="Liberation Serif"/>
          <w:bCs/>
          <w:i/>
          <w:sz w:val="24"/>
          <w:szCs w:val="24"/>
        </w:rPr>
        <w:t>Подрядчи</w:t>
      </w:r>
      <w:r w:rsidRPr="000B1286">
        <w:rPr>
          <w:rFonts w:ascii="Liberation Serif" w:hAnsi="Liberation Serif" w:cs="Liberation Serif"/>
          <w:bCs/>
          <w:i/>
          <w:sz w:val="24"/>
          <w:szCs w:val="24"/>
        </w:rPr>
        <w:t>ком таких обязательств.</w:t>
      </w:r>
      <w:r w:rsidR="004C50BA">
        <w:rPr>
          <w:rStyle w:val="af2"/>
          <w:rFonts w:cs="Liberation Serif"/>
          <w:bCs/>
          <w:i/>
          <w:sz w:val="24"/>
          <w:szCs w:val="24"/>
        </w:rPr>
        <w:footnoteReference w:id="49"/>
      </w:r>
    </w:p>
    <w:p w:rsidR="00D604E2" w:rsidRPr="00E65AE7" w:rsidRDefault="0051690F" w:rsidP="00363D7F">
      <w:pPr>
        <w:pStyle w:val="afc"/>
        <w:spacing w:line="240" w:lineRule="auto"/>
        <w:ind w:left="0" w:firstLine="709"/>
        <w:rPr>
          <w:rFonts w:ascii="Liberation Serif" w:hAnsi="Liberation Serif" w:cs="Liberation Serif"/>
          <w:bCs/>
          <w:i/>
          <w:sz w:val="24"/>
          <w:szCs w:val="24"/>
        </w:rPr>
      </w:pPr>
      <w:r w:rsidRPr="00E65AE7">
        <w:rPr>
          <w:rFonts w:ascii="Liberation Serif" w:hAnsi="Liberation Serif" w:cs="Liberation Serif"/>
          <w:sz w:val="24"/>
          <w:szCs w:val="24"/>
        </w:rPr>
        <w:t>8.</w:t>
      </w:r>
      <w:r w:rsidRPr="00E65AE7">
        <w:rPr>
          <w:rFonts w:ascii="Liberation Serif" w:hAnsi="Liberation Serif" w:cs="Liberation Serif"/>
          <w:bCs/>
          <w:sz w:val="24"/>
          <w:szCs w:val="24"/>
        </w:rPr>
        <w:t xml:space="preserve">5. </w:t>
      </w:r>
      <w:r w:rsidR="00D604E2" w:rsidRPr="00E65AE7">
        <w:rPr>
          <w:rFonts w:ascii="Liberation Serif" w:hAnsi="Liberation Serif" w:cs="Liberation Serif"/>
          <w:bCs/>
          <w:sz w:val="24"/>
          <w:szCs w:val="24"/>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r w:rsidR="00D604E2" w:rsidRPr="00E65AE7">
        <w:rPr>
          <w:rFonts w:ascii="Liberation Serif" w:hAnsi="Liberation Serif" w:cs="Liberation Serif"/>
          <w:bCs/>
          <w:i/>
          <w:sz w:val="24"/>
          <w:szCs w:val="24"/>
        </w:rPr>
        <w:t xml:space="preserve">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r w:rsidR="00D604E2" w:rsidRPr="00E65AE7">
        <w:rPr>
          <w:rStyle w:val="af2"/>
          <w:rFonts w:cs="Liberation Serif"/>
          <w:bCs/>
          <w:i/>
          <w:sz w:val="24"/>
          <w:szCs w:val="24"/>
        </w:rPr>
        <w:footnoteReference w:id="50"/>
      </w:r>
    </w:p>
    <w:p w:rsidR="0051690F" w:rsidRPr="00E65AE7" w:rsidRDefault="0051690F" w:rsidP="00363D7F">
      <w:pPr>
        <w:pStyle w:val="afc"/>
        <w:spacing w:line="240" w:lineRule="auto"/>
        <w:ind w:left="0" w:firstLine="709"/>
        <w:rPr>
          <w:rFonts w:ascii="Liberation Serif" w:hAnsi="Liberation Serif" w:cs="Liberation Serif"/>
          <w:bCs/>
          <w:i/>
          <w:sz w:val="24"/>
          <w:szCs w:val="24"/>
        </w:rPr>
      </w:pPr>
      <w:r w:rsidRPr="00E65AE7">
        <w:rPr>
          <w:rFonts w:ascii="Liberation Serif" w:hAnsi="Liberation Serif" w:cs="Liberation Serif"/>
          <w:bCs/>
          <w:sz w:val="24"/>
          <w:szCs w:val="24"/>
        </w:rPr>
        <w:t xml:space="preserve">8.6. 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w:t>
      </w:r>
      <w:r w:rsidR="00EE18DE" w:rsidRPr="00E65AE7">
        <w:rPr>
          <w:rFonts w:ascii="Liberation Serif" w:hAnsi="Liberation Serif" w:cs="Liberation Serif"/>
          <w:bCs/>
          <w:sz w:val="24"/>
          <w:szCs w:val="24"/>
        </w:rPr>
        <w:t>Подрядчиком своих обязательств по к</w:t>
      </w:r>
      <w:r w:rsidRPr="00E65AE7">
        <w:rPr>
          <w:rFonts w:ascii="Liberation Serif" w:hAnsi="Liberation Serif" w:cs="Liberation Serif"/>
          <w:bCs/>
          <w:sz w:val="24"/>
          <w:szCs w:val="24"/>
        </w:rPr>
        <w:t xml:space="preserve">онтракту, </w:t>
      </w:r>
      <w:r w:rsidR="008C47FA" w:rsidRPr="00E65AE7">
        <w:rPr>
          <w:rFonts w:ascii="Liberation Serif" w:hAnsi="Liberation Serif" w:cs="Liberation Serif"/>
          <w:bCs/>
          <w:sz w:val="24"/>
          <w:szCs w:val="24"/>
        </w:rPr>
        <w:t>а также</w:t>
      </w:r>
      <w:r w:rsidRPr="00E65AE7">
        <w:rPr>
          <w:rFonts w:ascii="Liberation Serif" w:hAnsi="Liberation Serif" w:cs="Liberation Serif"/>
          <w:bCs/>
          <w:sz w:val="24"/>
          <w:szCs w:val="24"/>
        </w:rPr>
        <w:t xml:space="preserve"> убытков в связи с проведением экспертизы </w:t>
      </w:r>
      <w:r w:rsidR="008C47FA" w:rsidRPr="00E65AE7">
        <w:rPr>
          <w:rFonts w:ascii="Liberation Serif" w:hAnsi="Liberation Serif" w:cs="Liberation Serif"/>
          <w:bCs/>
          <w:sz w:val="24"/>
          <w:szCs w:val="24"/>
        </w:rPr>
        <w:t>качества выполненных работ</w:t>
      </w:r>
      <w:r w:rsidR="00ED2969" w:rsidRPr="00E65AE7">
        <w:rPr>
          <w:rFonts w:ascii="Liberation Serif" w:hAnsi="Liberation Serif" w:cs="Liberation Serif"/>
          <w:bCs/>
          <w:sz w:val="24"/>
          <w:szCs w:val="24"/>
        </w:rPr>
        <w:t>,</w:t>
      </w:r>
      <w:r w:rsidR="008C47FA" w:rsidRPr="00E65AE7">
        <w:rPr>
          <w:rFonts w:ascii="Liberation Serif" w:hAnsi="Liberation Serif" w:cs="Liberation Serif"/>
          <w:bCs/>
          <w:sz w:val="24"/>
          <w:szCs w:val="24"/>
        </w:rPr>
        <w:t xml:space="preserve"> </w:t>
      </w:r>
      <w:r w:rsidR="006F59EB" w:rsidRPr="00E65AE7">
        <w:rPr>
          <w:rFonts w:ascii="Liberation Serif" w:hAnsi="Liberation Serif" w:cs="Liberation Serif"/>
          <w:bCs/>
          <w:sz w:val="24"/>
          <w:szCs w:val="24"/>
        </w:rPr>
        <w:t xml:space="preserve">в результате которой выявлено ненадлежащее </w:t>
      </w:r>
      <w:r w:rsidRPr="00E65AE7">
        <w:rPr>
          <w:rFonts w:ascii="Liberation Serif" w:hAnsi="Liberation Serif" w:cs="Liberation Serif"/>
          <w:bCs/>
          <w:sz w:val="24"/>
          <w:szCs w:val="24"/>
        </w:rPr>
        <w:t>качеств</w:t>
      </w:r>
      <w:r w:rsidR="006F59EB" w:rsidRPr="00E65AE7">
        <w:rPr>
          <w:rFonts w:ascii="Liberation Serif" w:hAnsi="Liberation Serif" w:cs="Liberation Serif"/>
          <w:bCs/>
          <w:sz w:val="24"/>
          <w:szCs w:val="24"/>
        </w:rPr>
        <w:t>о</w:t>
      </w:r>
      <w:r w:rsidRPr="00E65AE7">
        <w:rPr>
          <w:rFonts w:ascii="Liberation Serif" w:hAnsi="Liberation Serif" w:cs="Liberation Serif"/>
          <w:bCs/>
          <w:sz w:val="24"/>
          <w:szCs w:val="24"/>
        </w:rPr>
        <w:t xml:space="preserve"> </w:t>
      </w:r>
      <w:r w:rsidR="006F59EB" w:rsidRPr="00E65AE7">
        <w:rPr>
          <w:rFonts w:ascii="Liberation Serif" w:hAnsi="Liberation Serif" w:cs="Liberation Serif"/>
          <w:bCs/>
          <w:sz w:val="24"/>
          <w:szCs w:val="24"/>
        </w:rPr>
        <w:t xml:space="preserve">выполненных работ, </w:t>
      </w:r>
      <w:r w:rsidR="00A169E1" w:rsidRPr="00E65AE7">
        <w:rPr>
          <w:rFonts w:ascii="Liberation Serif" w:hAnsi="Liberation Serif" w:cs="Liberation Serif"/>
          <w:bCs/>
          <w:i/>
          <w:sz w:val="24"/>
          <w:szCs w:val="24"/>
        </w:rPr>
        <w:t xml:space="preserve">ненадлежащее качество </w:t>
      </w:r>
      <w:r w:rsidR="006F59EB" w:rsidRPr="00E65AE7">
        <w:rPr>
          <w:rFonts w:ascii="Liberation Serif" w:hAnsi="Liberation Serif" w:cs="Liberation Serif"/>
          <w:bCs/>
          <w:i/>
          <w:sz w:val="24"/>
          <w:szCs w:val="24"/>
        </w:rPr>
        <w:t>материалов, конструкций</w:t>
      </w:r>
      <w:r w:rsidR="00A169E1" w:rsidRPr="00E65AE7">
        <w:rPr>
          <w:rFonts w:ascii="Liberation Serif" w:hAnsi="Liberation Serif" w:cs="Liberation Serif"/>
          <w:bCs/>
          <w:i/>
          <w:sz w:val="24"/>
          <w:szCs w:val="24"/>
        </w:rPr>
        <w:t>,</w:t>
      </w:r>
      <w:r w:rsidR="006F59EB" w:rsidRPr="00E65AE7">
        <w:rPr>
          <w:rFonts w:ascii="Liberation Serif" w:hAnsi="Liberation Serif" w:cs="Liberation Serif"/>
          <w:bCs/>
          <w:i/>
          <w:sz w:val="24"/>
          <w:szCs w:val="24"/>
        </w:rPr>
        <w:t xml:space="preserve"> изделий, оборудования</w:t>
      </w:r>
      <w:r w:rsidR="00A169E1" w:rsidRPr="00E65AE7">
        <w:rPr>
          <w:rFonts w:ascii="Liberation Serif" w:hAnsi="Liberation Serif" w:cs="Liberation Serif"/>
          <w:bCs/>
          <w:i/>
          <w:sz w:val="24"/>
          <w:szCs w:val="24"/>
        </w:rPr>
        <w:t>.</w:t>
      </w:r>
    </w:p>
    <w:p w:rsidR="008C47FA" w:rsidRPr="00E65AE7" w:rsidRDefault="0051690F" w:rsidP="008C47FA">
      <w:pPr>
        <w:pStyle w:val="afc"/>
        <w:spacing w:line="240" w:lineRule="auto"/>
        <w:ind w:left="0" w:firstLine="709"/>
        <w:rPr>
          <w:rFonts w:ascii="Liberation Serif" w:hAnsi="Liberation Serif" w:cs="Liberation Serif"/>
          <w:bCs/>
          <w:sz w:val="24"/>
          <w:szCs w:val="24"/>
        </w:rPr>
      </w:pPr>
      <w:r w:rsidRPr="00E65AE7">
        <w:rPr>
          <w:rFonts w:ascii="Liberation Serif" w:hAnsi="Liberation Serif" w:cs="Liberation Serif"/>
          <w:bCs/>
          <w:sz w:val="24"/>
          <w:szCs w:val="24"/>
        </w:rPr>
        <w:t xml:space="preserve">8.7. </w:t>
      </w:r>
      <w:r w:rsidR="008C47FA" w:rsidRPr="00E65AE7">
        <w:rPr>
          <w:rFonts w:ascii="Liberation Serif" w:hAnsi="Liberation Serif" w:cs="Liberation Serif"/>
          <w:bCs/>
          <w:sz w:val="24"/>
          <w:szCs w:val="24"/>
        </w:rPr>
        <w:t xml:space="preserve">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008C47FA" w:rsidRPr="00E65AE7">
        <w:rPr>
          <w:rFonts w:ascii="Liberation Serif" w:hAnsi="Liberation Serif" w:cs="Liberation Serif"/>
          <w:sz w:val="24"/>
          <w:szCs w:val="24"/>
        </w:rPr>
        <w:t>Подрядчик</w:t>
      </w:r>
      <w:r w:rsidR="008C47FA" w:rsidRPr="00E65AE7">
        <w:rPr>
          <w:rFonts w:ascii="Liberation Serif" w:hAnsi="Liberation Serif" w:cs="Liberation Serif"/>
          <w:bCs/>
          <w:sz w:val="24"/>
          <w:szCs w:val="24"/>
        </w:rPr>
        <w:t xml:space="preserve">ом, включая просрочку исполнения обязательств, одностороннего отказа </w:t>
      </w:r>
      <w:r w:rsidR="008C47FA" w:rsidRPr="00E65AE7">
        <w:rPr>
          <w:rFonts w:ascii="Liberation Serif" w:hAnsi="Liberation Serif" w:cs="Liberation Serif"/>
          <w:sz w:val="24"/>
          <w:szCs w:val="24"/>
        </w:rPr>
        <w:t>Подрядчик</w:t>
      </w:r>
      <w:r w:rsidR="008C47FA" w:rsidRPr="00E65AE7">
        <w:rPr>
          <w:rFonts w:ascii="Liberation Serif" w:hAnsi="Liberation Serif" w:cs="Liberation Serif"/>
          <w:bCs/>
          <w:sz w:val="24"/>
          <w:szCs w:val="24"/>
        </w:rPr>
        <w:t>а от исполнения контракта при отсутствии нарушения условий контракта Заказчиком.</w:t>
      </w:r>
    </w:p>
    <w:p w:rsidR="0051690F" w:rsidRPr="00E65AE7" w:rsidRDefault="008C47FA" w:rsidP="008C47FA">
      <w:pPr>
        <w:pStyle w:val="afc"/>
        <w:spacing w:line="240" w:lineRule="auto"/>
        <w:ind w:left="0" w:firstLine="709"/>
        <w:rPr>
          <w:rFonts w:ascii="Liberation Serif" w:hAnsi="Liberation Serif" w:cs="Liberation Serif"/>
          <w:bCs/>
          <w:sz w:val="24"/>
          <w:szCs w:val="24"/>
        </w:rPr>
      </w:pPr>
      <w:r w:rsidRPr="00E65AE7">
        <w:rPr>
          <w:rFonts w:ascii="Liberation Serif" w:hAnsi="Liberation Serif" w:cs="Liberation Serif"/>
          <w:bCs/>
          <w:sz w:val="24"/>
          <w:szCs w:val="24"/>
        </w:rPr>
        <w:t>8.8. Реквизиты счета для перечисления денежных средств, в качестве обеспечения исполнения контракта</w:t>
      </w:r>
      <w:r w:rsidR="007A4638">
        <w:rPr>
          <w:rFonts w:ascii="Liberation Serif" w:hAnsi="Liberation Serif" w:cs="Liberation Serif"/>
          <w:bCs/>
          <w:sz w:val="24"/>
          <w:szCs w:val="24"/>
        </w:rPr>
        <w:t xml:space="preserve"> </w:t>
      </w:r>
      <w:r w:rsidR="007A4638" w:rsidRPr="007A4638">
        <w:rPr>
          <w:rFonts w:ascii="Liberation Serif" w:hAnsi="Liberation Serif" w:cs="Liberation Serif"/>
          <w:bCs/>
          <w:i/>
          <w:sz w:val="24"/>
          <w:szCs w:val="24"/>
        </w:rPr>
        <w:t>(обеспечения гарантийных обязательств)</w:t>
      </w:r>
      <w:r w:rsidR="007A4638">
        <w:rPr>
          <w:rFonts w:ascii="Liberation Serif" w:hAnsi="Liberation Serif" w:cs="Liberation Serif"/>
          <w:bCs/>
          <w:sz w:val="24"/>
          <w:szCs w:val="24"/>
        </w:rPr>
        <w:t>:</w:t>
      </w:r>
      <w:r w:rsidRPr="00E65AE7">
        <w:rPr>
          <w:rFonts w:ascii="Liberation Serif" w:hAnsi="Liberation Serif" w:cs="Liberation Serif"/>
          <w:bCs/>
          <w:sz w:val="24"/>
          <w:szCs w:val="24"/>
        </w:rPr>
        <w:t>__________________</w:t>
      </w:r>
      <w:r w:rsidR="0051690F" w:rsidRPr="00E65AE7">
        <w:rPr>
          <w:rFonts w:ascii="Liberation Serif" w:hAnsi="Liberation Serif" w:cs="Liberation Serif"/>
          <w:bCs/>
          <w:sz w:val="24"/>
          <w:szCs w:val="24"/>
        </w:rPr>
        <w:t>.</w:t>
      </w:r>
    </w:p>
    <w:p w:rsidR="00D604E2" w:rsidRPr="00E65AE7" w:rsidRDefault="00D604E2" w:rsidP="008C47FA">
      <w:pPr>
        <w:pStyle w:val="afc"/>
        <w:spacing w:line="240" w:lineRule="auto"/>
        <w:ind w:left="0" w:firstLine="709"/>
        <w:rPr>
          <w:rFonts w:ascii="Liberation Serif" w:hAnsi="Liberation Serif" w:cs="Liberation Serif"/>
          <w:bCs/>
          <w:sz w:val="24"/>
          <w:szCs w:val="24"/>
        </w:rPr>
      </w:pPr>
      <w:r w:rsidRPr="00E65AE7">
        <w:rPr>
          <w:rFonts w:ascii="Liberation Serif" w:hAnsi="Liberation Serif" w:cs="Liberation Serif"/>
          <w:bCs/>
          <w:sz w:val="24"/>
          <w:szCs w:val="24"/>
        </w:rPr>
        <w:t xml:space="preserve">8.9.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w:t>
      </w:r>
      <w:r w:rsidRPr="00E65AE7">
        <w:rPr>
          <w:rFonts w:ascii="Liberation Serif" w:hAnsi="Liberation Serif" w:cs="Liberation Serif"/>
          <w:bCs/>
          <w:sz w:val="24"/>
          <w:szCs w:val="24"/>
        </w:rPr>
        <w:br/>
        <w:t>7, 7.1, 7.2 и 7.3 статьи 96 Закона о контрактной системе. За каждый день просрочки исполнения Подрядчиком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5B1119" w:rsidRPr="00E65AE7" w:rsidRDefault="005B1119" w:rsidP="00363D7F">
      <w:pPr>
        <w:pStyle w:val="afc"/>
        <w:spacing w:line="240" w:lineRule="auto"/>
        <w:ind w:left="0" w:firstLine="709"/>
        <w:rPr>
          <w:rFonts w:ascii="Liberation Serif" w:hAnsi="Liberation Serif" w:cs="Liberation Serif"/>
          <w:bCs/>
          <w:sz w:val="24"/>
          <w:szCs w:val="24"/>
        </w:rPr>
      </w:pPr>
    </w:p>
    <w:p w:rsidR="005B1119" w:rsidRDefault="005B1119" w:rsidP="006118F5">
      <w:pPr>
        <w:spacing w:line="240" w:lineRule="auto"/>
        <w:ind w:firstLine="0"/>
        <w:contextualSpacing/>
        <w:jc w:val="center"/>
        <w:rPr>
          <w:rFonts w:ascii="Liberation Serif" w:hAnsi="Liberation Serif" w:cs="Liberation Serif"/>
          <w:b/>
          <w:bCs/>
          <w:sz w:val="24"/>
          <w:szCs w:val="24"/>
        </w:rPr>
      </w:pPr>
      <w:r w:rsidRPr="00E65AE7">
        <w:rPr>
          <w:rFonts w:ascii="Liberation Serif" w:hAnsi="Liberation Serif" w:cs="Liberation Serif"/>
          <w:b/>
          <w:bCs/>
          <w:sz w:val="24"/>
          <w:szCs w:val="24"/>
        </w:rPr>
        <w:t>9. Ответственность сторон</w:t>
      </w:r>
      <w:r w:rsidR="00D17311" w:rsidRPr="00E65AE7">
        <w:rPr>
          <w:rStyle w:val="af2"/>
          <w:rFonts w:cs="Liberation Serif"/>
          <w:b/>
          <w:bCs/>
          <w:sz w:val="24"/>
          <w:szCs w:val="24"/>
        </w:rPr>
        <w:footnoteReference w:id="51"/>
      </w:r>
    </w:p>
    <w:p w:rsidR="00B26012" w:rsidRPr="00E65AE7" w:rsidRDefault="00B26012" w:rsidP="006118F5">
      <w:pPr>
        <w:spacing w:line="240" w:lineRule="auto"/>
        <w:ind w:firstLine="0"/>
        <w:contextualSpacing/>
        <w:jc w:val="center"/>
        <w:rPr>
          <w:rFonts w:ascii="Liberation Serif" w:hAnsi="Liberation Serif" w:cs="Liberation Serif"/>
          <w:b/>
          <w:bCs/>
          <w:sz w:val="24"/>
          <w:szCs w:val="24"/>
        </w:rPr>
      </w:pPr>
    </w:p>
    <w:p w:rsidR="00EE18DE" w:rsidRPr="00E65AE7" w:rsidRDefault="005C1323" w:rsidP="006118F5">
      <w:pPr>
        <w:spacing w:line="240" w:lineRule="auto"/>
        <w:ind w:firstLine="0"/>
        <w:contextualSpacing/>
        <w:jc w:val="center"/>
        <w:rPr>
          <w:rFonts w:ascii="Liberation Serif" w:hAnsi="Liberation Serif" w:cs="Liberation Serif"/>
          <w:b/>
          <w:sz w:val="24"/>
          <w:szCs w:val="24"/>
        </w:rPr>
      </w:pPr>
      <w:r w:rsidRPr="00E65AE7">
        <w:rPr>
          <w:rFonts w:ascii="Liberation Serif" w:hAnsi="Liberation Serif" w:cs="Liberation Serif"/>
          <w:b/>
          <w:sz w:val="24"/>
          <w:szCs w:val="24"/>
        </w:rPr>
        <w:t>10</w:t>
      </w:r>
      <w:r w:rsidR="00EE18DE" w:rsidRPr="00E65AE7">
        <w:rPr>
          <w:rFonts w:ascii="Liberation Serif" w:hAnsi="Liberation Serif" w:cs="Liberation Serif"/>
          <w:b/>
          <w:sz w:val="24"/>
          <w:szCs w:val="24"/>
        </w:rPr>
        <w:t>. Обстоятельства непреодолимой силы (форс-мажор)</w:t>
      </w:r>
      <w:r w:rsidR="00454814" w:rsidRPr="00E65AE7">
        <w:rPr>
          <w:rFonts w:ascii="Liberation Serif" w:hAnsi="Liberation Serif" w:cs="Liberation Serif"/>
          <w:b/>
          <w:sz w:val="24"/>
          <w:szCs w:val="24"/>
        </w:rPr>
        <w:t xml:space="preserve"> </w:t>
      </w:r>
      <w:r w:rsidR="00BB49BA" w:rsidRPr="00E65AE7">
        <w:rPr>
          <w:rFonts w:ascii="Liberation Serif" w:hAnsi="Liberation Serif" w:cs="Liberation Serif"/>
          <w:b/>
          <w:sz w:val="24"/>
          <w:szCs w:val="24"/>
          <w:vertAlign w:val="superscript"/>
        </w:rPr>
        <w:t>5</w:t>
      </w:r>
      <w:r w:rsidR="001C3888">
        <w:rPr>
          <w:rFonts w:ascii="Liberation Serif" w:hAnsi="Liberation Serif" w:cs="Liberation Serif"/>
          <w:b/>
          <w:sz w:val="24"/>
          <w:szCs w:val="24"/>
          <w:vertAlign w:val="superscript"/>
        </w:rPr>
        <w:t>7</w:t>
      </w:r>
    </w:p>
    <w:p w:rsidR="00EE18DE" w:rsidRPr="00B55D18" w:rsidRDefault="005C1323" w:rsidP="00363D7F">
      <w:pPr>
        <w:pStyle w:val="a6"/>
        <w:ind w:firstLine="709"/>
        <w:contextualSpacing/>
        <w:rPr>
          <w:rFonts w:ascii="Liberation Serif" w:hAnsi="Liberation Serif" w:cs="Liberation Serif"/>
        </w:rPr>
      </w:pPr>
      <w:r w:rsidRPr="00E65AE7">
        <w:rPr>
          <w:rFonts w:ascii="Liberation Serif" w:hAnsi="Liberation Serif" w:cs="Liberation Serif"/>
        </w:rPr>
        <w:t xml:space="preserve">10.1. </w:t>
      </w:r>
      <w:r w:rsidR="00EE18DE" w:rsidRPr="00E65AE7">
        <w:rPr>
          <w:rFonts w:ascii="Liberation Serif" w:hAnsi="Liberation Serif" w:cs="Liberation Serif"/>
        </w:rPr>
        <w:t>Стороны освобождаются от ответственности за частичное или полно</w:t>
      </w:r>
      <w:r w:rsidRPr="00E65AE7">
        <w:rPr>
          <w:rFonts w:ascii="Liberation Serif" w:hAnsi="Liberation Serif" w:cs="Liberation Serif"/>
        </w:rPr>
        <w:t>е невыполнение обязательств по к</w:t>
      </w:r>
      <w:r w:rsidR="00EE18DE" w:rsidRPr="00E65AE7">
        <w:rPr>
          <w:rFonts w:ascii="Liberation Serif" w:hAnsi="Liberation Serif" w:cs="Liberation Serif"/>
        </w:rPr>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w:t>
      </w:r>
      <w:r w:rsidR="00EE18DE" w:rsidRPr="00B55D18">
        <w:rPr>
          <w:rFonts w:ascii="Liberation Serif" w:hAnsi="Liberation Serif" w:cs="Liberation Serif"/>
        </w:rPr>
        <w:t xml:space="preserve">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EE18DE" w:rsidRPr="00B55D18" w:rsidRDefault="005C1323" w:rsidP="00363D7F">
      <w:pPr>
        <w:pStyle w:val="a6"/>
        <w:ind w:firstLine="709"/>
        <w:contextualSpacing/>
        <w:rPr>
          <w:rFonts w:ascii="Liberation Serif" w:hAnsi="Liberation Serif" w:cs="Liberation Serif"/>
        </w:rPr>
      </w:pPr>
      <w:r w:rsidRPr="00B55D18">
        <w:rPr>
          <w:rFonts w:ascii="Liberation Serif" w:hAnsi="Liberation Serif" w:cs="Liberation Serif"/>
        </w:rPr>
        <w:t xml:space="preserve">10.2. </w:t>
      </w:r>
      <w:r w:rsidR="00DB7289" w:rsidRPr="00B55D18">
        <w:rPr>
          <w:rFonts w:ascii="Liberation Serif" w:hAnsi="Liberation Serif" w:cs="Liberation Serif"/>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r w:rsidR="00EE18DE" w:rsidRPr="00B55D18">
        <w:rPr>
          <w:rFonts w:ascii="Liberation Serif" w:hAnsi="Liberation Serif" w:cs="Liberation Serif"/>
        </w:rPr>
        <w:t>.</w:t>
      </w:r>
    </w:p>
    <w:p w:rsidR="00EE18DE" w:rsidRPr="00B55D18" w:rsidRDefault="005C1323" w:rsidP="00363D7F">
      <w:pPr>
        <w:pStyle w:val="a6"/>
        <w:ind w:firstLine="709"/>
        <w:contextualSpacing/>
        <w:rPr>
          <w:rFonts w:ascii="Liberation Serif" w:hAnsi="Liberation Serif" w:cs="Liberation Serif"/>
        </w:rPr>
      </w:pPr>
      <w:r w:rsidRPr="00B55D18">
        <w:rPr>
          <w:rFonts w:ascii="Liberation Serif" w:hAnsi="Liberation Serif" w:cs="Liberation Serif"/>
        </w:rPr>
        <w:t xml:space="preserve">10.3. </w:t>
      </w:r>
      <w:r w:rsidR="00EE18DE" w:rsidRPr="00B55D18">
        <w:rPr>
          <w:rFonts w:ascii="Liberation Serif" w:hAnsi="Liberation Serif" w:cs="Liberation Serif"/>
        </w:rPr>
        <w:t>Обязанность доказать наличие обстоятельств непре</w:t>
      </w:r>
      <w:r w:rsidRPr="00B55D18">
        <w:rPr>
          <w:rFonts w:ascii="Liberation Serif" w:hAnsi="Liberation Serif" w:cs="Liberation Serif"/>
        </w:rPr>
        <w:t>одолимой силы лежит на Стороне к</w:t>
      </w:r>
      <w:r w:rsidR="00EE18DE" w:rsidRPr="00B55D18">
        <w:rPr>
          <w:rFonts w:ascii="Liberation Serif" w:hAnsi="Liberation Serif" w:cs="Liberation Serif"/>
        </w:rPr>
        <w:t>онтракта, не вып</w:t>
      </w:r>
      <w:r w:rsidRPr="00B55D18">
        <w:rPr>
          <w:rFonts w:ascii="Liberation Serif" w:hAnsi="Liberation Serif" w:cs="Liberation Serif"/>
        </w:rPr>
        <w:t>олнившей свои обязательства по к</w:t>
      </w:r>
      <w:r w:rsidR="00EE18DE" w:rsidRPr="00B55D18">
        <w:rPr>
          <w:rFonts w:ascii="Liberation Serif" w:hAnsi="Liberation Serif" w:cs="Liberation Serif"/>
        </w:rPr>
        <w:t>онтракту.</w:t>
      </w:r>
    </w:p>
    <w:p w:rsidR="00EE18DE" w:rsidRPr="00E65AE7" w:rsidRDefault="005C1323" w:rsidP="00363D7F">
      <w:pPr>
        <w:pStyle w:val="a6"/>
        <w:ind w:firstLine="709"/>
        <w:contextualSpacing/>
        <w:rPr>
          <w:rFonts w:ascii="Liberation Serif" w:hAnsi="Liberation Serif" w:cs="Liberation Serif"/>
        </w:rPr>
      </w:pPr>
      <w:r w:rsidRPr="00B55D18">
        <w:rPr>
          <w:rFonts w:ascii="Liberation Serif" w:hAnsi="Liberation Serif" w:cs="Liberation Serif"/>
        </w:rPr>
        <w:t xml:space="preserve">10.4. </w:t>
      </w:r>
      <w:r w:rsidR="00DB7289" w:rsidRPr="00B55D18">
        <w:rPr>
          <w:rFonts w:ascii="Liberation Serif" w:hAnsi="Liberation Serif" w:cs="Liberation Serif"/>
        </w:rPr>
        <w:t xml:space="preserve">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w:t>
      </w:r>
      <w:r w:rsidR="00DB7289" w:rsidRPr="00E65AE7">
        <w:rPr>
          <w:rFonts w:ascii="Liberation Serif" w:hAnsi="Liberation Serif" w:cs="Liberation Serif"/>
        </w:rPr>
        <w:t>убытков</w:t>
      </w:r>
      <w:r w:rsidR="00EE18DE" w:rsidRPr="00E65AE7">
        <w:rPr>
          <w:rFonts w:ascii="Liberation Serif" w:hAnsi="Liberation Serif" w:cs="Liberation Serif"/>
        </w:rPr>
        <w:t>.</w:t>
      </w:r>
    </w:p>
    <w:p w:rsidR="00EE18DE" w:rsidRPr="00E65AE7" w:rsidRDefault="005C1323" w:rsidP="00363D7F">
      <w:pPr>
        <w:pStyle w:val="a6"/>
        <w:ind w:firstLine="709"/>
        <w:contextualSpacing/>
        <w:rPr>
          <w:rFonts w:ascii="Liberation Serif" w:hAnsi="Liberation Serif" w:cs="Liberation Serif"/>
        </w:rPr>
      </w:pPr>
      <w:r w:rsidRPr="00E65AE7">
        <w:rPr>
          <w:rFonts w:ascii="Liberation Serif" w:hAnsi="Liberation Serif" w:cs="Liberation Serif"/>
        </w:rPr>
        <w:t xml:space="preserve">10.5. </w:t>
      </w:r>
      <w:r w:rsidR="00EE18DE" w:rsidRPr="00E65AE7">
        <w:rPr>
          <w:rFonts w:ascii="Liberation Serif" w:hAnsi="Liberation Serif" w:cs="Liberation Serif"/>
        </w:rPr>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E18DE" w:rsidRPr="00E65AE7" w:rsidRDefault="00EE18DE" w:rsidP="00363D7F">
      <w:pPr>
        <w:pStyle w:val="a6"/>
        <w:ind w:firstLine="709"/>
        <w:contextualSpacing/>
        <w:rPr>
          <w:rFonts w:ascii="Liberation Serif" w:hAnsi="Liberation Serif" w:cs="Liberation Serif"/>
        </w:rPr>
      </w:pPr>
    </w:p>
    <w:p w:rsidR="00EE18DE" w:rsidRPr="00E65AE7" w:rsidRDefault="00EE18DE" w:rsidP="00E9617C">
      <w:pPr>
        <w:keepNext/>
        <w:numPr>
          <w:ilvl w:val="0"/>
          <w:numId w:val="22"/>
        </w:numPr>
        <w:tabs>
          <w:tab w:val="left" w:pos="426"/>
        </w:tabs>
        <w:spacing w:line="240" w:lineRule="auto"/>
        <w:ind w:left="0" w:firstLine="0"/>
        <w:contextualSpacing/>
        <w:jc w:val="center"/>
        <w:rPr>
          <w:rFonts w:ascii="Liberation Serif" w:hAnsi="Liberation Serif" w:cs="Liberation Serif"/>
          <w:b/>
          <w:sz w:val="24"/>
          <w:szCs w:val="24"/>
        </w:rPr>
      </w:pPr>
      <w:r w:rsidRPr="00E65AE7">
        <w:rPr>
          <w:rFonts w:ascii="Liberation Serif" w:hAnsi="Liberation Serif" w:cs="Liberation Serif"/>
          <w:b/>
          <w:sz w:val="24"/>
          <w:szCs w:val="24"/>
        </w:rPr>
        <w:t>Порядок разрешения споров</w:t>
      </w:r>
      <w:r w:rsidR="00E9617C" w:rsidRPr="00E65AE7">
        <w:rPr>
          <w:rStyle w:val="af2"/>
          <w:rFonts w:ascii="Liberation Serif" w:hAnsi="Liberation Serif" w:cs="Liberation Serif"/>
          <w:b/>
          <w:sz w:val="24"/>
          <w:szCs w:val="24"/>
        </w:rPr>
        <w:footnoteReference w:id="52"/>
      </w:r>
      <w:r w:rsidR="00327266" w:rsidRPr="00E65AE7">
        <w:rPr>
          <w:rFonts w:ascii="Liberation Serif" w:hAnsi="Liberation Serif" w:cs="Liberation Serif"/>
          <w:b/>
          <w:sz w:val="24"/>
          <w:szCs w:val="24"/>
        </w:rPr>
        <w:t xml:space="preserve"> </w:t>
      </w:r>
      <w:r w:rsidR="00BB49BA" w:rsidRPr="00E65AE7">
        <w:rPr>
          <w:rFonts w:ascii="Liberation Serif" w:hAnsi="Liberation Serif" w:cs="Liberation Serif"/>
          <w:b/>
          <w:sz w:val="24"/>
          <w:szCs w:val="24"/>
          <w:vertAlign w:val="superscript"/>
          <w:lang w:val="en-US"/>
        </w:rPr>
        <w:t>5</w:t>
      </w:r>
      <w:r w:rsidR="001C3888">
        <w:rPr>
          <w:rFonts w:ascii="Liberation Serif" w:hAnsi="Liberation Serif" w:cs="Liberation Serif"/>
          <w:b/>
          <w:sz w:val="24"/>
          <w:szCs w:val="24"/>
          <w:vertAlign w:val="superscript"/>
        </w:rPr>
        <w:t>7</w:t>
      </w:r>
    </w:p>
    <w:p w:rsidR="00EE18DE" w:rsidRPr="00E65AE7" w:rsidRDefault="00EE18DE" w:rsidP="00E9617C">
      <w:pPr>
        <w:pStyle w:val="a6"/>
        <w:numPr>
          <w:ilvl w:val="1"/>
          <w:numId w:val="24"/>
        </w:numPr>
        <w:tabs>
          <w:tab w:val="left" w:pos="1276"/>
        </w:tabs>
        <w:ind w:left="0" w:firstLine="709"/>
        <w:contextualSpacing/>
        <w:rPr>
          <w:rFonts w:ascii="Liberation Serif" w:hAnsi="Liberation Serif" w:cs="Liberation Serif"/>
          <w:i/>
        </w:rPr>
      </w:pPr>
      <w:r w:rsidRPr="00E65AE7">
        <w:rPr>
          <w:rFonts w:ascii="Liberation Serif" w:hAnsi="Liberation Serif" w:cs="Liberation Serif"/>
          <w:i/>
        </w:rPr>
        <w:t>Все разногласия и споры, которые могут возник</w:t>
      </w:r>
      <w:r w:rsidR="00062590" w:rsidRPr="00E65AE7">
        <w:rPr>
          <w:rFonts w:ascii="Liberation Serif" w:hAnsi="Liberation Serif" w:cs="Liberation Serif"/>
          <w:i/>
        </w:rPr>
        <w:t>нуть при исполнении настоящего к</w:t>
      </w:r>
      <w:r w:rsidRPr="00E65AE7">
        <w:rPr>
          <w:rFonts w:ascii="Liberation Serif" w:hAnsi="Liberation Serif" w:cs="Liberation Serif"/>
          <w:i/>
        </w:rPr>
        <w:t>онтракта, подлежат предварительному разрешению путем переговоров</w:t>
      </w:r>
      <w:r w:rsidRPr="00E65AE7">
        <w:rPr>
          <w:rFonts w:ascii="Liberation Serif" w:hAnsi="Liberation Serif" w:cs="Liberation Serif"/>
          <w:bCs/>
          <w:i/>
        </w:rPr>
        <w:t>, в том числе в претензионном порядке</w:t>
      </w:r>
      <w:r w:rsidRPr="00E65AE7">
        <w:rPr>
          <w:rFonts w:ascii="Liberation Serif" w:hAnsi="Liberation Serif" w:cs="Liberation Serif"/>
          <w:i/>
        </w:rPr>
        <w:t>.</w:t>
      </w:r>
    </w:p>
    <w:p w:rsidR="00EE18DE" w:rsidRPr="00B55D18" w:rsidRDefault="00EE18DE" w:rsidP="00E9617C">
      <w:pPr>
        <w:pStyle w:val="a6"/>
        <w:numPr>
          <w:ilvl w:val="1"/>
          <w:numId w:val="24"/>
        </w:numPr>
        <w:tabs>
          <w:tab w:val="left" w:pos="1276"/>
        </w:tabs>
        <w:ind w:left="0" w:firstLine="709"/>
        <w:contextualSpacing/>
        <w:rPr>
          <w:rFonts w:ascii="Liberation Serif" w:hAnsi="Liberation Serif" w:cs="Liberation Serif"/>
          <w:i/>
        </w:rPr>
      </w:pPr>
      <w:r w:rsidRPr="00E65AE7">
        <w:rPr>
          <w:rFonts w:ascii="Liberation Serif" w:hAnsi="Liberation Serif" w:cs="Liberation Serif"/>
          <w:bCs/>
          <w:i/>
        </w:rPr>
        <w:t>Претензия оформляется в письменной форме</w:t>
      </w:r>
      <w:r w:rsidR="00062590" w:rsidRPr="00E65AE7">
        <w:rPr>
          <w:rFonts w:ascii="Liberation Serif" w:hAnsi="Liberation Serif" w:cs="Liberation Serif"/>
          <w:bCs/>
          <w:i/>
        </w:rPr>
        <w:t xml:space="preserve"> и направляется той Стороне по к</w:t>
      </w:r>
      <w:r w:rsidRPr="00E65AE7">
        <w:rPr>
          <w:rFonts w:ascii="Liberation Serif" w:hAnsi="Liberation Serif" w:cs="Liberation Serif"/>
          <w:bCs/>
          <w:i/>
        </w:rPr>
        <w:t>онтракту, которой допущены нарушения его условий. В претензии перечисля</w:t>
      </w:r>
      <w:r w:rsidR="00062590" w:rsidRPr="00E65AE7">
        <w:rPr>
          <w:rFonts w:ascii="Liberation Serif" w:hAnsi="Liberation Serif" w:cs="Liberation Serif"/>
          <w:bCs/>
          <w:i/>
        </w:rPr>
        <w:t>ются допущенные при исполнении к</w:t>
      </w:r>
      <w:r w:rsidRPr="00E65AE7">
        <w:rPr>
          <w:rFonts w:ascii="Liberation Serif" w:hAnsi="Liberation Serif" w:cs="Liberation Serif"/>
          <w:bCs/>
          <w:i/>
        </w:rPr>
        <w:t>онтракта нарушения со ссылкой на соответствующие</w:t>
      </w:r>
      <w:r w:rsidRPr="00B55D18">
        <w:rPr>
          <w:rFonts w:ascii="Liberation Serif" w:hAnsi="Liberation Serif" w:cs="Liberation Serif"/>
          <w:bCs/>
          <w:i/>
        </w:rPr>
        <w:t xml:space="preserve">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E18DE" w:rsidRPr="00B55D18" w:rsidRDefault="00EE18DE" w:rsidP="00E9617C">
      <w:pPr>
        <w:pStyle w:val="a6"/>
        <w:numPr>
          <w:ilvl w:val="1"/>
          <w:numId w:val="24"/>
        </w:numPr>
        <w:tabs>
          <w:tab w:val="left" w:pos="1276"/>
        </w:tabs>
        <w:ind w:left="0" w:firstLine="709"/>
        <w:contextualSpacing/>
        <w:rPr>
          <w:rFonts w:ascii="Liberation Serif" w:hAnsi="Liberation Serif" w:cs="Liberation Serif"/>
          <w:i/>
        </w:rPr>
      </w:pPr>
      <w:r w:rsidRPr="00B55D18">
        <w:rPr>
          <w:rFonts w:ascii="Liberation Serif" w:hAnsi="Liberation Serif" w:cs="Liberation Serif"/>
          <w:bCs/>
          <w:i/>
        </w:rPr>
        <w:t xml:space="preserve">Срок рассмотрения писем, уведомлений или претензий не может превышать </w:t>
      </w:r>
      <w:r w:rsidR="00062590" w:rsidRPr="00B55D18">
        <w:rPr>
          <w:rFonts w:ascii="Liberation Serif" w:hAnsi="Liberation Serif" w:cs="Liberation Serif"/>
          <w:bCs/>
          <w:i/>
        </w:rPr>
        <w:t>_____</w:t>
      </w:r>
      <w:r w:rsidRPr="00B55D18">
        <w:rPr>
          <w:rFonts w:ascii="Liberation Serif" w:hAnsi="Liberation Serif" w:cs="Liberation Serif"/>
          <w:bCs/>
          <w:i/>
        </w:rPr>
        <w:t xml:space="preserve"> (</w:t>
      </w:r>
      <w:r w:rsidR="00062590" w:rsidRPr="00B55D18">
        <w:rPr>
          <w:rFonts w:ascii="Liberation Serif" w:hAnsi="Liberation Serif" w:cs="Liberation Serif"/>
          <w:bCs/>
          <w:i/>
        </w:rPr>
        <w:t>______</w:t>
      </w:r>
      <w:r w:rsidRPr="00B55D18">
        <w:rPr>
          <w:rFonts w:ascii="Liberation Serif" w:hAnsi="Liberation Serif" w:cs="Liberation Serif"/>
          <w:bCs/>
          <w:i/>
        </w:rPr>
        <w:t>)</w:t>
      </w:r>
      <w:r w:rsidR="00B813B2" w:rsidRPr="00B55D18">
        <w:rPr>
          <w:rFonts w:ascii="Liberation Serif" w:hAnsi="Liberation Serif" w:cs="Liberation Serif"/>
          <w:bCs/>
          <w:i/>
        </w:rPr>
        <w:t xml:space="preserve"> </w:t>
      </w:r>
      <w:r w:rsidRPr="00B55D18">
        <w:rPr>
          <w:rFonts w:ascii="Liberation Serif" w:hAnsi="Liberation Serif" w:cs="Liberation Serif"/>
          <w:bCs/>
          <w:i/>
        </w:rPr>
        <w:t>дней</w:t>
      </w:r>
      <w:r w:rsidR="00E9617C" w:rsidRPr="00B55D18">
        <w:rPr>
          <w:rFonts w:ascii="Liberation Serif" w:hAnsi="Liberation Serif" w:cs="Liberation Serif"/>
          <w:bCs/>
          <w:i/>
        </w:rPr>
        <w:t xml:space="preserve"> </w:t>
      </w:r>
      <w:r w:rsidRPr="00B55D18">
        <w:rPr>
          <w:rFonts w:ascii="Liberation Serif" w:hAnsi="Liberation Serif" w:cs="Liberation Serif"/>
          <w:bCs/>
          <w:i/>
        </w:rPr>
        <w:t xml:space="preserve">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r w:rsidR="00E9617C" w:rsidRPr="00B55D18">
        <w:rPr>
          <w:rFonts w:ascii="Liberation Serif" w:hAnsi="Liberation Serif" w:cs="Liberation Serif"/>
          <w:bCs/>
          <w:i/>
        </w:rPr>
        <w:t>При отправке вышеуказанных документов по адресам электронной почты, указанным в разделе 4 контракта, необходимо</w:t>
      </w:r>
      <w:r w:rsidRPr="00B55D18">
        <w:rPr>
          <w:rFonts w:ascii="Liberation Serif" w:hAnsi="Liberation Serif" w:cs="Liberation Serif"/>
          <w:bCs/>
          <w:i/>
        </w:rPr>
        <w:t xml:space="preserve"> указывать конкретные электронные адреса, с обязательным уведомлением Сторонами </w:t>
      </w:r>
      <w:r w:rsidR="000B1286">
        <w:rPr>
          <w:rFonts w:ascii="Liberation Serif" w:hAnsi="Liberation Serif" w:cs="Liberation Serif"/>
          <w:bCs/>
          <w:i/>
        </w:rPr>
        <w:t xml:space="preserve">о </w:t>
      </w:r>
      <w:r w:rsidRPr="00B55D18">
        <w:rPr>
          <w:rFonts w:ascii="Liberation Serif" w:hAnsi="Liberation Serif" w:cs="Liberation Serif"/>
          <w:bCs/>
          <w:i/>
        </w:rPr>
        <w:t>ситуации утраты контроля над электронным адресом.</w:t>
      </w:r>
    </w:p>
    <w:p w:rsidR="00EE18DE" w:rsidRPr="00E65AE7" w:rsidRDefault="00EE18DE" w:rsidP="00E9617C">
      <w:pPr>
        <w:pStyle w:val="a6"/>
        <w:numPr>
          <w:ilvl w:val="1"/>
          <w:numId w:val="24"/>
        </w:numPr>
        <w:tabs>
          <w:tab w:val="left" w:pos="1276"/>
        </w:tabs>
        <w:ind w:left="0" w:firstLine="709"/>
        <w:contextualSpacing/>
        <w:rPr>
          <w:rFonts w:ascii="Liberation Serif" w:hAnsi="Liberation Serif" w:cs="Liberation Serif"/>
          <w:i/>
        </w:rPr>
      </w:pPr>
      <w:r w:rsidRPr="00B55D18">
        <w:rPr>
          <w:rFonts w:ascii="Liberation Serif" w:hAnsi="Liberation Serif" w:cs="Liberation Serif"/>
          <w:bCs/>
          <w:i/>
        </w:rPr>
        <w:t xml:space="preserve">При неурегулировании Сторонами спора в досудебном порядке спор подлежит рассмотрению Арбитражным </w:t>
      </w:r>
      <w:r w:rsidRPr="00E65AE7">
        <w:rPr>
          <w:rFonts w:ascii="Liberation Serif" w:hAnsi="Liberation Serif" w:cs="Liberation Serif"/>
          <w:bCs/>
          <w:i/>
        </w:rPr>
        <w:t>судом Свердловской области.</w:t>
      </w:r>
    </w:p>
    <w:p w:rsidR="00EE18DE" w:rsidRPr="00E65AE7" w:rsidRDefault="00EE18DE" w:rsidP="00363D7F">
      <w:pPr>
        <w:tabs>
          <w:tab w:val="left" w:pos="426"/>
        </w:tabs>
        <w:spacing w:line="240" w:lineRule="auto"/>
        <w:ind w:firstLine="709"/>
        <w:contextualSpacing/>
        <w:rPr>
          <w:rFonts w:ascii="Liberation Serif" w:hAnsi="Liberation Serif" w:cs="Liberation Serif"/>
          <w:sz w:val="24"/>
          <w:szCs w:val="24"/>
        </w:rPr>
      </w:pPr>
    </w:p>
    <w:p w:rsidR="00EE18DE" w:rsidRPr="00E65AE7" w:rsidRDefault="00062590" w:rsidP="000F47EC">
      <w:pPr>
        <w:numPr>
          <w:ilvl w:val="0"/>
          <w:numId w:val="24"/>
        </w:numPr>
        <w:tabs>
          <w:tab w:val="left" w:pos="426"/>
        </w:tabs>
        <w:spacing w:line="240" w:lineRule="auto"/>
        <w:ind w:left="0" w:firstLine="0"/>
        <w:contextualSpacing/>
        <w:jc w:val="center"/>
        <w:rPr>
          <w:rFonts w:ascii="Liberation Serif" w:hAnsi="Liberation Serif" w:cs="Liberation Serif"/>
          <w:b/>
          <w:sz w:val="24"/>
          <w:szCs w:val="24"/>
        </w:rPr>
      </w:pPr>
      <w:r w:rsidRPr="00E65AE7">
        <w:rPr>
          <w:rFonts w:ascii="Liberation Serif" w:hAnsi="Liberation Serif" w:cs="Liberation Serif"/>
          <w:b/>
          <w:sz w:val="24"/>
          <w:szCs w:val="24"/>
        </w:rPr>
        <w:t>Расторжение к</w:t>
      </w:r>
      <w:r w:rsidR="00EE18DE" w:rsidRPr="00E65AE7">
        <w:rPr>
          <w:rFonts w:ascii="Liberation Serif" w:hAnsi="Liberation Serif" w:cs="Liberation Serif"/>
          <w:b/>
          <w:sz w:val="24"/>
          <w:szCs w:val="24"/>
        </w:rPr>
        <w:t>онтракта</w:t>
      </w:r>
      <w:r w:rsidR="00D17311" w:rsidRPr="00E65AE7">
        <w:rPr>
          <w:rStyle w:val="af2"/>
          <w:rFonts w:cs="Liberation Serif"/>
          <w:b/>
          <w:sz w:val="24"/>
          <w:szCs w:val="24"/>
        </w:rPr>
        <w:footnoteReference w:id="53"/>
      </w:r>
    </w:p>
    <w:p w:rsidR="00E9617C" w:rsidRPr="00E65AE7" w:rsidRDefault="00E9617C" w:rsidP="00E9617C">
      <w:pPr>
        <w:autoSpaceDE w:val="0"/>
        <w:autoSpaceDN w:val="0"/>
        <w:adjustRightInd w:val="0"/>
        <w:spacing w:line="240" w:lineRule="auto"/>
        <w:ind w:firstLine="709"/>
        <w:contextualSpacing/>
        <w:rPr>
          <w:rFonts w:ascii="Liberation Serif" w:hAnsi="Liberation Serif" w:cs="Liberation Serif"/>
        </w:rPr>
      </w:pPr>
    </w:p>
    <w:p w:rsidR="00EE18DE" w:rsidRPr="00E65AE7" w:rsidRDefault="009B5855" w:rsidP="000F47EC">
      <w:pPr>
        <w:pStyle w:val="afc"/>
        <w:numPr>
          <w:ilvl w:val="0"/>
          <w:numId w:val="24"/>
        </w:numPr>
        <w:tabs>
          <w:tab w:val="left" w:pos="851"/>
        </w:tabs>
        <w:spacing w:line="240" w:lineRule="auto"/>
        <w:ind w:left="0" w:firstLine="0"/>
        <w:jc w:val="center"/>
        <w:rPr>
          <w:rFonts w:ascii="Liberation Serif" w:hAnsi="Liberation Serif" w:cs="Liberation Serif"/>
          <w:b/>
          <w:sz w:val="24"/>
          <w:szCs w:val="24"/>
        </w:rPr>
      </w:pPr>
      <w:r w:rsidRPr="00E65AE7">
        <w:rPr>
          <w:rFonts w:ascii="Liberation Serif" w:hAnsi="Liberation Serif" w:cs="Liberation Serif"/>
          <w:b/>
          <w:sz w:val="24"/>
          <w:szCs w:val="24"/>
        </w:rPr>
        <w:t>Срок действия к</w:t>
      </w:r>
      <w:r w:rsidR="00EE18DE" w:rsidRPr="00E65AE7">
        <w:rPr>
          <w:rFonts w:ascii="Liberation Serif" w:hAnsi="Liberation Serif" w:cs="Liberation Serif"/>
          <w:b/>
          <w:sz w:val="24"/>
          <w:szCs w:val="24"/>
        </w:rPr>
        <w:t>онтракта</w:t>
      </w:r>
      <w:r w:rsidR="00BB49BA" w:rsidRPr="00E65AE7">
        <w:rPr>
          <w:rFonts w:ascii="Liberation Serif" w:hAnsi="Liberation Serif" w:cs="Liberation Serif"/>
          <w:b/>
          <w:sz w:val="24"/>
          <w:szCs w:val="24"/>
          <w:vertAlign w:val="superscript"/>
          <w:lang w:val="en-US"/>
        </w:rPr>
        <w:t>5</w:t>
      </w:r>
      <w:r w:rsidR="001C3888">
        <w:rPr>
          <w:rFonts w:ascii="Liberation Serif" w:hAnsi="Liberation Serif" w:cs="Liberation Serif"/>
          <w:b/>
          <w:sz w:val="24"/>
          <w:szCs w:val="24"/>
          <w:vertAlign w:val="superscript"/>
        </w:rPr>
        <w:t>7</w:t>
      </w:r>
    </w:p>
    <w:p w:rsidR="00EE18DE" w:rsidRPr="00E65AE7" w:rsidRDefault="00EE18DE" w:rsidP="00236A84">
      <w:pPr>
        <w:pStyle w:val="ConsPlusNormal"/>
        <w:widowControl/>
        <w:numPr>
          <w:ilvl w:val="1"/>
          <w:numId w:val="24"/>
        </w:numPr>
        <w:tabs>
          <w:tab w:val="left" w:pos="1276"/>
        </w:tabs>
        <w:ind w:left="0" w:firstLine="709"/>
        <w:contextualSpacing/>
        <w:jc w:val="both"/>
        <w:rPr>
          <w:rFonts w:ascii="Liberation Serif" w:hAnsi="Liberation Serif" w:cs="Liberation Serif"/>
          <w:i/>
          <w:sz w:val="24"/>
          <w:szCs w:val="24"/>
        </w:rPr>
      </w:pPr>
      <w:r w:rsidRPr="00E65AE7">
        <w:rPr>
          <w:rFonts w:ascii="Liberation Serif" w:hAnsi="Liberation Serif" w:cs="Liberation Serif"/>
          <w:sz w:val="24"/>
          <w:szCs w:val="24"/>
        </w:rPr>
        <w:t>Контракт вступает в силу с момента его заключения</w:t>
      </w:r>
      <w:r w:rsidRPr="00E65AE7">
        <w:rPr>
          <w:rFonts w:ascii="Liberation Serif" w:hAnsi="Liberation Serif" w:cs="Liberation Serif"/>
          <w:i/>
          <w:sz w:val="24"/>
          <w:szCs w:val="24"/>
        </w:rPr>
        <w:t xml:space="preserve"> </w:t>
      </w:r>
      <w:r w:rsidRPr="00E65AE7">
        <w:rPr>
          <w:rFonts w:ascii="Liberation Serif" w:hAnsi="Liberation Serif" w:cs="Liberation Serif"/>
          <w:sz w:val="24"/>
          <w:szCs w:val="24"/>
        </w:rPr>
        <w:t>Сторонами</w:t>
      </w:r>
      <w:r w:rsidR="00236A84" w:rsidRPr="00E65AE7">
        <w:rPr>
          <w:rFonts w:ascii="Liberation Serif" w:hAnsi="Liberation Serif" w:cs="Liberation Serif"/>
          <w:sz w:val="24"/>
          <w:szCs w:val="24"/>
        </w:rPr>
        <w:t xml:space="preserve"> </w:t>
      </w:r>
      <w:r w:rsidRPr="00E65AE7">
        <w:rPr>
          <w:rFonts w:ascii="Liberation Serif" w:hAnsi="Liberation Serif" w:cs="Liberation Serif"/>
          <w:sz w:val="24"/>
          <w:szCs w:val="24"/>
        </w:rPr>
        <w:t xml:space="preserve">и действует </w:t>
      </w:r>
      <w:r w:rsidR="00EE0C4E" w:rsidRPr="00E65AE7">
        <w:rPr>
          <w:rFonts w:ascii="Liberation Serif" w:hAnsi="Liberation Serif" w:cs="Liberation Serif"/>
          <w:sz w:val="24"/>
          <w:szCs w:val="24"/>
        </w:rPr>
        <w:br/>
      </w:r>
      <w:r w:rsidR="00EE0C4E" w:rsidRPr="00E65AE7">
        <w:rPr>
          <w:rFonts w:ascii="Liberation Serif" w:hAnsi="Liberation Serif" w:cs="Liberation Serif"/>
          <w:iCs/>
          <w:sz w:val="24"/>
          <w:szCs w:val="24"/>
        </w:rPr>
        <w:t>д</w:t>
      </w:r>
      <w:r w:rsidRPr="00E65AE7">
        <w:rPr>
          <w:rFonts w:ascii="Liberation Serif" w:hAnsi="Liberation Serif" w:cs="Liberation Serif"/>
          <w:iCs/>
          <w:sz w:val="24"/>
          <w:szCs w:val="24"/>
        </w:rPr>
        <w:t xml:space="preserve">о __ </w:t>
      </w:r>
      <w:r w:rsidR="00EE0C4E" w:rsidRPr="00E65AE7">
        <w:rPr>
          <w:rFonts w:ascii="Liberation Serif" w:hAnsi="Liberation Serif" w:cs="Liberation Serif"/>
          <w:iCs/>
          <w:sz w:val="24"/>
          <w:szCs w:val="24"/>
        </w:rPr>
        <w:t>_____ 20__ г., а в части оплаты</w:t>
      </w:r>
      <w:r w:rsidRPr="00E65AE7">
        <w:rPr>
          <w:rFonts w:ascii="Liberation Serif" w:hAnsi="Liberation Serif" w:cs="Liberation Serif"/>
          <w:iCs/>
          <w:sz w:val="24"/>
          <w:szCs w:val="24"/>
        </w:rPr>
        <w:t xml:space="preserve"> (возмещения убытков, выплаты </w:t>
      </w:r>
      <w:r w:rsidR="00236A84" w:rsidRPr="00E65AE7">
        <w:rPr>
          <w:rFonts w:ascii="Liberation Serif" w:hAnsi="Liberation Serif" w:cs="Liberation Serif"/>
          <w:iCs/>
          <w:sz w:val="24"/>
          <w:szCs w:val="24"/>
        </w:rPr>
        <w:t xml:space="preserve">штрафов, </w:t>
      </w:r>
      <w:r w:rsidRPr="00E65AE7">
        <w:rPr>
          <w:rFonts w:ascii="Liberation Serif" w:hAnsi="Liberation Serif" w:cs="Liberation Serif"/>
          <w:iCs/>
          <w:sz w:val="24"/>
          <w:szCs w:val="24"/>
        </w:rPr>
        <w:t>неустойки, исполнения гарантийных обязательств) – до</w:t>
      </w:r>
      <w:r w:rsidRPr="00E65AE7">
        <w:rPr>
          <w:rFonts w:ascii="Liberation Serif" w:hAnsi="Liberation Serif" w:cs="Liberation Serif"/>
          <w:i/>
          <w:iCs/>
          <w:sz w:val="24"/>
          <w:szCs w:val="24"/>
        </w:rPr>
        <w:t xml:space="preserve"> </w:t>
      </w:r>
      <w:r w:rsidRPr="00E65AE7">
        <w:rPr>
          <w:rFonts w:ascii="Liberation Serif" w:hAnsi="Liberation Serif" w:cs="Liberation Serif"/>
          <w:sz w:val="24"/>
          <w:szCs w:val="24"/>
        </w:rPr>
        <w:t>полного исполнения С</w:t>
      </w:r>
      <w:r w:rsidR="009B5855" w:rsidRPr="00E65AE7">
        <w:rPr>
          <w:rFonts w:ascii="Liberation Serif" w:hAnsi="Liberation Serif" w:cs="Liberation Serif"/>
          <w:sz w:val="24"/>
          <w:szCs w:val="24"/>
        </w:rPr>
        <w:t>торонами своих обязательств по к</w:t>
      </w:r>
      <w:r w:rsidRPr="00E65AE7">
        <w:rPr>
          <w:rFonts w:ascii="Liberation Serif" w:hAnsi="Liberation Serif" w:cs="Liberation Serif"/>
          <w:sz w:val="24"/>
          <w:szCs w:val="24"/>
        </w:rPr>
        <w:t>онтракту.</w:t>
      </w:r>
    </w:p>
    <w:p w:rsidR="00EE18DE" w:rsidRPr="00E65AE7" w:rsidRDefault="00EE18DE" w:rsidP="00363D7F">
      <w:pPr>
        <w:pStyle w:val="ConsPlusNormal"/>
        <w:widowControl/>
        <w:ind w:firstLine="709"/>
        <w:contextualSpacing/>
        <w:jc w:val="both"/>
        <w:rPr>
          <w:rFonts w:ascii="Liberation Serif" w:hAnsi="Liberation Serif" w:cs="Liberation Serif"/>
          <w:i/>
          <w:sz w:val="24"/>
          <w:szCs w:val="24"/>
        </w:rPr>
      </w:pPr>
    </w:p>
    <w:p w:rsidR="00D17311" w:rsidRPr="00E65AE7" w:rsidRDefault="00D17311" w:rsidP="00D63727">
      <w:pPr>
        <w:pStyle w:val="ConsPlusNormal"/>
        <w:widowControl/>
        <w:numPr>
          <w:ilvl w:val="0"/>
          <w:numId w:val="24"/>
        </w:numPr>
        <w:ind w:left="0" w:firstLine="0"/>
        <w:contextualSpacing/>
        <w:jc w:val="center"/>
        <w:rPr>
          <w:rFonts w:ascii="Liberation Serif" w:hAnsi="Liberation Serif" w:cs="Liberation Serif"/>
          <w:b/>
          <w:sz w:val="24"/>
          <w:szCs w:val="24"/>
        </w:rPr>
      </w:pPr>
      <w:r w:rsidRPr="00E65AE7">
        <w:rPr>
          <w:rFonts w:ascii="Liberation Serif" w:hAnsi="Liberation Serif" w:cs="Liberation Serif"/>
          <w:b/>
          <w:sz w:val="24"/>
          <w:szCs w:val="24"/>
        </w:rPr>
        <w:t>Антикоррупционная оговорка</w:t>
      </w:r>
      <w:r w:rsidRPr="00E65AE7">
        <w:rPr>
          <w:rStyle w:val="af2"/>
          <w:rFonts w:cs="Liberation Serif"/>
          <w:b/>
          <w:sz w:val="24"/>
          <w:szCs w:val="24"/>
        </w:rPr>
        <w:footnoteReference w:id="54"/>
      </w:r>
    </w:p>
    <w:p w:rsidR="00D17311" w:rsidRPr="00E65AE7" w:rsidRDefault="00D17311" w:rsidP="00D17311">
      <w:pPr>
        <w:pStyle w:val="ConsPlusNormal"/>
        <w:widowControl/>
        <w:ind w:left="480" w:firstLine="0"/>
        <w:contextualSpacing/>
        <w:rPr>
          <w:rFonts w:ascii="Liberation Serif" w:hAnsi="Liberation Serif" w:cs="Liberation Serif"/>
          <w:b/>
          <w:sz w:val="24"/>
          <w:szCs w:val="24"/>
        </w:rPr>
      </w:pPr>
    </w:p>
    <w:p w:rsidR="00EE18DE" w:rsidRPr="001C3888" w:rsidRDefault="00D17311" w:rsidP="00D63727">
      <w:pPr>
        <w:pStyle w:val="ConsPlusNormal"/>
        <w:widowControl/>
        <w:ind w:firstLine="0"/>
        <w:contextualSpacing/>
        <w:jc w:val="center"/>
        <w:rPr>
          <w:rFonts w:ascii="Liberation Serif" w:hAnsi="Liberation Serif" w:cs="Liberation Serif"/>
          <w:i/>
          <w:sz w:val="24"/>
          <w:szCs w:val="24"/>
        </w:rPr>
      </w:pPr>
      <w:r w:rsidRPr="00E65AE7">
        <w:rPr>
          <w:rFonts w:ascii="Liberation Serif" w:hAnsi="Liberation Serif" w:cs="Liberation Serif"/>
          <w:b/>
          <w:sz w:val="24"/>
          <w:szCs w:val="24"/>
        </w:rPr>
        <w:t>15. </w:t>
      </w:r>
      <w:r w:rsidR="00EE18DE" w:rsidRPr="00E65AE7">
        <w:rPr>
          <w:rFonts w:ascii="Liberation Serif" w:hAnsi="Liberation Serif" w:cs="Liberation Serif"/>
          <w:b/>
          <w:sz w:val="24"/>
          <w:szCs w:val="24"/>
        </w:rPr>
        <w:t>Прочие условия</w:t>
      </w:r>
      <w:r w:rsidR="00454814" w:rsidRPr="00E65AE7">
        <w:rPr>
          <w:rFonts w:ascii="Liberation Serif" w:hAnsi="Liberation Serif" w:cs="Liberation Serif"/>
          <w:b/>
          <w:sz w:val="24"/>
          <w:szCs w:val="24"/>
        </w:rPr>
        <w:t xml:space="preserve"> </w:t>
      </w:r>
      <w:r w:rsidR="00BB49BA" w:rsidRPr="00E65AE7">
        <w:rPr>
          <w:rFonts w:ascii="Liberation Serif" w:hAnsi="Liberation Serif" w:cs="Liberation Serif"/>
          <w:b/>
          <w:sz w:val="24"/>
          <w:szCs w:val="24"/>
          <w:vertAlign w:val="superscript"/>
          <w:lang w:val="en-US"/>
        </w:rPr>
        <w:t>5</w:t>
      </w:r>
      <w:r w:rsidR="001C3888">
        <w:rPr>
          <w:rFonts w:ascii="Liberation Serif" w:hAnsi="Liberation Serif" w:cs="Liberation Serif"/>
          <w:b/>
          <w:sz w:val="24"/>
          <w:szCs w:val="24"/>
          <w:vertAlign w:val="superscript"/>
        </w:rPr>
        <w:t>7</w:t>
      </w:r>
    </w:p>
    <w:p w:rsidR="00EE18DE" w:rsidRPr="00E65AE7" w:rsidRDefault="00D17311" w:rsidP="00D17311">
      <w:pPr>
        <w:pStyle w:val="ConsPlusNormal"/>
        <w:widowControl/>
        <w:numPr>
          <w:ilvl w:val="1"/>
          <w:numId w:val="28"/>
        </w:numPr>
        <w:tabs>
          <w:tab w:val="left" w:pos="1276"/>
        </w:tabs>
        <w:contextualSpacing/>
        <w:jc w:val="both"/>
        <w:rPr>
          <w:rFonts w:ascii="Liberation Serif" w:hAnsi="Liberation Serif" w:cs="Liberation Serif"/>
          <w:sz w:val="24"/>
          <w:szCs w:val="24"/>
        </w:rPr>
      </w:pPr>
      <w:r w:rsidRPr="00E65AE7">
        <w:rPr>
          <w:rFonts w:ascii="Liberation Serif" w:hAnsi="Liberation Serif" w:cs="Liberation Serif"/>
          <w:sz w:val="24"/>
          <w:szCs w:val="24"/>
        </w:rPr>
        <w:t xml:space="preserve">. </w:t>
      </w:r>
      <w:r w:rsidR="009B5855" w:rsidRPr="00E65AE7">
        <w:rPr>
          <w:rFonts w:ascii="Liberation Serif" w:hAnsi="Liberation Serif" w:cs="Liberation Serif"/>
          <w:sz w:val="24"/>
          <w:szCs w:val="24"/>
        </w:rPr>
        <w:t>Все приложения к к</w:t>
      </w:r>
      <w:r w:rsidR="00EE18DE" w:rsidRPr="00E65AE7">
        <w:rPr>
          <w:rFonts w:ascii="Liberation Serif" w:hAnsi="Liberation Serif" w:cs="Liberation Serif"/>
          <w:sz w:val="24"/>
          <w:szCs w:val="24"/>
        </w:rPr>
        <w:t>онтракту являются его неотъем</w:t>
      </w:r>
      <w:r w:rsidR="00805C4B" w:rsidRPr="00E65AE7">
        <w:rPr>
          <w:rFonts w:ascii="Liberation Serif" w:hAnsi="Liberation Serif" w:cs="Liberation Serif"/>
          <w:sz w:val="24"/>
          <w:szCs w:val="24"/>
        </w:rPr>
        <w:t>лем</w:t>
      </w:r>
      <w:r w:rsidR="00EE18DE" w:rsidRPr="00E65AE7">
        <w:rPr>
          <w:rFonts w:ascii="Liberation Serif" w:hAnsi="Liberation Serif" w:cs="Liberation Serif"/>
          <w:sz w:val="24"/>
          <w:szCs w:val="24"/>
        </w:rPr>
        <w:t>ой частью.</w:t>
      </w:r>
    </w:p>
    <w:p w:rsidR="00EE18DE" w:rsidRPr="00E65AE7" w:rsidRDefault="009B5855" w:rsidP="00D17311">
      <w:pPr>
        <w:pStyle w:val="ConsPlusNormal"/>
        <w:widowControl/>
        <w:numPr>
          <w:ilvl w:val="1"/>
          <w:numId w:val="29"/>
        </w:numPr>
        <w:tabs>
          <w:tab w:val="left" w:pos="1276"/>
        </w:tabs>
        <w:ind w:hanging="622"/>
        <w:contextualSpacing/>
        <w:jc w:val="both"/>
        <w:rPr>
          <w:rFonts w:ascii="Liberation Serif" w:hAnsi="Liberation Serif" w:cs="Liberation Serif"/>
          <w:sz w:val="24"/>
          <w:szCs w:val="24"/>
        </w:rPr>
      </w:pPr>
      <w:r w:rsidRPr="00E65AE7">
        <w:rPr>
          <w:rFonts w:ascii="Liberation Serif" w:hAnsi="Liberation Serif" w:cs="Liberation Serif"/>
          <w:sz w:val="24"/>
          <w:szCs w:val="24"/>
        </w:rPr>
        <w:t>К к</w:t>
      </w:r>
      <w:r w:rsidR="00EE18DE" w:rsidRPr="00E65AE7">
        <w:rPr>
          <w:rFonts w:ascii="Liberation Serif" w:hAnsi="Liberation Serif" w:cs="Liberation Serif"/>
          <w:sz w:val="24"/>
          <w:szCs w:val="24"/>
        </w:rPr>
        <w:t>онтракту прилагаются: _____________________</w:t>
      </w:r>
      <w:r w:rsidR="00236A84" w:rsidRPr="00E65AE7">
        <w:rPr>
          <w:rFonts w:ascii="Liberation Serif" w:hAnsi="Liberation Serif" w:cs="Liberation Serif"/>
          <w:sz w:val="24"/>
          <w:szCs w:val="24"/>
        </w:rPr>
        <w:t>.</w:t>
      </w:r>
      <w:r w:rsidR="00EE18DE" w:rsidRPr="00E65AE7">
        <w:rPr>
          <w:rStyle w:val="af2"/>
          <w:rFonts w:ascii="Liberation Serif" w:hAnsi="Liberation Serif" w:cs="Liberation Serif"/>
          <w:sz w:val="24"/>
          <w:szCs w:val="24"/>
        </w:rPr>
        <w:footnoteReference w:id="55"/>
      </w:r>
    </w:p>
    <w:p w:rsidR="00EE18DE" w:rsidRPr="00B55D18" w:rsidRDefault="009B5855" w:rsidP="00D17311">
      <w:pPr>
        <w:pStyle w:val="ConsPlusNormal"/>
        <w:widowControl/>
        <w:numPr>
          <w:ilvl w:val="1"/>
          <w:numId w:val="29"/>
        </w:numPr>
        <w:tabs>
          <w:tab w:val="left" w:pos="1276"/>
        </w:tabs>
        <w:ind w:left="0" w:firstLine="709"/>
        <w:contextualSpacing/>
        <w:jc w:val="both"/>
        <w:rPr>
          <w:rFonts w:ascii="Liberation Serif" w:hAnsi="Liberation Serif" w:cs="Liberation Serif"/>
          <w:sz w:val="24"/>
          <w:szCs w:val="24"/>
        </w:rPr>
      </w:pPr>
      <w:r w:rsidRPr="00B55D18">
        <w:rPr>
          <w:rFonts w:ascii="Liberation Serif" w:hAnsi="Liberation Serif" w:cs="Liberation Serif"/>
          <w:sz w:val="24"/>
          <w:szCs w:val="24"/>
        </w:rPr>
        <w:t>При исполнении к</w:t>
      </w:r>
      <w:r w:rsidR="00EE18DE" w:rsidRPr="00B55D18">
        <w:rPr>
          <w:rFonts w:ascii="Liberation Serif" w:hAnsi="Liberation Serif" w:cs="Liberation Serif"/>
          <w:sz w:val="24"/>
          <w:szCs w:val="24"/>
        </w:rPr>
        <w:t xml:space="preserve">онтракта не допускается перемена </w:t>
      </w:r>
      <w:r w:rsidRPr="00B55D18">
        <w:rPr>
          <w:rFonts w:ascii="Liberation Serif" w:hAnsi="Liberation Serif" w:cs="Liberation Serif"/>
          <w:sz w:val="24"/>
          <w:szCs w:val="24"/>
        </w:rPr>
        <w:t>Подрядчика</w:t>
      </w:r>
      <w:r w:rsidR="00EE18DE" w:rsidRPr="00B55D18">
        <w:rPr>
          <w:rFonts w:ascii="Liberation Serif" w:hAnsi="Liberation Serif" w:cs="Liberation Serif"/>
          <w:sz w:val="24"/>
          <w:szCs w:val="24"/>
        </w:rPr>
        <w:t xml:space="preserve">, за исключением случаев, если новый </w:t>
      </w:r>
      <w:r w:rsidRPr="00B55D18">
        <w:rPr>
          <w:rFonts w:ascii="Liberation Serif" w:hAnsi="Liberation Serif" w:cs="Liberation Serif"/>
          <w:sz w:val="24"/>
          <w:szCs w:val="24"/>
        </w:rPr>
        <w:t>Подрядчик</w:t>
      </w:r>
      <w:r w:rsidR="00EE18DE" w:rsidRPr="00B55D18">
        <w:rPr>
          <w:rFonts w:ascii="Liberation Serif" w:hAnsi="Liberation Serif" w:cs="Liberation Serif"/>
          <w:sz w:val="24"/>
          <w:szCs w:val="24"/>
        </w:rPr>
        <w:t xml:space="preserve"> является правопреемником </w:t>
      </w:r>
      <w:r w:rsidRPr="00B55D18">
        <w:rPr>
          <w:rFonts w:ascii="Liberation Serif" w:hAnsi="Liberation Serif" w:cs="Liberation Serif"/>
          <w:sz w:val="24"/>
          <w:szCs w:val="24"/>
        </w:rPr>
        <w:t>Подрядчика по к</w:t>
      </w:r>
      <w:r w:rsidR="00EE18DE" w:rsidRPr="00B55D18">
        <w:rPr>
          <w:rFonts w:ascii="Liberation Serif" w:hAnsi="Liberation Serif" w:cs="Liberation Serif"/>
          <w:sz w:val="24"/>
          <w:szCs w:val="24"/>
        </w:rPr>
        <w:t>онтракту вследствие реорганизации юридического лица в форме преобразования, слияния или присоединения.</w:t>
      </w:r>
    </w:p>
    <w:p w:rsidR="00EE18DE" w:rsidRPr="00B55D18" w:rsidRDefault="009B5855" w:rsidP="00D17311">
      <w:pPr>
        <w:pStyle w:val="ConsPlusNormal"/>
        <w:widowControl/>
        <w:numPr>
          <w:ilvl w:val="1"/>
          <w:numId w:val="29"/>
        </w:numPr>
        <w:tabs>
          <w:tab w:val="left" w:pos="1276"/>
        </w:tabs>
        <w:ind w:left="0" w:firstLine="709"/>
        <w:contextualSpacing/>
        <w:jc w:val="both"/>
        <w:rPr>
          <w:rFonts w:ascii="Liberation Serif" w:hAnsi="Liberation Serif" w:cs="Liberation Serif"/>
          <w:sz w:val="24"/>
          <w:szCs w:val="24"/>
        </w:rPr>
      </w:pPr>
      <w:r w:rsidRPr="00B55D18">
        <w:rPr>
          <w:rFonts w:ascii="Liberation Serif" w:hAnsi="Liberation Serif" w:cs="Liberation Serif"/>
          <w:sz w:val="24"/>
          <w:szCs w:val="24"/>
        </w:rPr>
        <w:t>В случае перемены Заказчика по к</w:t>
      </w:r>
      <w:r w:rsidR="00EE18DE" w:rsidRPr="00B55D18">
        <w:rPr>
          <w:rFonts w:ascii="Liberation Serif" w:hAnsi="Liberation Serif" w:cs="Liberation Serif"/>
          <w:sz w:val="24"/>
          <w:szCs w:val="24"/>
        </w:rPr>
        <w:t>онтракту пр</w:t>
      </w:r>
      <w:r w:rsidRPr="00B55D18">
        <w:rPr>
          <w:rFonts w:ascii="Liberation Serif" w:hAnsi="Liberation Serif" w:cs="Liberation Serif"/>
          <w:sz w:val="24"/>
          <w:szCs w:val="24"/>
        </w:rPr>
        <w:t>ава и обязанности Заказчика по к</w:t>
      </w:r>
      <w:r w:rsidR="00EE18DE" w:rsidRPr="00B55D18">
        <w:rPr>
          <w:rFonts w:ascii="Liberation Serif" w:hAnsi="Liberation Serif" w:cs="Liberation Serif"/>
          <w:sz w:val="24"/>
          <w:szCs w:val="24"/>
        </w:rPr>
        <w:t>онтракту переходят к новому Заказчику в том же объеме и на тех же условиях.</w:t>
      </w:r>
    </w:p>
    <w:p w:rsidR="00236A84" w:rsidRPr="00B55D18" w:rsidRDefault="000F12DE" w:rsidP="00D17311">
      <w:pPr>
        <w:pStyle w:val="ConsPlusNormal"/>
        <w:widowControl/>
        <w:numPr>
          <w:ilvl w:val="1"/>
          <w:numId w:val="29"/>
        </w:numPr>
        <w:tabs>
          <w:tab w:val="left" w:pos="1276"/>
        </w:tabs>
        <w:ind w:left="0" w:firstLine="709"/>
        <w:contextualSpacing/>
        <w:jc w:val="both"/>
        <w:rPr>
          <w:rFonts w:ascii="Liberation Serif" w:hAnsi="Liberation Serif" w:cs="Liberation Serif"/>
          <w:sz w:val="24"/>
          <w:szCs w:val="24"/>
        </w:rPr>
      </w:pPr>
      <w:r w:rsidRPr="00B55D18">
        <w:rPr>
          <w:rFonts w:ascii="Liberation Serif" w:hAnsi="Liberation Serif" w:cs="Liberation Serif"/>
          <w:sz w:val="24"/>
          <w:szCs w:val="24"/>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236A84" w:rsidRPr="00B55D18" w:rsidRDefault="00236A84" w:rsidP="00D17311">
      <w:pPr>
        <w:pStyle w:val="ConsPlusNormal"/>
        <w:widowControl/>
        <w:numPr>
          <w:ilvl w:val="1"/>
          <w:numId w:val="29"/>
        </w:numPr>
        <w:tabs>
          <w:tab w:val="left" w:pos="1276"/>
        </w:tabs>
        <w:ind w:left="0" w:firstLine="709"/>
        <w:contextualSpacing/>
        <w:jc w:val="both"/>
        <w:rPr>
          <w:rFonts w:ascii="Liberation Serif" w:hAnsi="Liberation Serif" w:cs="Liberation Serif"/>
          <w:sz w:val="24"/>
          <w:szCs w:val="24"/>
        </w:rPr>
      </w:pPr>
      <w:r w:rsidRPr="00B55D18">
        <w:rPr>
          <w:rFonts w:ascii="Liberation Serif" w:hAnsi="Liberation Serif" w:cs="Liberation Serif"/>
          <w:sz w:val="24"/>
          <w:szCs w:val="24"/>
        </w:rPr>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EE18DE" w:rsidRPr="00B55D18" w:rsidRDefault="00EE18DE" w:rsidP="00D17311">
      <w:pPr>
        <w:pStyle w:val="ConsPlusNormal"/>
        <w:widowControl/>
        <w:numPr>
          <w:ilvl w:val="1"/>
          <w:numId w:val="29"/>
        </w:numPr>
        <w:tabs>
          <w:tab w:val="left" w:pos="1276"/>
        </w:tabs>
        <w:ind w:left="0" w:firstLine="709"/>
        <w:contextualSpacing/>
        <w:jc w:val="both"/>
        <w:rPr>
          <w:rFonts w:ascii="Liberation Serif" w:hAnsi="Liberation Serif" w:cs="Liberation Serif"/>
          <w:sz w:val="24"/>
          <w:szCs w:val="24"/>
        </w:rPr>
      </w:pPr>
      <w:r w:rsidRPr="00B55D18">
        <w:rPr>
          <w:rFonts w:ascii="Liberation Serif" w:hAnsi="Liberation Serif" w:cs="Liberation Serif"/>
          <w:iCs/>
          <w:sz w:val="24"/>
          <w:szCs w:val="24"/>
        </w:rPr>
        <w:t>Во всем остальном, что не преду</w:t>
      </w:r>
      <w:r w:rsidR="009B5855" w:rsidRPr="00B55D18">
        <w:rPr>
          <w:rFonts w:ascii="Liberation Serif" w:hAnsi="Liberation Serif" w:cs="Liberation Serif"/>
          <w:iCs/>
          <w:sz w:val="24"/>
          <w:szCs w:val="24"/>
        </w:rPr>
        <w:t>смотрено настоящим к</w:t>
      </w:r>
      <w:r w:rsidRPr="00B55D18">
        <w:rPr>
          <w:rFonts w:ascii="Liberation Serif" w:hAnsi="Liberation Serif" w:cs="Liberation Serif"/>
          <w:iCs/>
          <w:sz w:val="24"/>
          <w:szCs w:val="24"/>
        </w:rPr>
        <w:t>онтрактом, Стороны руководствуются действующим законодательством Российской Федерации.</w:t>
      </w:r>
    </w:p>
    <w:p w:rsidR="00EE18DE" w:rsidRPr="00B55D18" w:rsidRDefault="00EE18DE" w:rsidP="00363D7F">
      <w:pPr>
        <w:shd w:val="clear" w:color="auto" w:fill="FFFFFF"/>
        <w:spacing w:line="240" w:lineRule="auto"/>
        <w:ind w:firstLine="709"/>
        <w:contextualSpacing/>
        <w:rPr>
          <w:rFonts w:ascii="Liberation Serif" w:hAnsi="Liberation Serif" w:cs="Liberation Serif"/>
          <w:iCs/>
          <w:sz w:val="24"/>
          <w:szCs w:val="24"/>
        </w:rPr>
      </w:pPr>
    </w:p>
    <w:p w:rsidR="00EE18DE" w:rsidRPr="00B55D18" w:rsidRDefault="00236A84" w:rsidP="0055767F">
      <w:pPr>
        <w:shd w:val="clear" w:color="auto" w:fill="FFFFFF"/>
        <w:spacing w:line="240" w:lineRule="auto"/>
        <w:ind w:firstLine="0"/>
        <w:contextualSpacing/>
        <w:jc w:val="center"/>
        <w:rPr>
          <w:rFonts w:ascii="Liberation Serif" w:hAnsi="Liberation Serif" w:cs="Liberation Serif"/>
          <w:b/>
          <w:sz w:val="24"/>
          <w:szCs w:val="24"/>
        </w:rPr>
      </w:pPr>
      <w:r w:rsidRPr="00B55D18">
        <w:rPr>
          <w:rFonts w:ascii="Liberation Serif" w:hAnsi="Liberation Serif" w:cs="Liberation Serif"/>
          <w:b/>
          <w:sz w:val="24"/>
          <w:szCs w:val="24"/>
        </w:rPr>
        <w:t>Адреса мест</w:t>
      </w:r>
      <w:r w:rsidR="00EE18DE" w:rsidRPr="00B55D18">
        <w:rPr>
          <w:rFonts w:ascii="Liberation Serif" w:hAnsi="Liberation Serif" w:cs="Liberation Serif"/>
          <w:b/>
          <w:sz w:val="24"/>
          <w:szCs w:val="24"/>
        </w:rPr>
        <w:t xml:space="preserve"> нахождения, банковские реквизиты и подписи</w:t>
      </w:r>
      <w:r w:rsidR="00EE18DE" w:rsidRPr="00B55D18">
        <w:rPr>
          <w:rStyle w:val="af2"/>
          <w:rFonts w:ascii="Liberation Serif" w:hAnsi="Liberation Serif" w:cs="Liberation Serif"/>
          <w:b/>
          <w:sz w:val="24"/>
          <w:szCs w:val="24"/>
        </w:rPr>
        <w:footnoteReference w:id="56"/>
      </w:r>
      <w:r w:rsidR="00EE18DE" w:rsidRPr="00B55D18">
        <w:rPr>
          <w:rFonts w:ascii="Liberation Serif" w:hAnsi="Liberation Serif" w:cs="Liberation Serif"/>
          <w:b/>
          <w:sz w:val="24"/>
          <w:szCs w:val="24"/>
        </w:rPr>
        <w:t xml:space="preserve"> Сторон</w:t>
      </w:r>
      <w:r w:rsidR="00530CA2" w:rsidRPr="00B55D18">
        <w:rPr>
          <w:rStyle w:val="af2"/>
          <w:rFonts w:ascii="Liberation Serif" w:hAnsi="Liberation Serif" w:cs="Liberation Serif"/>
          <w:b/>
          <w:sz w:val="24"/>
          <w:szCs w:val="24"/>
        </w:rPr>
        <w:footnoteReference w:id="57"/>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EE18DE" w:rsidRPr="00B55D18" w:rsidTr="00587F02">
        <w:tc>
          <w:tcPr>
            <w:tcW w:w="4799" w:type="dxa"/>
          </w:tcPr>
          <w:p w:rsidR="00EE18DE" w:rsidRPr="00B55D18" w:rsidRDefault="00EE18DE" w:rsidP="00363D7F">
            <w:pPr>
              <w:autoSpaceDE w:val="0"/>
              <w:autoSpaceDN w:val="0"/>
              <w:adjustRightInd w:val="0"/>
              <w:spacing w:line="240" w:lineRule="auto"/>
              <w:ind w:firstLine="709"/>
              <w:contextualSpacing/>
              <w:jc w:val="center"/>
              <w:rPr>
                <w:rFonts w:ascii="Liberation Serif" w:hAnsi="Liberation Serif" w:cs="Liberation Serif"/>
                <w:sz w:val="24"/>
                <w:szCs w:val="24"/>
              </w:rPr>
            </w:pPr>
            <w:r w:rsidRPr="00B55D18">
              <w:rPr>
                <w:rFonts w:ascii="Liberation Serif" w:hAnsi="Liberation Serif" w:cs="Liberation Serif"/>
                <w:sz w:val="24"/>
                <w:szCs w:val="24"/>
              </w:rPr>
              <w:t>Заказчик</w:t>
            </w:r>
          </w:p>
        </w:tc>
        <w:tc>
          <w:tcPr>
            <w:tcW w:w="4800" w:type="dxa"/>
          </w:tcPr>
          <w:p w:rsidR="00EE18DE" w:rsidRPr="00B55D18" w:rsidRDefault="009B5855" w:rsidP="00363D7F">
            <w:pPr>
              <w:autoSpaceDE w:val="0"/>
              <w:autoSpaceDN w:val="0"/>
              <w:adjustRightInd w:val="0"/>
              <w:spacing w:line="240" w:lineRule="auto"/>
              <w:ind w:firstLine="709"/>
              <w:contextualSpacing/>
              <w:jc w:val="center"/>
              <w:rPr>
                <w:rFonts w:ascii="Liberation Serif" w:hAnsi="Liberation Serif" w:cs="Liberation Serif"/>
                <w:sz w:val="24"/>
                <w:szCs w:val="24"/>
              </w:rPr>
            </w:pPr>
            <w:r w:rsidRPr="00B55D18">
              <w:rPr>
                <w:rFonts w:ascii="Liberation Serif" w:hAnsi="Liberation Serif" w:cs="Liberation Serif"/>
                <w:sz w:val="24"/>
                <w:szCs w:val="24"/>
              </w:rPr>
              <w:t>Подрядчик</w:t>
            </w:r>
          </w:p>
        </w:tc>
      </w:tr>
      <w:tr w:rsidR="00EE18DE" w:rsidRPr="00B55D18" w:rsidTr="00587F02">
        <w:tc>
          <w:tcPr>
            <w:tcW w:w="4799" w:type="dxa"/>
          </w:tcPr>
          <w:p w:rsidR="00EE18DE" w:rsidRPr="00B55D18" w:rsidRDefault="00EE18DE" w:rsidP="00363D7F">
            <w:pPr>
              <w:autoSpaceDE w:val="0"/>
              <w:autoSpaceDN w:val="0"/>
              <w:adjustRightInd w:val="0"/>
              <w:spacing w:line="240" w:lineRule="auto"/>
              <w:ind w:firstLine="709"/>
              <w:contextualSpacing/>
              <w:jc w:val="left"/>
              <w:rPr>
                <w:rFonts w:ascii="Liberation Serif" w:hAnsi="Liberation Serif" w:cs="Liberation Serif"/>
                <w:sz w:val="24"/>
                <w:szCs w:val="24"/>
              </w:rPr>
            </w:pPr>
            <w:r w:rsidRPr="00B55D18">
              <w:rPr>
                <w:rFonts w:ascii="Liberation Serif" w:hAnsi="Liberation Serif" w:cs="Liberation Serif"/>
                <w:sz w:val="24"/>
                <w:szCs w:val="24"/>
              </w:rPr>
              <w:t>Адрес места нахождения:</w:t>
            </w:r>
          </w:p>
        </w:tc>
        <w:tc>
          <w:tcPr>
            <w:tcW w:w="4800" w:type="dxa"/>
          </w:tcPr>
          <w:p w:rsidR="00EE18DE" w:rsidRPr="00B55D18" w:rsidRDefault="00EE18DE" w:rsidP="00363D7F">
            <w:pPr>
              <w:autoSpaceDE w:val="0"/>
              <w:autoSpaceDN w:val="0"/>
              <w:adjustRightInd w:val="0"/>
              <w:spacing w:line="240" w:lineRule="auto"/>
              <w:ind w:firstLine="709"/>
              <w:contextualSpacing/>
              <w:jc w:val="left"/>
              <w:rPr>
                <w:rFonts w:ascii="Liberation Serif" w:hAnsi="Liberation Serif" w:cs="Liberation Serif"/>
                <w:sz w:val="24"/>
                <w:szCs w:val="24"/>
              </w:rPr>
            </w:pPr>
            <w:r w:rsidRPr="00B55D18">
              <w:rPr>
                <w:rFonts w:ascii="Liberation Serif" w:hAnsi="Liberation Serif" w:cs="Liberation Serif"/>
                <w:sz w:val="24"/>
                <w:szCs w:val="24"/>
              </w:rPr>
              <w:t>Адрес места нахождения:</w:t>
            </w:r>
          </w:p>
        </w:tc>
      </w:tr>
      <w:tr w:rsidR="00EE18DE" w:rsidRPr="00B55D18" w:rsidTr="00587F02">
        <w:tc>
          <w:tcPr>
            <w:tcW w:w="4799" w:type="dxa"/>
          </w:tcPr>
          <w:p w:rsidR="00EE18DE" w:rsidRPr="00B55D18" w:rsidRDefault="00EE18DE" w:rsidP="00363D7F">
            <w:pPr>
              <w:autoSpaceDE w:val="0"/>
              <w:autoSpaceDN w:val="0"/>
              <w:adjustRightInd w:val="0"/>
              <w:spacing w:line="240" w:lineRule="auto"/>
              <w:ind w:firstLine="709"/>
              <w:contextualSpacing/>
              <w:jc w:val="left"/>
              <w:rPr>
                <w:rFonts w:ascii="Liberation Serif" w:hAnsi="Liberation Serif" w:cs="Liberation Serif"/>
                <w:sz w:val="24"/>
                <w:szCs w:val="24"/>
              </w:rPr>
            </w:pPr>
            <w:r w:rsidRPr="00B55D18">
              <w:rPr>
                <w:rFonts w:ascii="Liberation Serif" w:hAnsi="Liberation Serif" w:cs="Liberation Serif"/>
                <w:sz w:val="24"/>
                <w:szCs w:val="24"/>
              </w:rPr>
              <w:t>Адрес для почтовых отправлений:</w:t>
            </w:r>
          </w:p>
        </w:tc>
        <w:tc>
          <w:tcPr>
            <w:tcW w:w="4800" w:type="dxa"/>
          </w:tcPr>
          <w:p w:rsidR="00EE18DE" w:rsidRPr="00B55D18" w:rsidRDefault="00EE18DE" w:rsidP="00363D7F">
            <w:pPr>
              <w:autoSpaceDE w:val="0"/>
              <w:autoSpaceDN w:val="0"/>
              <w:adjustRightInd w:val="0"/>
              <w:spacing w:line="240" w:lineRule="auto"/>
              <w:ind w:firstLine="709"/>
              <w:contextualSpacing/>
              <w:jc w:val="left"/>
              <w:rPr>
                <w:rFonts w:ascii="Liberation Serif" w:hAnsi="Liberation Serif" w:cs="Liberation Serif"/>
                <w:sz w:val="24"/>
                <w:szCs w:val="24"/>
              </w:rPr>
            </w:pPr>
            <w:r w:rsidRPr="00B55D18">
              <w:rPr>
                <w:rFonts w:ascii="Liberation Serif" w:hAnsi="Liberation Serif" w:cs="Liberation Serif"/>
                <w:sz w:val="24"/>
                <w:szCs w:val="24"/>
              </w:rPr>
              <w:t>Адрес для почтовых отправлений:</w:t>
            </w:r>
          </w:p>
        </w:tc>
      </w:tr>
      <w:tr w:rsidR="00EE18DE" w:rsidRPr="00B55D18" w:rsidTr="00587F02">
        <w:tc>
          <w:tcPr>
            <w:tcW w:w="4799" w:type="dxa"/>
          </w:tcPr>
          <w:p w:rsidR="00EE18DE" w:rsidRPr="00B55D18" w:rsidRDefault="00EE18DE" w:rsidP="00363D7F">
            <w:pPr>
              <w:autoSpaceDE w:val="0"/>
              <w:autoSpaceDN w:val="0"/>
              <w:adjustRightInd w:val="0"/>
              <w:spacing w:line="240" w:lineRule="auto"/>
              <w:ind w:firstLine="709"/>
              <w:contextualSpacing/>
              <w:jc w:val="left"/>
              <w:rPr>
                <w:rFonts w:ascii="Liberation Serif" w:hAnsi="Liberation Serif" w:cs="Liberation Serif"/>
                <w:sz w:val="24"/>
                <w:szCs w:val="24"/>
              </w:rPr>
            </w:pPr>
            <w:r w:rsidRPr="00B55D18">
              <w:rPr>
                <w:rFonts w:ascii="Liberation Serif" w:hAnsi="Liberation Serif" w:cs="Liberation Serif"/>
                <w:sz w:val="24"/>
                <w:szCs w:val="24"/>
              </w:rPr>
              <w:t>Телефон (факс):</w:t>
            </w:r>
          </w:p>
        </w:tc>
        <w:tc>
          <w:tcPr>
            <w:tcW w:w="4800" w:type="dxa"/>
          </w:tcPr>
          <w:p w:rsidR="00EE18DE" w:rsidRPr="00B55D18" w:rsidRDefault="00EE18DE" w:rsidP="00363D7F">
            <w:pPr>
              <w:autoSpaceDE w:val="0"/>
              <w:autoSpaceDN w:val="0"/>
              <w:adjustRightInd w:val="0"/>
              <w:spacing w:line="240" w:lineRule="auto"/>
              <w:ind w:firstLine="709"/>
              <w:contextualSpacing/>
              <w:jc w:val="left"/>
              <w:rPr>
                <w:rFonts w:ascii="Liberation Serif" w:hAnsi="Liberation Serif" w:cs="Liberation Serif"/>
                <w:sz w:val="24"/>
                <w:szCs w:val="24"/>
              </w:rPr>
            </w:pPr>
            <w:r w:rsidRPr="00B55D18">
              <w:rPr>
                <w:rFonts w:ascii="Liberation Serif" w:hAnsi="Liberation Serif" w:cs="Liberation Serif"/>
                <w:sz w:val="24"/>
                <w:szCs w:val="24"/>
              </w:rPr>
              <w:t>Телефон (факс):</w:t>
            </w:r>
          </w:p>
        </w:tc>
      </w:tr>
      <w:tr w:rsidR="00EE18DE" w:rsidRPr="00B55D18" w:rsidTr="00587F02">
        <w:tc>
          <w:tcPr>
            <w:tcW w:w="4799" w:type="dxa"/>
          </w:tcPr>
          <w:p w:rsidR="00EE18DE" w:rsidRPr="00B55D18" w:rsidRDefault="00EE18DE" w:rsidP="00363D7F">
            <w:pPr>
              <w:autoSpaceDE w:val="0"/>
              <w:autoSpaceDN w:val="0"/>
              <w:adjustRightInd w:val="0"/>
              <w:spacing w:line="240" w:lineRule="auto"/>
              <w:ind w:firstLine="709"/>
              <w:contextualSpacing/>
              <w:jc w:val="left"/>
              <w:rPr>
                <w:rFonts w:ascii="Liberation Serif" w:hAnsi="Liberation Serif" w:cs="Liberation Serif"/>
                <w:sz w:val="24"/>
                <w:szCs w:val="24"/>
              </w:rPr>
            </w:pPr>
            <w:r w:rsidRPr="00B55D18">
              <w:rPr>
                <w:rFonts w:ascii="Liberation Serif" w:hAnsi="Liberation Serif" w:cs="Liberation Serif"/>
                <w:sz w:val="24"/>
                <w:szCs w:val="24"/>
              </w:rPr>
              <w:t>Адрес электронной почты:</w:t>
            </w:r>
          </w:p>
        </w:tc>
        <w:tc>
          <w:tcPr>
            <w:tcW w:w="4800" w:type="dxa"/>
          </w:tcPr>
          <w:p w:rsidR="00EE18DE" w:rsidRPr="00B55D18" w:rsidRDefault="00EE18DE" w:rsidP="00363D7F">
            <w:pPr>
              <w:autoSpaceDE w:val="0"/>
              <w:autoSpaceDN w:val="0"/>
              <w:adjustRightInd w:val="0"/>
              <w:spacing w:line="240" w:lineRule="auto"/>
              <w:ind w:firstLine="709"/>
              <w:contextualSpacing/>
              <w:jc w:val="left"/>
              <w:rPr>
                <w:rFonts w:ascii="Liberation Serif" w:hAnsi="Liberation Serif" w:cs="Liberation Serif"/>
                <w:sz w:val="24"/>
                <w:szCs w:val="24"/>
              </w:rPr>
            </w:pPr>
            <w:r w:rsidRPr="00B55D18">
              <w:rPr>
                <w:rFonts w:ascii="Liberation Serif" w:hAnsi="Liberation Serif" w:cs="Liberation Serif"/>
                <w:sz w:val="24"/>
                <w:szCs w:val="24"/>
              </w:rPr>
              <w:t>Адрес электронной почты:</w:t>
            </w:r>
          </w:p>
        </w:tc>
      </w:tr>
      <w:tr w:rsidR="00EE18DE" w:rsidRPr="00B55D18" w:rsidTr="00587F02">
        <w:tc>
          <w:tcPr>
            <w:tcW w:w="4799" w:type="dxa"/>
          </w:tcPr>
          <w:p w:rsidR="00EE18DE" w:rsidRPr="00B55D18" w:rsidRDefault="00EE18DE" w:rsidP="00363D7F">
            <w:pPr>
              <w:autoSpaceDE w:val="0"/>
              <w:autoSpaceDN w:val="0"/>
              <w:adjustRightInd w:val="0"/>
              <w:spacing w:line="240" w:lineRule="auto"/>
              <w:ind w:firstLine="709"/>
              <w:contextualSpacing/>
              <w:jc w:val="left"/>
              <w:rPr>
                <w:rFonts w:ascii="Liberation Serif" w:hAnsi="Liberation Serif" w:cs="Liberation Serif"/>
                <w:sz w:val="24"/>
                <w:szCs w:val="24"/>
              </w:rPr>
            </w:pPr>
            <w:r w:rsidRPr="00B55D18">
              <w:rPr>
                <w:rFonts w:ascii="Liberation Serif" w:hAnsi="Liberation Serif" w:cs="Liberation Serif"/>
                <w:sz w:val="24"/>
                <w:szCs w:val="24"/>
              </w:rPr>
              <w:t>Реквизиты:</w:t>
            </w:r>
          </w:p>
        </w:tc>
        <w:tc>
          <w:tcPr>
            <w:tcW w:w="4800" w:type="dxa"/>
          </w:tcPr>
          <w:p w:rsidR="00EE18DE" w:rsidRPr="00B55D18" w:rsidRDefault="00EE18DE" w:rsidP="00363D7F">
            <w:pPr>
              <w:autoSpaceDE w:val="0"/>
              <w:autoSpaceDN w:val="0"/>
              <w:adjustRightInd w:val="0"/>
              <w:spacing w:line="240" w:lineRule="auto"/>
              <w:ind w:firstLine="709"/>
              <w:contextualSpacing/>
              <w:jc w:val="left"/>
              <w:rPr>
                <w:rFonts w:ascii="Liberation Serif" w:hAnsi="Liberation Serif" w:cs="Liberation Serif"/>
                <w:sz w:val="24"/>
                <w:szCs w:val="24"/>
              </w:rPr>
            </w:pPr>
            <w:r w:rsidRPr="00B55D18">
              <w:rPr>
                <w:rFonts w:ascii="Liberation Serif" w:hAnsi="Liberation Serif" w:cs="Liberation Serif"/>
                <w:sz w:val="24"/>
                <w:szCs w:val="24"/>
              </w:rPr>
              <w:t>Платежные реквизиты получателя:</w:t>
            </w:r>
          </w:p>
        </w:tc>
      </w:tr>
    </w:tbl>
    <w:p w:rsidR="00EE18DE" w:rsidRPr="00B55D18" w:rsidRDefault="00EE18DE" w:rsidP="00363D7F">
      <w:pPr>
        <w:autoSpaceDE w:val="0"/>
        <w:autoSpaceDN w:val="0"/>
        <w:adjustRightInd w:val="0"/>
        <w:spacing w:line="240" w:lineRule="auto"/>
        <w:ind w:firstLine="709"/>
        <w:contextualSpacing/>
        <w:rPr>
          <w:rFonts w:ascii="Liberation Serif" w:hAnsi="Liberation Serif" w:cs="Liberation Serif"/>
          <w:sz w:val="24"/>
          <w:szCs w:val="24"/>
        </w:rPr>
      </w:pPr>
      <w:r w:rsidRPr="00B55D18">
        <w:rPr>
          <w:rFonts w:ascii="Liberation Serif" w:hAnsi="Liberation Serif" w:cs="Liberation Serif"/>
          <w:sz w:val="24"/>
          <w:szCs w:val="24"/>
        </w:rPr>
        <w:t xml:space="preserve">    _______________________                    __________________</w:t>
      </w:r>
    </w:p>
    <w:p w:rsidR="00EE18DE" w:rsidRPr="00B55D18" w:rsidRDefault="00EE18DE" w:rsidP="00363D7F">
      <w:pPr>
        <w:autoSpaceDE w:val="0"/>
        <w:autoSpaceDN w:val="0"/>
        <w:adjustRightInd w:val="0"/>
        <w:spacing w:line="240" w:lineRule="auto"/>
        <w:ind w:firstLine="709"/>
        <w:contextualSpacing/>
        <w:rPr>
          <w:rFonts w:ascii="Liberation Serif" w:hAnsi="Liberation Serif" w:cs="Liberation Serif"/>
          <w:sz w:val="24"/>
          <w:szCs w:val="24"/>
        </w:rPr>
      </w:pPr>
      <w:r w:rsidRPr="00B55D18">
        <w:rPr>
          <w:rFonts w:ascii="Liberation Serif" w:hAnsi="Liberation Serif" w:cs="Liberation Serif"/>
          <w:sz w:val="24"/>
          <w:szCs w:val="24"/>
        </w:rPr>
        <w:t xml:space="preserve">          (должность)                                                 (должность)</w:t>
      </w:r>
    </w:p>
    <w:p w:rsidR="00EE18DE" w:rsidRPr="00B55D18" w:rsidRDefault="00EE18DE" w:rsidP="00363D7F">
      <w:pPr>
        <w:autoSpaceDE w:val="0"/>
        <w:autoSpaceDN w:val="0"/>
        <w:adjustRightInd w:val="0"/>
        <w:spacing w:line="240" w:lineRule="auto"/>
        <w:ind w:firstLine="709"/>
        <w:contextualSpacing/>
        <w:rPr>
          <w:rFonts w:ascii="Liberation Serif" w:hAnsi="Liberation Serif" w:cs="Liberation Serif"/>
          <w:sz w:val="24"/>
          <w:szCs w:val="24"/>
        </w:rPr>
      </w:pPr>
      <w:r w:rsidRPr="00B55D18">
        <w:rPr>
          <w:rFonts w:ascii="Liberation Serif" w:hAnsi="Liberation Serif" w:cs="Liberation Serif"/>
          <w:sz w:val="24"/>
          <w:szCs w:val="24"/>
        </w:rPr>
        <w:t>_____________/_____________                 _____________/_________________</w:t>
      </w:r>
    </w:p>
    <w:p w:rsidR="00EE18DE" w:rsidRPr="00B55D18" w:rsidRDefault="00EE18DE" w:rsidP="00363D7F">
      <w:pPr>
        <w:autoSpaceDE w:val="0"/>
        <w:autoSpaceDN w:val="0"/>
        <w:adjustRightInd w:val="0"/>
        <w:spacing w:line="240" w:lineRule="auto"/>
        <w:ind w:firstLine="709"/>
        <w:contextualSpacing/>
        <w:rPr>
          <w:rFonts w:ascii="Liberation Serif" w:hAnsi="Liberation Serif" w:cs="Liberation Serif"/>
          <w:sz w:val="24"/>
          <w:szCs w:val="24"/>
        </w:rPr>
      </w:pPr>
      <w:r w:rsidRPr="00B55D18">
        <w:rPr>
          <w:rFonts w:ascii="Liberation Serif" w:hAnsi="Liberation Serif" w:cs="Liberation Serif"/>
          <w:i/>
          <w:sz w:val="24"/>
          <w:szCs w:val="24"/>
        </w:rPr>
        <w:t xml:space="preserve"> (подпись) </w:t>
      </w:r>
      <w:r w:rsidRPr="00B55D18">
        <w:rPr>
          <w:rFonts w:ascii="Liberation Serif" w:hAnsi="Liberation Serif" w:cs="Liberation Serif"/>
          <w:sz w:val="24"/>
          <w:szCs w:val="24"/>
        </w:rPr>
        <w:t xml:space="preserve">              (Ф.И.О.)</w:t>
      </w:r>
      <w:r w:rsidRPr="00B55D18">
        <w:rPr>
          <w:rStyle w:val="af2"/>
          <w:rFonts w:ascii="Liberation Serif" w:hAnsi="Liberation Serif" w:cs="Liberation Serif"/>
          <w:sz w:val="24"/>
          <w:szCs w:val="24"/>
        </w:rPr>
        <w:footnoteReference w:id="58"/>
      </w:r>
      <w:r w:rsidRPr="00B55D18">
        <w:rPr>
          <w:rFonts w:ascii="Liberation Serif" w:hAnsi="Liberation Serif" w:cs="Liberation Serif"/>
          <w:sz w:val="24"/>
          <w:szCs w:val="24"/>
        </w:rPr>
        <w:t xml:space="preserve">                              </w:t>
      </w:r>
      <w:r w:rsidRPr="00B55D18">
        <w:rPr>
          <w:rFonts w:ascii="Liberation Serif" w:hAnsi="Liberation Serif" w:cs="Liberation Serif"/>
          <w:i/>
          <w:sz w:val="24"/>
          <w:szCs w:val="24"/>
        </w:rPr>
        <w:t xml:space="preserve">(подпись)  </w:t>
      </w:r>
      <w:r w:rsidRPr="00B55D18">
        <w:rPr>
          <w:rFonts w:ascii="Liberation Serif" w:hAnsi="Liberation Serif" w:cs="Liberation Serif"/>
          <w:sz w:val="24"/>
          <w:szCs w:val="24"/>
        </w:rPr>
        <w:t xml:space="preserve">     (Ф.И.О.)</w:t>
      </w:r>
      <w:r w:rsidRPr="00B55D18">
        <w:rPr>
          <w:rStyle w:val="af2"/>
          <w:rFonts w:ascii="Liberation Serif" w:hAnsi="Liberation Serif" w:cs="Liberation Serif"/>
          <w:sz w:val="24"/>
          <w:szCs w:val="24"/>
        </w:rPr>
        <w:footnoteReference w:id="59"/>
      </w:r>
    </w:p>
    <w:p w:rsidR="0042091C" w:rsidRPr="00B55D18" w:rsidRDefault="00EE18DE" w:rsidP="00F72278">
      <w:pPr>
        <w:autoSpaceDE w:val="0"/>
        <w:autoSpaceDN w:val="0"/>
        <w:adjustRightInd w:val="0"/>
        <w:spacing w:line="240" w:lineRule="auto"/>
        <w:ind w:firstLine="709"/>
        <w:rPr>
          <w:rFonts w:ascii="Liberation Serif" w:hAnsi="Liberation Serif" w:cs="Liberation Serif"/>
          <w:sz w:val="24"/>
          <w:szCs w:val="24"/>
        </w:rPr>
      </w:pPr>
      <w:r w:rsidRPr="00B55D18">
        <w:rPr>
          <w:rFonts w:ascii="Liberation Serif" w:hAnsi="Liberation Serif" w:cs="Liberation Serif"/>
          <w:sz w:val="24"/>
          <w:szCs w:val="24"/>
        </w:rPr>
        <w:t xml:space="preserve">М.П. </w:t>
      </w:r>
      <w:r w:rsidR="00236A84" w:rsidRPr="00B55D18">
        <w:rPr>
          <w:rFonts w:ascii="Liberation Serif" w:hAnsi="Liberation Serif" w:cs="Liberation Serif"/>
          <w:i/>
          <w:sz w:val="24"/>
          <w:szCs w:val="24"/>
        </w:rPr>
        <w:t>(при наличии)</w:t>
      </w:r>
      <w:r w:rsidRPr="00B55D18">
        <w:rPr>
          <w:rFonts w:ascii="Liberation Serif" w:hAnsi="Liberation Serif" w:cs="Liberation Serif"/>
          <w:sz w:val="24"/>
          <w:szCs w:val="24"/>
        </w:rPr>
        <w:t xml:space="preserve">                                                </w:t>
      </w:r>
      <w:r w:rsidRPr="00B55D18">
        <w:rPr>
          <w:rFonts w:ascii="Liberation Serif" w:hAnsi="Liberation Serif" w:cs="Liberation Serif"/>
          <w:i/>
          <w:sz w:val="24"/>
          <w:szCs w:val="24"/>
        </w:rPr>
        <w:t>М.П. (при наличии)</w:t>
      </w:r>
      <w:r w:rsidRPr="00B55D18">
        <w:rPr>
          <w:rFonts w:ascii="Liberation Serif" w:hAnsi="Liberation Serif" w:cs="Liberation Serif"/>
          <w:sz w:val="24"/>
          <w:szCs w:val="24"/>
        </w:rPr>
        <w:br w:type="page"/>
      </w:r>
      <w:bookmarkEnd w:id="1"/>
    </w:p>
    <w:p w:rsidR="00DE26AE" w:rsidRPr="00B55D18" w:rsidRDefault="00DE26AE" w:rsidP="00363D7F">
      <w:pPr>
        <w:tabs>
          <w:tab w:val="left" w:pos="5851"/>
        </w:tabs>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Приложение № 1 к контракту</w:t>
      </w:r>
    </w:p>
    <w:p w:rsidR="00DE26AE" w:rsidRPr="00B55D18" w:rsidRDefault="00DE26AE" w:rsidP="00363D7F">
      <w:pPr>
        <w:tabs>
          <w:tab w:val="left" w:pos="5851"/>
        </w:tabs>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№________________ от «___» ______ 201__года</w:t>
      </w:r>
    </w:p>
    <w:p w:rsidR="00DE26AE" w:rsidRPr="00B55D18" w:rsidRDefault="00DE26AE" w:rsidP="00363D7F">
      <w:pPr>
        <w:tabs>
          <w:tab w:val="left" w:pos="5851"/>
        </w:tabs>
        <w:spacing w:line="240" w:lineRule="auto"/>
        <w:ind w:firstLine="709"/>
        <w:contextualSpacing/>
        <w:jc w:val="right"/>
        <w:rPr>
          <w:rFonts w:ascii="Liberation Serif" w:hAnsi="Liberation Serif" w:cs="Liberation Serif"/>
          <w:i/>
          <w:sz w:val="24"/>
          <w:szCs w:val="24"/>
        </w:rPr>
      </w:pPr>
    </w:p>
    <w:p w:rsidR="00DE26AE" w:rsidRPr="00B55D18" w:rsidRDefault="00DE26AE" w:rsidP="00E65AE7">
      <w:pPr>
        <w:tabs>
          <w:tab w:val="left" w:pos="5851"/>
        </w:tabs>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З а д а н и е З а к а з ч и к а</w:t>
      </w:r>
    </w:p>
    <w:p w:rsidR="00DE26AE" w:rsidRPr="00B55D18" w:rsidRDefault="00DE26AE" w:rsidP="00E65AE7">
      <w:pPr>
        <w:tabs>
          <w:tab w:val="left" w:pos="1276"/>
        </w:tabs>
        <w:spacing w:line="240" w:lineRule="auto"/>
        <w:ind w:firstLine="0"/>
        <w:contextualSpacing/>
        <w:jc w:val="center"/>
        <w:rPr>
          <w:rFonts w:ascii="Liberation Serif" w:eastAsia="Calibri" w:hAnsi="Liberation Serif" w:cs="Liberation Serif"/>
          <w:b/>
          <w:bCs/>
          <w:i/>
          <w:sz w:val="24"/>
          <w:szCs w:val="24"/>
          <w:lang w:eastAsia="en-US"/>
        </w:rPr>
      </w:pPr>
      <w:r w:rsidRPr="00B55D18">
        <w:rPr>
          <w:rFonts w:ascii="Liberation Serif" w:eastAsia="Calibri" w:hAnsi="Liberation Serif" w:cs="Liberation Serif"/>
          <w:b/>
          <w:bCs/>
          <w:i/>
          <w:sz w:val="24"/>
          <w:szCs w:val="24"/>
          <w:lang w:eastAsia="en-US"/>
        </w:rPr>
        <w:t>Описание объекта закупки</w:t>
      </w:r>
    </w:p>
    <w:p w:rsidR="00DE26AE" w:rsidRPr="00B55D18" w:rsidRDefault="00DE26AE" w:rsidP="00E65AE7">
      <w:pPr>
        <w:tabs>
          <w:tab w:val="left" w:pos="1276"/>
        </w:tabs>
        <w:spacing w:line="240" w:lineRule="auto"/>
        <w:ind w:firstLine="0"/>
        <w:contextualSpacing/>
        <w:jc w:val="center"/>
        <w:rPr>
          <w:rFonts w:ascii="Liberation Serif" w:eastAsia="Calibri" w:hAnsi="Liberation Serif" w:cs="Liberation Serif"/>
          <w:b/>
          <w:bCs/>
          <w:i/>
          <w:sz w:val="24"/>
          <w:szCs w:val="24"/>
          <w:lang w:eastAsia="en-US"/>
        </w:rPr>
      </w:pPr>
      <w:r w:rsidRPr="00B55D18">
        <w:rPr>
          <w:rFonts w:ascii="Liberation Serif" w:eastAsia="Calibri" w:hAnsi="Liberation Serif" w:cs="Liberation Serif"/>
          <w:b/>
          <w:i/>
          <w:sz w:val="24"/>
          <w:szCs w:val="24"/>
          <w:lang w:eastAsia="en-US"/>
        </w:rPr>
        <w:t>на выполнение работ по капитальному ремонту объектов капитального строительства</w:t>
      </w:r>
    </w:p>
    <w:p w:rsidR="00DE26AE" w:rsidRPr="00B55D18" w:rsidRDefault="00DE26AE" w:rsidP="00363D7F">
      <w:pPr>
        <w:tabs>
          <w:tab w:val="left" w:pos="1276"/>
        </w:tabs>
        <w:spacing w:line="240" w:lineRule="auto"/>
        <w:ind w:firstLine="709"/>
        <w:contextualSpacing/>
        <w:jc w:val="center"/>
        <w:rPr>
          <w:rFonts w:ascii="Liberation Serif" w:eastAsia="Calibri" w:hAnsi="Liberation Serif" w:cs="Liberation Serif"/>
          <w:b/>
          <w:bCs/>
          <w:i/>
          <w:sz w:val="24"/>
          <w:szCs w:val="24"/>
          <w:lang w:eastAsia="en-US"/>
        </w:rPr>
      </w:pPr>
    </w:p>
    <w:p w:rsidR="00DE26AE" w:rsidRPr="00B55D18" w:rsidRDefault="00DE26AE" w:rsidP="00363D7F">
      <w:pPr>
        <w:spacing w:line="240" w:lineRule="auto"/>
        <w:ind w:firstLine="709"/>
        <w:contextualSpacing/>
        <w:jc w:val="center"/>
        <w:rPr>
          <w:rFonts w:ascii="Liberation Serif" w:eastAsia="Calibri" w:hAnsi="Liberation Serif" w:cs="Liberation Serif"/>
          <w:bCs/>
          <w:i/>
          <w:sz w:val="24"/>
          <w:szCs w:val="24"/>
        </w:rPr>
      </w:pPr>
      <w:r w:rsidRPr="00B55D18">
        <w:rPr>
          <w:rFonts w:ascii="Liberation Serif" w:eastAsia="Calibri" w:hAnsi="Liberation Serif" w:cs="Liberation Serif"/>
          <w:bCs/>
          <w:i/>
          <w:sz w:val="24"/>
          <w:szCs w:val="24"/>
        </w:rPr>
        <w:t>(Заказчик составляет описание объекта закупки в соответствии с необходимыми требованиями и условиями для организации выполняемых работ)</w:t>
      </w:r>
    </w:p>
    <w:p w:rsidR="00DE26AE" w:rsidRPr="00B55D18" w:rsidRDefault="00DE26AE" w:rsidP="00363D7F">
      <w:pPr>
        <w:spacing w:line="240" w:lineRule="auto"/>
        <w:ind w:firstLine="709"/>
        <w:contextualSpacing/>
        <w:jc w:val="center"/>
        <w:rPr>
          <w:rFonts w:ascii="Liberation Serif" w:hAnsi="Liberation Serif" w:cs="Liberation Serif"/>
          <w:b/>
          <w:i/>
          <w:sz w:val="24"/>
          <w:szCs w:val="24"/>
        </w:rPr>
      </w:pPr>
    </w:p>
    <w:p w:rsidR="00DE26AE" w:rsidRPr="00B55D18" w:rsidRDefault="00DE26AE" w:rsidP="00363D7F">
      <w:pPr>
        <w:spacing w:line="240" w:lineRule="auto"/>
        <w:ind w:firstLine="709"/>
        <w:contextualSpacing/>
        <w:rPr>
          <w:rFonts w:ascii="Liberation Serif" w:hAnsi="Liberation Serif" w:cs="Liberation Serif"/>
          <w:b/>
          <w:i/>
          <w:sz w:val="24"/>
          <w:szCs w:val="24"/>
        </w:rPr>
      </w:pPr>
      <w:r w:rsidRPr="00B55D18">
        <w:rPr>
          <w:rFonts w:ascii="Liberation Serif" w:hAnsi="Liberation Serif" w:cs="Liberation Serif"/>
          <w:b/>
          <w:i/>
          <w:sz w:val="24"/>
          <w:szCs w:val="24"/>
        </w:rPr>
        <w:t>Из перечисленных ниже случаев необходимо выбрать.</w:t>
      </w:r>
    </w:p>
    <w:p w:rsidR="00DE26AE" w:rsidRPr="00B55D18" w:rsidRDefault="00DE26AE" w:rsidP="00363D7F">
      <w:pPr>
        <w:spacing w:line="240" w:lineRule="auto"/>
        <w:ind w:firstLine="709"/>
        <w:contextualSpacing/>
        <w:rPr>
          <w:rFonts w:ascii="Liberation Serif" w:hAnsi="Liberation Serif" w:cs="Liberation Serif"/>
          <w:b/>
          <w:i/>
          <w:sz w:val="24"/>
          <w:szCs w:val="24"/>
        </w:rPr>
      </w:pPr>
    </w:p>
    <w:p w:rsidR="00DE26AE" w:rsidRPr="00B55D18" w:rsidRDefault="00DE26AE"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1. В случае если выполнение работ проводится в соответствии с проектом.</w:t>
      </w:r>
    </w:p>
    <w:p w:rsidR="00DE26AE" w:rsidRPr="00B55D18" w:rsidRDefault="00DE26AE" w:rsidP="00363D7F">
      <w:pPr>
        <w:spacing w:line="240" w:lineRule="auto"/>
        <w:ind w:firstLine="709"/>
        <w:contextualSpacing/>
        <w:rPr>
          <w:rFonts w:ascii="Liberation Serif" w:hAnsi="Liberation Serif" w:cs="Liberation Serif"/>
          <w:b/>
          <w:i/>
          <w:sz w:val="24"/>
          <w:szCs w:val="24"/>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I</w:t>
      </w:r>
      <w:r w:rsidRPr="00B55D18">
        <w:rPr>
          <w:rFonts w:ascii="Liberation Serif" w:hAnsi="Liberation Serif" w:cs="Liberation Serif"/>
          <w:b/>
          <w:i/>
          <w:sz w:val="24"/>
          <w:szCs w:val="24"/>
          <w:u w:val="single"/>
        </w:rPr>
        <w:t>. Требования к видам и объемам работ.</w:t>
      </w:r>
    </w:p>
    <w:p w:rsidR="00DE26AE" w:rsidRPr="00B55D18" w:rsidRDefault="00DE26AE" w:rsidP="00363D7F">
      <w:pPr>
        <w:spacing w:line="240" w:lineRule="auto"/>
        <w:ind w:firstLine="709"/>
        <w:contextualSpacing/>
        <w:rPr>
          <w:rFonts w:ascii="Liberation Serif" w:hAnsi="Liberation Serif" w:cs="Liberation Serif"/>
          <w:i/>
          <w:sz w:val="24"/>
          <w:szCs w:val="24"/>
        </w:rPr>
      </w:pPr>
    </w:p>
    <w:p w:rsidR="00DE26AE" w:rsidRPr="00B55D18" w:rsidRDefault="00DE26AE"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Все требования к выполнению работ установлены в проектной документации шифр/номер «_____» (при наличии) или иное обозначение проектной документации, размещенной на официальном сайте Единой информационной системы, отдельными файлами с названием «_________», являющимся неотъемлемой частью настоящей документации.</w:t>
      </w:r>
    </w:p>
    <w:p w:rsidR="00DE26AE" w:rsidRPr="00B55D18" w:rsidRDefault="00DE26AE" w:rsidP="00363D7F">
      <w:pPr>
        <w:spacing w:line="240" w:lineRule="auto"/>
        <w:ind w:firstLine="709"/>
        <w:contextualSpacing/>
        <w:rPr>
          <w:rFonts w:ascii="Liberation Serif" w:hAnsi="Liberation Serif" w:cs="Liberation Serif"/>
          <w:i/>
          <w:sz w:val="24"/>
          <w:szCs w:val="24"/>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II</w:t>
      </w:r>
      <w:r w:rsidRPr="00B55D18">
        <w:rPr>
          <w:rFonts w:ascii="Liberation Serif" w:hAnsi="Liberation Serif" w:cs="Liberation Serif"/>
          <w:b/>
          <w:i/>
          <w:sz w:val="24"/>
          <w:szCs w:val="24"/>
          <w:u w:val="single"/>
        </w:rPr>
        <w:t>. Требования к технике безопасности при проведении работ.</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III</w:t>
      </w:r>
      <w:r w:rsidRPr="00B55D18">
        <w:rPr>
          <w:rFonts w:ascii="Liberation Serif" w:hAnsi="Liberation Serif" w:cs="Liberation Serif"/>
          <w:b/>
          <w:i/>
          <w:sz w:val="24"/>
          <w:szCs w:val="24"/>
          <w:u w:val="single"/>
        </w:rPr>
        <w:t>. Требования по объему гарантий качества работ.</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IV</w:t>
      </w:r>
      <w:r w:rsidRPr="00B55D18">
        <w:rPr>
          <w:rFonts w:ascii="Liberation Serif" w:hAnsi="Liberation Serif" w:cs="Liberation Serif"/>
          <w:b/>
          <w:i/>
          <w:sz w:val="24"/>
          <w:szCs w:val="24"/>
          <w:u w:val="single"/>
        </w:rPr>
        <w:t>. Требования по сроку гарантий качества на результаты работ.</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V</w:t>
      </w:r>
      <w:r w:rsidRPr="00B55D18">
        <w:rPr>
          <w:rFonts w:ascii="Liberation Serif" w:hAnsi="Liberation Serif" w:cs="Liberation Serif"/>
          <w:b/>
          <w:i/>
          <w:sz w:val="24"/>
          <w:szCs w:val="24"/>
          <w:u w:val="single"/>
        </w:rPr>
        <w:t>. Требования к энергоэффективности применяемых материалов.</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VI</w:t>
      </w:r>
      <w:r w:rsidRPr="00B55D18">
        <w:rPr>
          <w:rFonts w:ascii="Liberation Serif" w:hAnsi="Liberation Serif" w:cs="Liberation Serif"/>
          <w:b/>
          <w:i/>
          <w:sz w:val="24"/>
          <w:szCs w:val="24"/>
          <w:u w:val="single"/>
        </w:rPr>
        <w:t>. Приложения к  описанию объекта закупки (при наличии).</w:t>
      </w:r>
    </w:p>
    <w:p w:rsidR="00DE26AE" w:rsidRPr="00B55D18" w:rsidRDefault="00DE26AE" w:rsidP="00363D7F">
      <w:pPr>
        <w:spacing w:line="240" w:lineRule="auto"/>
        <w:ind w:firstLine="709"/>
        <w:contextualSpacing/>
        <w:rPr>
          <w:rFonts w:ascii="Liberation Serif" w:hAnsi="Liberation Serif" w:cs="Liberation Serif"/>
          <w:b/>
          <w:i/>
          <w:sz w:val="24"/>
          <w:szCs w:val="24"/>
        </w:rPr>
      </w:pPr>
    </w:p>
    <w:p w:rsidR="00DE26AE" w:rsidRPr="00B55D18" w:rsidRDefault="00DE26AE" w:rsidP="00363D7F">
      <w:pPr>
        <w:spacing w:line="240" w:lineRule="auto"/>
        <w:ind w:firstLine="709"/>
        <w:contextualSpacing/>
        <w:rPr>
          <w:rFonts w:ascii="Liberation Serif" w:hAnsi="Liberation Serif" w:cs="Liberation Serif"/>
          <w:b/>
          <w:i/>
          <w:sz w:val="24"/>
          <w:szCs w:val="24"/>
        </w:rPr>
      </w:pPr>
    </w:p>
    <w:p w:rsidR="00DE26AE" w:rsidRPr="00B55D18" w:rsidRDefault="00DE26AE"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Если заказчиком устанавливаются требования к материалам и в составе первых частей заявок необходимо наличие конкретных показателей.</w:t>
      </w:r>
    </w:p>
    <w:p w:rsidR="00DE26AE" w:rsidRPr="00B55D18" w:rsidRDefault="00DE26AE" w:rsidP="00363D7F">
      <w:pPr>
        <w:spacing w:line="240" w:lineRule="auto"/>
        <w:ind w:firstLine="709"/>
        <w:contextualSpacing/>
        <w:rPr>
          <w:rFonts w:ascii="Liberation Serif" w:hAnsi="Liberation Serif" w:cs="Liberation Serif"/>
          <w:i/>
          <w:sz w:val="24"/>
          <w:szCs w:val="24"/>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VII</w:t>
      </w:r>
      <w:r w:rsidRPr="00B55D18">
        <w:rPr>
          <w:rFonts w:ascii="Liberation Serif" w:hAnsi="Liberation Serif" w:cs="Liberation Serif"/>
          <w:b/>
          <w:i/>
          <w:sz w:val="24"/>
          <w:szCs w:val="24"/>
          <w:u w:val="single"/>
        </w:rPr>
        <w:t>. Требования к используемым при выполнении работ товарам</w:t>
      </w:r>
    </w:p>
    <w:p w:rsidR="00DE26AE" w:rsidRPr="00B55D18" w:rsidRDefault="00DE26AE" w:rsidP="00363D7F">
      <w:pPr>
        <w:spacing w:line="240" w:lineRule="auto"/>
        <w:ind w:firstLine="709"/>
        <w:contextualSpacing/>
        <w:rPr>
          <w:rFonts w:ascii="Liberation Serif" w:hAnsi="Liberation Serif" w:cs="Liberation Serif"/>
          <w:i/>
          <w:sz w:val="24"/>
          <w:szCs w:val="24"/>
        </w:rPr>
      </w:pPr>
    </w:p>
    <w:p w:rsidR="00DE26AE" w:rsidRPr="00B55D18" w:rsidRDefault="00DE26AE"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Требование к основным товарам, используемым при (наименование объекта закупки),</w:t>
      </w:r>
      <w:r w:rsidRPr="00B55D18">
        <w:rPr>
          <w:rFonts w:ascii="Liberation Serif" w:hAnsi="Liberation Serif" w:cs="Liberation Serif"/>
          <w:b/>
          <w:i/>
          <w:sz w:val="24"/>
          <w:szCs w:val="24"/>
        </w:rPr>
        <w:t xml:space="preserve"> размещены на официальном сайте Единой информационной системы, отдельным файлом с названием «Требования к используемым при выполнении работ товарам», являющимся неотъемлемой частью настоящей документации</w:t>
      </w:r>
      <w:r w:rsidRPr="00B55D18">
        <w:rPr>
          <w:rFonts w:ascii="Liberation Serif" w:hAnsi="Liberation Serif" w:cs="Liberation Serif"/>
          <w:i/>
          <w:sz w:val="24"/>
          <w:szCs w:val="24"/>
        </w:rPr>
        <w:t>.</w:t>
      </w:r>
      <w:r w:rsidRPr="00B55D18">
        <w:rPr>
          <w:rFonts w:ascii="Liberation Serif" w:hAnsi="Liberation Serif" w:cs="Liberation Serif"/>
          <w:b/>
          <w:i/>
          <w:sz w:val="24"/>
          <w:szCs w:val="24"/>
        </w:rPr>
        <w:t xml:space="preserve"> </w:t>
      </w:r>
    </w:p>
    <w:p w:rsidR="00DE26AE" w:rsidRDefault="00DE26AE" w:rsidP="00363D7F">
      <w:pPr>
        <w:spacing w:line="240" w:lineRule="auto"/>
        <w:ind w:firstLine="709"/>
        <w:contextualSpacing/>
        <w:rPr>
          <w:rFonts w:ascii="Liberation Serif" w:hAnsi="Liberation Serif" w:cs="Liberation Serif"/>
          <w:b/>
          <w:i/>
          <w:sz w:val="24"/>
          <w:szCs w:val="24"/>
        </w:rPr>
      </w:pPr>
    </w:p>
    <w:p w:rsidR="00B26012" w:rsidRDefault="00B26012" w:rsidP="00363D7F">
      <w:pPr>
        <w:spacing w:line="240" w:lineRule="auto"/>
        <w:ind w:firstLine="709"/>
        <w:contextualSpacing/>
        <w:rPr>
          <w:rFonts w:ascii="Liberation Serif" w:hAnsi="Liberation Serif" w:cs="Liberation Serif"/>
          <w:b/>
          <w:i/>
          <w:sz w:val="24"/>
          <w:szCs w:val="24"/>
        </w:rPr>
      </w:pPr>
    </w:p>
    <w:p w:rsidR="00B26012" w:rsidRDefault="00B26012" w:rsidP="00363D7F">
      <w:pPr>
        <w:spacing w:line="240" w:lineRule="auto"/>
        <w:ind w:firstLine="709"/>
        <w:contextualSpacing/>
        <w:rPr>
          <w:rFonts w:ascii="Liberation Serif" w:hAnsi="Liberation Serif" w:cs="Liberation Serif"/>
          <w:b/>
          <w:i/>
          <w:sz w:val="24"/>
          <w:szCs w:val="24"/>
        </w:rPr>
      </w:pPr>
    </w:p>
    <w:p w:rsidR="00B26012" w:rsidRDefault="00B26012" w:rsidP="00363D7F">
      <w:pPr>
        <w:spacing w:line="240" w:lineRule="auto"/>
        <w:ind w:firstLine="709"/>
        <w:contextualSpacing/>
        <w:rPr>
          <w:rFonts w:ascii="Liberation Serif" w:hAnsi="Liberation Serif" w:cs="Liberation Serif"/>
          <w:b/>
          <w:i/>
          <w:sz w:val="24"/>
          <w:szCs w:val="24"/>
        </w:rPr>
      </w:pPr>
    </w:p>
    <w:p w:rsidR="00B26012" w:rsidRDefault="00B26012" w:rsidP="00363D7F">
      <w:pPr>
        <w:spacing w:line="240" w:lineRule="auto"/>
        <w:ind w:firstLine="709"/>
        <w:contextualSpacing/>
        <w:rPr>
          <w:rFonts w:ascii="Liberation Serif" w:hAnsi="Liberation Serif" w:cs="Liberation Serif"/>
          <w:b/>
          <w:i/>
          <w:sz w:val="24"/>
          <w:szCs w:val="24"/>
        </w:rPr>
      </w:pPr>
    </w:p>
    <w:p w:rsidR="00B26012" w:rsidRDefault="00B26012" w:rsidP="00363D7F">
      <w:pPr>
        <w:spacing w:line="240" w:lineRule="auto"/>
        <w:ind w:firstLine="709"/>
        <w:contextualSpacing/>
        <w:rPr>
          <w:rFonts w:ascii="Liberation Serif" w:hAnsi="Liberation Serif" w:cs="Liberation Serif"/>
          <w:b/>
          <w:i/>
          <w:sz w:val="24"/>
          <w:szCs w:val="24"/>
        </w:rPr>
      </w:pPr>
    </w:p>
    <w:p w:rsidR="00B26012" w:rsidRDefault="00B26012" w:rsidP="00363D7F">
      <w:pPr>
        <w:spacing w:line="240" w:lineRule="auto"/>
        <w:ind w:firstLine="709"/>
        <w:contextualSpacing/>
        <w:rPr>
          <w:rFonts w:ascii="Liberation Serif" w:hAnsi="Liberation Serif" w:cs="Liberation Serif"/>
          <w:b/>
          <w:i/>
          <w:sz w:val="24"/>
          <w:szCs w:val="24"/>
        </w:rPr>
      </w:pPr>
    </w:p>
    <w:p w:rsidR="00B26012" w:rsidRDefault="00B26012" w:rsidP="00363D7F">
      <w:pPr>
        <w:spacing w:line="240" w:lineRule="auto"/>
        <w:ind w:firstLine="709"/>
        <w:contextualSpacing/>
        <w:rPr>
          <w:rFonts w:ascii="Liberation Serif" w:hAnsi="Liberation Serif" w:cs="Liberation Serif"/>
          <w:b/>
          <w:i/>
          <w:sz w:val="24"/>
          <w:szCs w:val="24"/>
        </w:rPr>
      </w:pPr>
    </w:p>
    <w:p w:rsidR="00B26012" w:rsidRDefault="00B26012" w:rsidP="00363D7F">
      <w:pPr>
        <w:spacing w:line="240" w:lineRule="auto"/>
        <w:ind w:firstLine="709"/>
        <w:contextualSpacing/>
        <w:rPr>
          <w:rFonts w:ascii="Liberation Serif" w:hAnsi="Liberation Serif" w:cs="Liberation Serif"/>
          <w:b/>
          <w:i/>
          <w:sz w:val="24"/>
          <w:szCs w:val="24"/>
        </w:rPr>
      </w:pPr>
    </w:p>
    <w:p w:rsidR="00B26012" w:rsidRPr="00B55D18" w:rsidRDefault="00B26012" w:rsidP="00363D7F">
      <w:pPr>
        <w:spacing w:line="240" w:lineRule="auto"/>
        <w:ind w:firstLine="709"/>
        <w:contextualSpacing/>
        <w:rPr>
          <w:rFonts w:ascii="Liberation Serif" w:hAnsi="Liberation Serif" w:cs="Liberation Serif"/>
          <w:b/>
          <w:i/>
          <w:sz w:val="24"/>
          <w:szCs w:val="24"/>
        </w:rPr>
      </w:pPr>
    </w:p>
    <w:p w:rsidR="00DE26AE" w:rsidRPr="00B55D18" w:rsidRDefault="00DE26AE" w:rsidP="00D8720D">
      <w:pPr>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ФОРМА</w:t>
      </w:r>
    </w:p>
    <w:p w:rsidR="00DE26AE" w:rsidRPr="00B55D18" w:rsidRDefault="00DE26AE" w:rsidP="00363D7F">
      <w:pPr>
        <w:spacing w:line="240" w:lineRule="auto"/>
        <w:ind w:firstLine="709"/>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Требования к используемым при выполнении работ товарам</w:t>
      </w:r>
    </w:p>
    <w:p w:rsidR="00DE26AE" w:rsidRPr="00B55D18" w:rsidRDefault="00DE26AE" w:rsidP="00363D7F">
      <w:pPr>
        <w:spacing w:line="240" w:lineRule="auto"/>
        <w:ind w:firstLine="709"/>
        <w:contextualSpacing/>
        <w:rPr>
          <w:rFonts w:ascii="Liberation Serif" w:hAnsi="Liberation Serif" w:cs="Liberation Serif"/>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2088"/>
        <w:gridCol w:w="2088"/>
        <w:gridCol w:w="1539"/>
        <w:gridCol w:w="1594"/>
        <w:gridCol w:w="1733"/>
      </w:tblGrid>
      <w:tr w:rsidR="00DE26AE" w:rsidRPr="00B55D18" w:rsidTr="00A17E89">
        <w:trPr>
          <w:trHeight w:val="389"/>
        </w:trPr>
        <w:tc>
          <w:tcPr>
            <w:tcW w:w="540" w:type="pct"/>
            <w:vAlign w:val="center"/>
          </w:tcPr>
          <w:p w:rsidR="00DE26AE" w:rsidRPr="00B55D18" w:rsidRDefault="00DE26AE" w:rsidP="00A17E89">
            <w:pPr>
              <w:autoSpaceDE w:val="0"/>
              <w:autoSpaceDN w:val="0"/>
              <w:adjustRightInd w:val="0"/>
              <w:spacing w:line="240" w:lineRule="auto"/>
              <w:ind w:hanging="255"/>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w:t>
            </w:r>
          </w:p>
          <w:p w:rsidR="00DE26AE" w:rsidRPr="00B55D18" w:rsidRDefault="00DE26AE" w:rsidP="00A17E89">
            <w:pPr>
              <w:autoSpaceDE w:val="0"/>
              <w:autoSpaceDN w:val="0"/>
              <w:adjustRightInd w:val="0"/>
              <w:spacing w:line="240" w:lineRule="auto"/>
              <w:ind w:hanging="255"/>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п/п</w:t>
            </w:r>
          </w:p>
        </w:tc>
        <w:tc>
          <w:tcPr>
            <w:tcW w:w="1030" w:type="pct"/>
            <w:vAlign w:val="center"/>
          </w:tcPr>
          <w:p w:rsidR="00DE26AE" w:rsidRPr="00B55D18" w:rsidRDefault="00DE26AE" w:rsidP="00A17E89">
            <w:pPr>
              <w:autoSpaceDE w:val="0"/>
              <w:autoSpaceDN w:val="0"/>
              <w:adjustRightInd w:val="0"/>
              <w:spacing w:line="240" w:lineRule="auto"/>
              <w:ind w:firstLine="0"/>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Наименование товара</w:t>
            </w:r>
          </w:p>
        </w:tc>
        <w:tc>
          <w:tcPr>
            <w:tcW w:w="1030" w:type="pct"/>
            <w:vAlign w:val="center"/>
          </w:tcPr>
          <w:p w:rsidR="00DE26AE" w:rsidRPr="00B55D18" w:rsidRDefault="00DE26AE" w:rsidP="00A17E89">
            <w:pPr>
              <w:autoSpaceDE w:val="0"/>
              <w:autoSpaceDN w:val="0"/>
              <w:adjustRightInd w:val="0"/>
              <w:spacing w:line="240" w:lineRule="auto"/>
              <w:ind w:firstLine="0"/>
              <w:contextualSpacing/>
              <w:jc w:val="center"/>
              <w:rPr>
                <w:rFonts w:ascii="Liberation Serif" w:eastAsia="Calibri" w:hAnsi="Liberation Serif" w:cs="Liberation Serif"/>
                <w:bCs/>
                <w:i/>
                <w:sz w:val="24"/>
                <w:szCs w:val="24"/>
              </w:rPr>
            </w:pPr>
            <w:r w:rsidRPr="00B55D18">
              <w:rPr>
                <w:rFonts w:ascii="Liberation Serif" w:eastAsia="Calibri" w:hAnsi="Liberation Serif" w:cs="Liberation Serif"/>
                <w:bCs/>
                <w:i/>
                <w:sz w:val="24"/>
                <w:szCs w:val="24"/>
              </w:rPr>
              <w:t>Наименование показателя</w:t>
            </w:r>
          </w:p>
        </w:tc>
        <w:tc>
          <w:tcPr>
            <w:tcW w:w="759" w:type="pct"/>
            <w:vAlign w:val="center"/>
          </w:tcPr>
          <w:p w:rsidR="00DE26AE" w:rsidRPr="00B55D18" w:rsidRDefault="00DE26AE" w:rsidP="00A17E89">
            <w:pPr>
              <w:spacing w:line="240" w:lineRule="auto"/>
              <w:ind w:firstLine="0"/>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Содержание (значение) показателя</w:t>
            </w:r>
          </w:p>
        </w:tc>
        <w:tc>
          <w:tcPr>
            <w:tcW w:w="786" w:type="pct"/>
          </w:tcPr>
          <w:p w:rsidR="00DE26AE" w:rsidRPr="00B55D18" w:rsidRDefault="00DE26AE" w:rsidP="00363D7F">
            <w:pPr>
              <w:spacing w:line="240" w:lineRule="auto"/>
              <w:ind w:firstLine="0"/>
              <w:contextualSpacing/>
              <w:jc w:val="center"/>
              <w:rPr>
                <w:rFonts w:ascii="Liberation Serif" w:eastAsia="Calibri" w:hAnsi="Liberation Serif" w:cs="Liberation Serif"/>
                <w:bCs/>
                <w:i/>
                <w:sz w:val="24"/>
                <w:szCs w:val="24"/>
              </w:rPr>
            </w:pPr>
            <w:r w:rsidRPr="00B55D18">
              <w:rPr>
                <w:rFonts w:ascii="Liberation Serif" w:eastAsia="Calibri" w:hAnsi="Liberation Serif" w:cs="Liberation Serif"/>
                <w:bCs/>
                <w:i/>
                <w:sz w:val="24"/>
                <w:szCs w:val="24"/>
              </w:rPr>
              <w:t>Ссылка на нормативный документ, на основании которого установлено требование к показателю</w:t>
            </w:r>
            <w:r w:rsidRPr="00B55D18">
              <w:rPr>
                <w:rFonts w:ascii="Liberation Serif" w:eastAsia="Calibri" w:hAnsi="Liberation Serif" w:cs="Liberation Serif"/>
                <w:bCs/>
                <w:i/>
                <w:sz w:val="24"/>
                <w:szCs w:val="24"/>
                <w:vertAlign w:val="superscript"/>
              </w:rPr>
              <w:footnoteReference w:id="60"/>
            </w:r>
          </w:p>
        </w:tc>
        <w:tc>
          <w:tcPr>
            <w:tcW w:w="855" w:type="pct"/>
          </w:tcPr>
          <w:p w:rsidR="00DE26AE" w:rsidRPr="00B55D18" w:rsidRDefault="00DE26AE" w:rsidP="00363D7F">
            <w:pPr>
              <w:spacing w:line="240" w:lineRule="auto"/>
              <w:ind w:firstLine="0"/>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bCs/>
                <w:i/>
                <w:sz w:val="24"/>
                <w:szCs w:val="24"/>
              </w:rPr>
              <w:t>Инструкция участнику закупки по формированию предложения</w:t>
            </w:r>
          </w:p>
        </w:tc>
      </w:tr>
      <w:tr w:rsidR="00DE26AE" w:rsidRPr="00B55D18" w:rsidTr="00A17E89">
        <w:trPr>
          <w:trHeight w:val="389"/>
        </w:trPr>
        <w:tc>
          <w:tcPr>
            <w:tcW w:w="540" w:type="pct"/>
            <w:vMerge w:val="restar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r w:rsidRPr="00B55D18">
              <w:rPr>
                <w:rFonts w:ascii="Liberation Serif" w:eastAsia="Calibri" w:hAnsi="Liberation Serif" w:cs="Liberation Serif"/>
                <w:i/>
                <w:sz w:val="24"/>
                <w:szCs w:val="24"/>
                <w:lang w:val="en-US"/>
              </w:rPr>
              <w:t>1</w:t>
            </w:r>
            <w:r w:rsidRPr="00B55D18">
              <w:rPr>
                <w:rFonts w:ascii="Liberation Serif" w:eastAsia="Calibri" w:hAnsi="Liberation Serif" w:cs="Liberation Serif"/>
                <w:i/>
                <w:sz w:val="24"/>
                <w:szCs w:val="24"/>
              </w:rPr>
              <w:t>.</w:t>
            </w:r>
          </w:p>
        </w:tc>
        <w:tc>
          <w:tcPr>
            <w:tcW w:w="1030" w:type="pct"/>
            <w:vMerge w:val="restar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bCs/>
                <w:i/>
                <w:sz w:val="24"/>
                <w:szCs w:val="24"/>
              </w:rPr>
            </w:pPr>
          </w:p>
        </w:tc>
        <w:tc>
          <w:tcPr>
            <w:tcW w:w="1030"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bCs/>
                <w:i/>
                <w:sz w:val="24"/>
                <w:szCs w:val="24"/>
              </w:rPr>
            </w:pPr>
          </w:p>
        </w:tc>
        <w:tc>
          <w:tcPr>
            <w:tcW w:w="759"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786" w:type="pct"/>
            <w:vAlign w:val="center"/>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55"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r>
      <w:tr w:rsidR="00DE26AE" w:rsidRPr="00B55D18" w:rsidTr="00A17E89">
        <w:trPr>
          <w:trHeight w:val="389"/>
        </w:trPr>
        <w:tc>
          <w:tcPr>
            <w:tcW w:w="540" w:type="pct"/>
            <w:vMerge/>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1030" w:type="pct"/>
            <w:vMerge/>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bCs/>
                <w:i/>
                <w:sz w:val="24"/>
                <w:szCs w:val="24"/>
              </w:rPr>
            </w:pPr>
          </w:p>
        </w:tc>
        <w:tc>
          <w:tcPr>
            <w:tcW w:w="1030"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bCs/>
                <w:i/>
                <w:sz w:val="24"/>
                <w:szCs w:val="24"/>
              </w:rPr>
            </w:pPr>
          </w:p>
        </w:tc>
        <w:tc>
          <w:tcPr>
            <w:tcW w:w="759"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786" w:type="pct"/>
            <w:vAlign w:val="center"/>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55"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r>
      <w:tr w:rsidR="00DE26AE" w:rsidRPr="00B55D18" w:rsidTr="00A17E89">
        <w:trPr>
          <w:trHeight w:val="120"/>
        </w:trPr>
        <w:tc>
          <w:tcPr>
            <w:tcW w:w="540" w:type="pct"/>
            <w:vMerge w:val="restar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2.</w:t>
            </w:r>
          </w:p>
        </w:tc>
        <w:tc>
          <w:tcPr>
            <w:tcW w:w="1030" w:type="pct"/>
            <w:vMerge w:val="restart"/>
          </w:tcPr>
          <w:p w:rsidR="00DE26AE" w:rsidRPr="00B55D18" w:rsidRDefault="00DE26AE" w:rsidP="00363D7F">
            <w:pPr>
              <w:spacing w:line="240" w:lineRule="auto"/>
              <w:ind w:firstLine="709"/>
              <w:contextualSpacing/>
              <w:rPr>
                <w:rFonts w:ascii="Liberation Serif" w:eastAsia="Calibri" w:hAnsi="Liberation Serif" w:cs="Liberation Serif"/>
                <w:i/>
                <w:sz w:val="24"/>
                <w:szCs w:val="24"/>
              </w:rPr>
            </w:pPr>
          </w:p>
        </w:tc>
        <w:tc>
          <w:tcPr>
            <w:tcW w:w="1030" w:type="pct"/>
            <w:tcBorders>
              <w:top w:val="single" w:sz="4" w:space="0" w:color="auto"/>
              <w:left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759" w:type="pct"/>
            <w:tcBorders>
              <w:top w:val="single" w:sz="4" w:space="0" w:color="auto"/>
              <w:left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786" w:type="pct"/>
            <w:tcBorders>
              <w:top w:val="single" w:sz="4" w:space="0" w:color="auto"/>
              <w:left w:val="single" w:sz="4" w:space="0" w:color="auto"/>
              <w:right w:val="single" w:sz="4" w:space="0" w:color="auto"/>
            </w:tcBorders>
            <w:vAlign w:val="center"/>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55" w:type="pct"/>
            <w:tcBorders>
              <w:top w:val="single" w:sz="4" w:space="0" w:color="auto"/>
              <w:left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r>
      <w:tr w:rsidR="00DE26AE" w:rsidRPr="00B55D18" w:rsidTr="00A17E89">
        <w:trPr>
          <w:trHeight w:val="66"/>
        </w:trPr>
        <w:tc>
          <w:tcPr>
            <w:tcW w:w="540" w:type="pct"/>
            <w:vMerge/>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1030" w:type="pct"/>
            <w:vMerge/>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1030" w:type="pct"/>
            <w:tcBorders>
              <w:top w:val="single" w:sz="4" w:space="0" w:color="auto"/>
              <w:left w:val="single" w:sz="4" w:space="0" w:color="auto"/>
              <w:bottom w:val="single" w:sz="4" w:space="0" w:color="auto"/>
              <w:right w:val="single" w:sz="4" w:space="0" w:color="auto"/>
            </w:tcBorders>
          </w:tcPr>
          <w:p w:rsidR="00DE26AE" w:rsidRPr="00B55D18" w:rsidRDefault="00DE26AE" w:rsidP="00363D7F">
            <w:pPr>
              <w:spacing w:line="240" w:lineRule="auto"/>
              <w:ind w:firstLine="709"/>
              <w:contextualSpacing/>
              <w:rPr>
                <w:rFonts w:ascii="Liberation Serif" w:eastAsia="Calibri" w:hAnsi="Liberation Serif" w:cs="Liberation Serif"/>
                <w:i/>
                <w:sz w:val="24"/>
                <w:szCs w:val="24"/>
              </w:rPr>
            </w:pPr>
          </w:p>
        </w:tc>
        <w:tc>
          <w:tcPr>
            <w:tcW w:w="759" w:type="pct"/>
            <w:tcBorders>
              <w:top w:val="single" w:sz="4" w:space="0" w:color="auto"/>
              <w:left w:val="single" w:sz="4" w:space="0" w:color="auto"/>
              <w:bottom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55" w:type="pct"/>
            <w:tcBorders>
              <w:top w:val="single" w:sz="4" w:space="0" w:color="auto"/>
              <w:left w:val="single" w:sz="4" w:space="0" w:color="auto"/>
              <w:bottom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r>
      <w:tr w:rsidR="00DE26AE" w:rsidRPr="00B55D18" w:rsidTr="00A17E89">
        <w:trPr>
          <w:trHeight w:val="66"/>
        </w:trPr>
        <w:tc>
          <w:tcPr>
            <w:tcW w:w="540"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3.</w:t>
            </w:r>
          </w:p>
        </w:tc>
        <w:tc>
          <w:tcPr>
            <w:tcW w:w="1030"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1030" w:type="pct"/>
            <w:tcBorders>
              <w:top w:val="single" w:sz="4" w:space="0" w:color="auto"/>
              <w:left w:val="single" w:sz="4" w:space="0" w:color="auto"/>
              <w:right w:val="single" w:sz="4" w:space="0" w:color="auto"/>
            </w:tcBorders>
          </w:tcPr>
          <w:p w:rsidR="00DE26AE" w:rsidRPr="00B55D18" w:rsidRDefault="00DE26AE" w:rsidP="00363D7F">
            <w:pPr>
              <w:spacing w:line="240" w:lineRule="auto"/>
              <w:ind w:firstLine="709"/>
              <w:contextualSpacing/>
              <w:rPr>
                <w:rFonts w:ascii="Liberation Serif" w:hAnsi="Liberation Serif" w:cs="Liberation Serif"/>
                <w:i/>
                <w:color w:val="000000"/>
                <w:sz w:val="24"/>
                <w:szCs w:val="24"/>
              </w:rPr>
            </w:pPr>
          </w:p>
        </w:tc>
        <w:tc>
          <w:tcPr>
            <w:tcW w:w="759" w:type="pct"/>
            <w:tcBorders>
              <w:top w:val="single" w:sz="4" w:space="0" w:color="auto"/>
              <w:left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786" w:type="pct"/>
            <w:tcBorders>
              <w:top w:val="single" w:sz="4" w:space="0" w:color="auto"/>
              <w:left w:val="single" w:sz="4" w:space="0" w:color="auto"/>
              <w:right w:val="single" w:sz="4" w:space="0" w:color="auto"/>
            </w:tcBorders>
            <w:vAlign w:val="center"/>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55" w:type="pct"/>
            <w:tcBorders>
              <w:top w:val="single" w:sz="4" w:space="0" w:color="auto"/>
              <w:left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r>
    </w:tbl>
    <w:p w:rsidR="00DE26AE" w:rsidRPr="00B55D18" w:rsidRDefault="00DE26AE" w:rsidP="00363D7F">
      <w:pPr>
        <w:spacing w:line="240" w:lineRule="auto"/>
        <w:ind w:firstLine="709"/>
        <w:contextualSpacing/>
        <w:rPr>
          <w:rFonts w:ascii="Liberation Serif" w:hAnsi="Liberation Serif" w:cs="Liberation Serif"/>
          <w:b/>
          <w:i/>
          <w:sz w:val="24"/>
          <w:szCs w:val="24"/>
          <w:lang w:val="en-US"/>
        </w:rPr>
      </w:pPr>
    </w:p>
    <w:p w:rsidR="00DE26AE" w:rsidRPr="00B55D18" w:rsidRDefault="00DE26AE" w:rsidP="00363D7F">
      <w:pPr>
        <w:spacing w:line="240" w:lineRule="auto"/>
        <w:ind w:firstLine="709"/>
        <w:contextualSpacing/>
        <w:rPr>
          <w:rFonts w:ascii="Liberation Serif" w:hAnsi="Liberation Serif" w:cs="Liberation Serif"/>
          <w:b/>
          <w:i/>
          <w:sz w:val="24"/>
          <w:szCs w:val="24"/>
          <w:lang w:val="en-US"/>
        </w:rPr>
      </w:pPr>
    </w:p>
    <w:p w:rsidR="00DE26AE" w:rsidRPr="00B55D18" w:rsidRDefault="00DE26AE"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2. В случае если, выполнение работ проводится без проекта.</w:t>
      </w:r>
    </w:p>
    <w:p w:rsidR="00DE26AE" w:rsidRPr="00B55D18" w:rsidRDefault="00DE26AE" w:rsidP="00363D7F">
      <w:pPr>
        <w:spacing w:line="240" w:lineRule="auto"/>
        <w:ind w:firstLine="709"/>
        <w:contextualSpacing/>
        <w:rPr>
          <w:rFonts w:ascii="Liberation Serif" w:hAnsi="Liberation Serif" w:cs="Liberation Serif"/>
          <w:b/>
          <w:i/>
          <w:sz w:val="24"/>
          <w:szCs w:val="24"/>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I</w:t>
      </w:r>
      <w:r w:rsidRPr="00B55D18">
        <w:rPr>
          <w:rFonts w:ascii="Liberation Serif" w:hAnsi="Liberation Serif" w:cs="Liberation Serif"/>
          <w:b/>
          <w:i/>
          <w:sz w:val="24"/>
          <w:szCs w:val="24"/>
          <w:u w:val="single"/>
        </w:rPr>
        <w:t>. Требования к видам и объемам работ.</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II</w:t>
      </w:r>
      <w:r w:rsidRPr="00B55D18">
        <w:rPr>
          <w:rFonts w:ascii="Liberation Serif" w:hAnsi="Liberation Serif" w:cs="Liberation Serif"/>
          <w:b/>
          <w:i/>
          <w:sz w:val="24"/>
          <w:szCs w:val="24"/>
          <w:u w:val="single"/>
        </w:rPr>
        <w:t>. Требования к технике безопасности при проведении работ.</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III</w:t>
      </w:r>
      <w:r w:rsidRPr="00B55D18">
        <w:rPr>
          <w:rFonts w:ascii="Liberation Serif" w:hAnsi="Liberation Serif" w:cs="Liberation Serif"/>
          <w:b/>
          <w:i/>
          <w:sz w:val="24"/>
          <w:szCs w:val="24"/>
          <w:u w:val="single"/>
        </w:rPr>
        <w:t>. Требования по объему гарантий качества работ.</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IV</w:t>
      </w:r>
      <w:r w:rsidRPr="00B55D18">
        <w:rPr>
          <w:rFonts w:ascii="Liberation Serif" w:hAnsi="Liberation Serif" w:cs="Liberation Serif"/>
          <w:b/>
          <w:i/>
          <w:sz w:val="24"/>
          <w:szCs w:val="24"/>
          <w:u w:val="single"/>
        </w:rPr>
        <w:t>. Требования по сроку гарантий качества на результаты работ.</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V</w:t>
      </w:r>
      <w:r w:rsidRPr="00B55D18">
        <w:rPr>
          <w:rFonts w:ascii="Liberation Serif" w:hAnsi="Liberation Serif" w:cs="Liberation Serif"/>
          <w:b/>
          <w:i/>
          <w:sz w:val="24"/>
          <w:szCs w:val="24"/>
          <w:u w:val="single"/>
        </w:rPr>
        <w:t>. Требования к энергоэффективности применяемых материалов (поставляемых товаров).</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VI</w:t>
      </w:r>
      <w:r w:rsidRPr="00B55D18">
        <w:rPr>
          <w:rFonts w:ascii="Liberation Serif" w:hAnsi="Liberation Serif" w:cs="Liberation Serif"/>
          <w:b/>
          <w:i/>
          <w:sz w:val="24"/>
          <w:szCs w:val="24"/>
          <w:u w:val="single"/>
        </w:rPr>
        <w:t>. Приложения к  описанию объекта закупки (при наличии).</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Если заказчиком устанавливаются требования к материалам и в составе первых частей заявок необходимо наличие конкретных показателей.</w:t>
      </w: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p>
    <w:p w:rsidR="00DE26AE" w:rsidRPr="00B55D18" w:rsidRDefault="00DE26AE" w:rsidP="00363D7F">
      <w:pPr>
        <w:spacing w:line="240" w:lineRule="auto"/>
        <w:ind w:firstLine="709"/>
        <w:contextualSpacing/>
        <w:rPr>
          <w:rFonts w:ascii="Liberation Serif" w:hAnsi="Liberation Serif" w:cs="Liberation Serif"/>
          <w:b/>
          <w:i/>
          <w:sz w:val="24"/>
          <w:szCs w:val="24"/>
          <w:u w:val="single"/>
        </w:rPr>
      </w:pPr>
      <w:r w:rsidRPr="00B55D18">
        <w:rPr>
          <w:rFonts w:ascii="Liberation Serif" w:hAnsi="Liberation Serif" w:cs="Liberation Serif"/>
          <w:b/>
          <w:i/>
          <w:sz w:val="24"/>
          <w:szCs w:val="24"/>
          <w:u w:val="single"/>
        </w:rPr>
        <w:t xml:space="preserve">Раздел </w:t>
      </w:r>
      <w:r w:rsidRPr="00B55D18">
        <w:rPr>
          <w:rFonts w:ascii="Liberation Serif" w:hAnsi="Liberation Serif" w:cs="Liberation Serif"/>
          <w:b/>
          <w:i/>
          <w:sz w:val="24"/>
          <w:szCs w:val="24"/>
          <w:u w:val="single"/>
          <w:lang w:val="en-US"/>
        </w:rPr>
        <w:t>VII</w:t>
      </w:r>
      <w:r w:rsidRPr="00B55D18">
        <w:rPr>
          <w:rFonts w:ascii="Liberation Serif" w:hAnsi="Liberation Serif" w:cs="Liberation Serif"/>
          <w:b/>
          <w:i/>
          <w:sz w:val="24"/>
          <w:szCs w:val="24"/>
          <w:u w:val="single"/>
        </w:rPr>
        <w:t>. Требования к используемым при выполнении работ товарам</w:t>
      </w:r>
    </w:p>
    <w:p w:rsidR="00DE26AE" w:rsidRPr="00B55D18" w:rsidRDefault="00DE26AE" w:rsidP="00363D7F">
      <w:pPr>
        <w:spacing w:line="240" w:lineRule="auto"/>
        <w:ind w:firstLine="709"/>
        <w:contextualSpacing/>
        <w:rPr>
          <w:rFonts w:ascii="Liberation Serif" w:hAnsi="Liberation Serif" w:cs="Liberation Serif"/>
          <w:i/>
          <w:sz w:val="24"/>
          <w:szCs w:val="24"/>
        </w:rPr>
      </w:pPr>
    </w:p>
    <w:p w:rsidR="006E1FA3" w:rsidRPr="00414882" w:rsidRDefault="00DE26AE" w:rsidP="00414882">
      <w:pPr>
        <w:spacing w:line="240" w:lineRule="auto"/>
        <w:ind w:firstLine="709"/>
        <w:contextualSpacing/>
        <w:rPr>
          <w:rFonts w:ascii="Liberation Serif" w:hAnsi="Liberation Serif" w:cs="Liberation Serif"/>
          <w:i/>
          <w:sz w:val="24"/>
          <w:szCs w:val="24"/>
        </w:rPr>
      </w:pPr>
      <w:r w:rsidRPr="00B55D18">
        <w:rPr>
          <w:rFonts w:ascii="Liberation Serif" w:hAnsi="Liberation Serif" w:cs="Liberation Serif"/>
          <w:i/>
          <w:sz w:val="24"/>
          <w:szCs w:val="24"/>
        </w:rPr>
        <w:t>Требование к основным товарам, используемым при (наименование объекта закупки),</w:t>
      </w:r>
      <w:r w:rsidRPr="00B55D18">
        <w:rPr>
          <w:rFonts w:ascii="Liberation Serif" w:hAnsi="Liberation Serif" w:cs="Liberation Serif"/>
          <w:b/>
          <w:i/>
          <w:sz w:val="24"/>
          <w:szCs w:val="24"/>
        </w:rPr>
        <w:t xml:space="preserve"> размещены на официальном сайте Единой информационной системы, отдельным файлом с названием «Требования к используемым при выполнении работ товарам», являющимся неотъемлемой частью настоящей документации</w:t>
      </w:r>
      <w:r w:rsidRPr="00B55D18">
        <w:rPr>
          <w:rFonts w:ascii="Liberation Serif" w:hAnsi="Liberation Serif" w:cs="Liberation Serif"/>
          <w:i/>
          <w:sz w:val="24"/>
          <w:szCs w:val="24"/>
        </w:rPr>
        <w:t>.</w:t>
      </w:r>
      <w:r w:rsidRPr="00B55D18">
        <w:rPr>
          <w:rFonts w:ascii="Liberation Serif" w:hAnsi="Liberation Serif" w:cs="Liberation Serif"/>
          <w:b/>
          <w:i/>
          <w:sz w:val="24"/>
          <w:szCs w:val="24"/>
        </w:rPr>
        <w:t xml:space="preserve"> </w:t>
      </w:r>
    </w:p>
    <w:p w:rsidR="00D8720D" w:rsidRDefault="00D8720D" w:rsidP="00D8720D">
      <w:pPr>
        <w:spacing w:line="240" w:lineRule="auto"/>
        <w:ind w:firstLine="0"/>
        <w:contextualSpacing/>
        <w:rPr>
          <w:rFonts w:ascii="Liberation Serif" w:hAnsi="Liberation Serif" w:cs="Liberation Serif"/>
          <w:b/>
          <w:i/>
          <w:sz w:val="24"/>
          <w:szCs w:val="24"/>
        </w:rPr>
      </w:pPr>
    </w:p>
    <w:p w:rsidR="00DE26AE" w:rsidRPr="00B55D18" w:rsidRDefault="00DE26AE" w:rsidP="00D8720D">
      <w:pPr>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ФОРМА</w:t>
      </w:r>
    </w:p>
    <w:p w:rsidR="00DE26AE" w:rsidRPr="00B55D18" w:rsidRDefault="00DE26AE" w:rsidP="00AB71BD">
      <w:pPr>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Требования к используемым при выполнении работ товарам</w:t>
      </w:r>
    </w:p>
    <w:p w:rsidR="00DE26AE" w:rsidRPr="00B55D18" w:rsidRDefault="00DE26AE" w:rsidP="00363D7F">
      <w:pPr>
        <w:spacing w:line="240" w:lineRule="auto"/>
        <w:ind w:firstLine="709"/>
        <w:contextualSpacing/>
        <w:rPr>
          <w:rFonts w:ascii="Liberation Serif" w:hAnsi="Liberation Serif" w:cs="Liberation Serif"/>
          <w:b/>
          <w:i/>
          <w:sz w:val="24"/>
          <w:szCs w:val="24"/>
        </w:rPr>
      </w:pP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671"/>
        <w:gridCol w:w="1671"/>
        <w:gridCol w:w="1496"/>
        <w:gridCol w:w="1685"/>
        <w:gridCol w:w="2544"/>
      </w:tblGrid>
      <w:tr w:rsidR="00DE26AE" w:rsidRPr="00B55D18" w:rsidTr="00542D29">
        <w:trPr>
          <w:trHeight w:val="409"/>
        </w:trPr>
        <w:tc>
          <w:tcPr>
            <w:tcW w:w="399" w:type="pct"/>
            <w:vAlign w:val="center"/>
          </w:tcPr>
          <w:p w:rsidR="00DE26AE" w:rsidRPr="00B55D18" w:rsidRDefault="00DE26AE" w:rsidP="00A17E89">
            <w:pPr>
              <w:autoSpaceDE w:val="0"/>
              <w:autoSpaceDN w:val="0"/>
              <w:adjustRightInd w:val="0"/>
              <w:spacing w:line="240" w:lineRule="auto"/>
              <w:ind w:hanging="113"/>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w:t>
            </w:r>
          </w:p>
          <w:p w:rsidR="00DE26AE" w:rsidRPr="00B55D18" w:rsidRDefault="00DE26AE" w:rsidP="00A17E89">
            <w:pPr>
              <w:autoSpaceDE w:val="0"/>
              <w:autoSpaceDN w:val="0"/>
              <w:adjustRightInd w:val="0"/>
              <w:spacing w:line="240" w:lineRule="auto"/>
              <w:ind w:hanging="113"/>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п/п</w:t>
            </w:r>
          </w:p>
        </w:tc>
        <w:tc>
          <w:tcPr>
            <w:tcW w:w="848" w:type="pct"/>
            <w:vAlign w:val="center"/>
          </w:tcPr>
          <w:p w:rsidR="00DE26AE" w:rsidRPr="00B55D18" w:rsidRDefault="00DE26AE" w:rsidP="00A17E89">
            <w:pPr>
              <w:autoSpaceDE w:val="0"/>
              <w:autoSpaceDN w:val="0"/>
              <w:adjustRightInd w:val="0"/>
              <w:spacing w:line="240" w:lineRule="auto"/>
              <w:ind w:hanging="113"/>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Наименование товара</w:t>
            </w:r>
          </w:p>
        </w:tc>
        <w:tc>
          <w:tcPr>
            <w:tcW w:w="848" w:type="pct"/>
            <w:vAlign w:val="center"/>
          </w:tcPr>
          <w:p w:rsidR="00DE26AE" w:rsidRPr="00B55D18" w:rsidRDefault="00DE26AE" w:rsidP="00A17E89">
            <w:pPr>
              <w:autoSpaceDE w:val="0"/>
              <w:autoSpaceDN w:val="0"/>
              <w:adjustRightInd w:val="0"/>
              <w:spacing w:line="240" w:lineRule="auto"/>
              <w:ind w:hanging="113"/>
              <w:contextualSpacing/>
              <w:jc w:val="center"/>
              <w:rPr>
                <w:rFonts w:ascii="Liberation Serif" w:eastAsia="Calibri" w:hAnsi="Liberation Serif" w:cs="Liberation Serif"/>
                <w:bCs/>
                <w:i/>
                <w:sz w:val="24"/>
                <w:szCs w:val="24"/>
              </w:rPr>
            </w:pPr>
            <w:r w:rsidRPr="00B55D18">
              <w:rPr>
                <w:rFonts w:ascii="Liberation Serif" w:eastAsia="Calibri" w:hAnsi="Liberation Serif" w:cs="Liberation Serif"/>
                <w:bCs/>
                <w:i/>
                <w:sz w:val="24"/>
                <w:szCs w:val="24"/>
              </w:rPr>
              <w:t>Наименование показателя</w:t>
            </w:r>
          </w:p>
        </w:tc>
        <w:tc>
          <w:tcPr>
            <w:tcW w:w="759" w:type="pct"/>
            <w:vAlign w:val="center"/>
          </w:tcPr>
          <w:p w:rsidR="00DE26AE" w:rsidRPr="00B55D18" w:rsidRDefault="00DE26AE" w:rsidP="00A17E89">
            <w:pPr>
              <w:spacing w:line="240" w:lineRule="auto"/>
              <w:ind w:hanging="113"/>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Содержание (значение) показателя</w:t>
            </w:r>
          </w:p>
        </w:tc>
        <w:tc>
          <w:tcPr>
            <w:tcW w:w="855" w:type="pct"/>
          </w:tcPr>
          <w:p w:rsidR="00DE26AE" w:rsidRPr="00B55D18" w:rsidRDefault="00DE26AE" w:rsidP="00A17E89">
            <w:pPr>
              <w:spacing w:line="240" w:lineRule="auto"/>
              <w:ind w:hanging="113"/>
              <w:contextualSpacing/>
              <w:jc w:val="center"/>
              <w:rPr>
                <w:rFonts w:ascii="Liberation Serif" w:eastAsia="Calibri" w:hAnsi="Liberation Serif" w:cs="Liberation Serif"/>
                <w:bCs/>
                <w:i/>
                <w:sz w:val="24"/>
                <w:szCs w:val="24"/>
              </w:rPr>
            </w:pPr>
            <w:r w:rsidRPr="00B55D18">
              <w:rPr>
                <w:rFonts w:ascii="Liberation Serif" w:eastAsia="Calibri" w:hAnsi="Liberation Serif" w:cs="Liberation Serif"/>
                <w:bCs/>
                <w:i/>
                <w:sz w:val="24"/>
                <w:szCs w:val="24"/>
              </w:rPr>
              <w:t>Ссылка на нормативный документ, на основании которого установлено требование к показателю</w:t>
            </w:r>
            <w:r w:rsidRPr="00B55D18">
              <w:rPr>
                <w:rFonts w:ascii="Liberation Serif" w:eastAsia="Calibri" w:hAnsi="Liberation Serif" w:cs="Liberation Serif"/>
                <w:bCs/>
                <w:i/>
                <w:sz w:val="24"/>
                <w:szCs w:val="24"/>
                <w:vertAlign w:val="superscript"/>
              </w:rPr>
              <w:footnoteReference w:id="61"/>
            </w:r>
          </w:p>
        </w:tc>
        <w:tc>
          <w:tcPr>
            <w:tcW w:w="1292" w:type="pct"/>
          </w:tcPr>
          <w:p w:rsidR="00DE26AE" w:rsidRPr="00B55D18" w:rsidRDefault="00DE26AE" w:rsidP="00A17E89">
            <w:pPr>
              <w:spacing w:line="240" w:lineRule="auto"/>
              <w:ind w:hanging="113"/>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bCs/>
                <w:i/>
                <w:sz w:val="24"/>
                <w:szCs w:val="24"/>
              </w:rPr>
              <w:t>Инструкция участнику закупки по формированию предложения</w:t>
            </w:r>
          </w:p>
        </w:tc>
      </w:tr>
      <w:tr w:rsidR="00DE26AE" w:rsidRPr="00B55D18" w:rsidTr="00542D29">
        <w:trPr>
          <w:trHeight w:val="409"/>
        </w:trPr>
        <w:tc>
          <w:tcPr>
            <w:tcW w:w="399" w:type="pct"/>
            <w:vMerge w:val="restart"/>
          </w:tcPr>
          <w:p w:rsidR="00DE26AE" w:rsidRPr="00B55D18" w:rsidRDefault="00DE26AE" w:rsidP="00A17E89">
            <w:pPr>
              <w:autoSpaceDE w:val="0"/>
              <w:autoSpaceDN w:val="0"/>
              <w:adjustRightInd w:val="0"/>
              <w:spacing w:line="240" w:lineRule="auto"/>
              <w:ind w:hanging="113"/>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lang w:val="en-US"/>
              </w:rPr>
              <w:t>1</w:t>
            </w:r>
            <w:r w:rsidRPr="00B55D18">
              <w:rPr>
                <w:rFonts w:ascii="Liberation Serif" w:eastAsia="Calibri" w:hAnsi="Liberation Serif" w:cs="Liberation Serif"/>
                <w:i/>
                <w:sz w:val="24"/>
                <w:szCs w:val="24"/>
              </w:rPr>
              <w:t>.</w:t>
            </w:r>
          </w:p>
        </w:tc>
        <w:tc>
          <w:tcPr>
            <w:tcW w:w="848" w:type="pct"/>
            <w:vMerge w:val="restart"/>
          </w:tcPr>
          <w:p w:rsidR="00DE26AE" w:rsidRPr="00B55D18" w:rsidRDefault="00DE26AE" w:rsidP="00A17E89">
            <w:pPr>
              <w:autoSpaceDE w:val="0"/>
              <w:autoSpaceDN w:val="0"/>
              <w:adjustRightInd w:val="0"/>
              <w:spacing w:line="240" w:lineRule="auto"/>
              <w:ind w:hanging="113"/>
              <w:contextualSpacing/>
              <w:rPr>
                <w:rFonts w:ascii="Liberation Serif" w:eastAsia="Calibri" w:hAnsi="Liberation Serif" w:cs="Liberation Serif"/>
                <w:bCs/>
                <w:i/>
                <w:sz w:val="24"/>
                <w:szCs w:val="24"/>
              </w:rPr>
            </w:pPr>
          </w:p>
        </w:tc>
        <w:tc>
          <w:tcPr>
            <w:tcW w:w="848" w:type="pct"/>
          </w:tcPr>
          <w:p w:rsidR="00DE26AE" w:rsidRPr="00B55D18" w:rsidRDefault="00DE26AE" w:rsidP="00A17E89">
            <w:pPr>
              <w:autoSpaceDE w:val="0"/>
              <w:autoSpaceDN w:val="0"/>
              <w:adjustRightInd w:val="0"/>
              <w:spacing w:line="240" w:lineRule="auto"/>
              <w:ind w:hanging="113"/>
              <w:contextualSpacing/>
              <w:rPr>
                <w:rFonts w:ascii="Liberation Serif" w:eastAsia="Calibri" w:hAnsi="Liberation Serif" w:cs="Liberation Serif"/>
                <w:bCs/>
                <w:i/>
                <w:sz w:val="24"/>
                <w:szCs w:val="24"/>
              </w:rPr>
            </w:pPr>
          </w:p>
        </w:tc>
        <w:tc>
          <w:tcPr>
            <w:tcW w:w="759" w:type="pct"/>
          </w:tcPr>
          <w:p w:rsidR="00DE26AE" w:rsidRPr="00B55D18" w:rsidRDefault="00DE26AE" w:rsidP="00A17E89">
            <w:pPr>
              <w:autoSpaceDE w:val="0"/>
              <w:autoSpaceDN w:val="0"/>
              <w:adjustRightInd w:val="0"/>
              <w:spacing w:line="240" w:lineRule="auto"/>
              <w:ind w:hanging="113"/>
              <w:contextualSpacing/>
              <w:rPr>
                <w:rFonts w:ascii="Liberation Serif" w:eastAsia="Calibri" w:hAnsi="Liberation Serif" w:cs="Liberation Serif"/>
                <w:i/>
                <w:sz w:val="24"/>
                <w:szCs w:val="24"/>
              </w:rPr>
            </w:pPr>
          </w:p>
        </w:tc>
        <w:tc>
          <w:tcPr>
            <w:tcW w:w="855" w:type="pct"/>
            <w:vAlign w:val="center"/>
          </w:tcPr>
          <w:p w:rsidR="00DE26AE" w:rsidRPr="00B55D18" w:rsidRDefault="00DE26AE" w:rsidP="00A17E89">
            <w:pPr>
              <w:autoSpaceDE w:val="0"/>
              <w:autoSpaceDN w:val="0"/>
              <w:adjustRightInd w:val="0"/>
              <w:spacing w:line="240" w:lineRule="auto"/>
              <w:ind w:hanging="113"/>
              <w:contextualSpacing/>
              <w:rPr>
                <w:rFonts w:ascii="Liberation Serif" w:eastAsia="Calibri" w:hAnsi="Liberation Serif" w:cs="Liberation Serif"/>
                <w:i/>
                <w:sz w:val="24"/>
                <w:szCs w:val="24"/>
              </w:rPr>
            </w:pPr>
          </w:p>
        </w:tc>
        <w:tc>
          <w:tcPr>
            <w:tcW w:w="1292" w:type="pct"/>
          </w:tcPr>
          <w:p w:rsidR="00DE26AE" w:rsidRPr="00B55D18" w:rsidRDefault="00DE26AE" w:rsidP="00A17E89">
            <w:pPr>
              <w:autoSpaceDE w:val="0"/>
              <w:autoSpaceDN w:val="0"/>
              <w:adjustRightInd w:val="0"/>
              <w:spacing w:line="240" w:lineRule="auto"/>
              <w:ind w:hanging="113"/>
              <w:contextualSpacing/>
              <w:rPr>
                <w:rFonts w:ascii="Liberation Serif" w:eastAsia="Calibri" w:hAnsi="Liberation Serif" w:cs="Liberation Serif"/>
                <w:i/>
                <w:sz w:val="24"/>
                <w:szCs w:val="24"/>
              </w:rPr>
            </w:pPr>
          </w:p>
        </w:tc>
      </w:tr>
      <w:tr w:rsidR="00DE26AE" w:rsidRPr="00B55D18" w:rsidTr="00542D29">
        <w:trPr>
          <w:trHeight w:val="409"/>
        </w:trPr>
        <w:tc>
          <w:tcPr>
            <w:tcW w:w="399" w:type="pct"/>
            <w:vMerge/>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48" w:type="pct"/>
            <w:vMerge/>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bCs/>
                <w:i/>
                <w:sz w:val="24"/>
                <w:szCs w:val="24"/>
              </w:rPr>
            </w:pPr>
          </w:p>
        </w:tc>
        <w:tc>
          <w:tcPr>
            <w:tcW w:w="848"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bCs/>
                <w:i/>
                <w:sz w:val="24"/>
                <w:szCs w:val="24"/>
              </w:rPr>
            </w:pPr>
          </w:p>
        </w:tc>
        <w:tc>
          <w:tcPr>
            <w:tcW w:w="759"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55" w:type="pct"/>
            <w:vAlign w:val="center"/>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1292"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r>
      <w:tr w:rsidR="00DE26AE" w:rsidRPr="00B55D18" w:rsidTr="00542D29">
        <w:trPr>
          <w:trHeight w:val="126"/>
        </w:trPr>
        <w:tc>
          <w:tcPr>
            <w:tcW w:w="399" w:type="pct"/>
            <w:vMerge w:val="restart"/>
          </w:tcPr>
          <w:p w:rsidR="00DE26AE" w:rsidRPr="00B55D18" w:rsidRDefault="00DE26AE" w:rsidP="00A17E89">
            <w:pPr>
              <w:autoSpaceDE w:val="0"/>
              <w:autoSpaceDN w:val="0"/>
              <w:adjustRightInd w:val="0"/>
              <w:spacing w:line="240" w:lineRule="auto"/>
              <w:ind w:firstLine="313"/>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2.</w:t>
            </w:r>
          </w:p>
        </w:tc>
        <w:tc>
          <w:tcPr>
            <w:tcW w:w="848" w:type="pct"/>
            <w:vMerge w:val="restart"/>
          </w:tcPr>
          <w:p w:rsidR="00DE26AE" w:rsidRPr="00B55D18" w:rsidRDefault="00DE26AE" w:rsidP="00363D7F">
            <w:pPr>
              <w:spacing w:line="240" w:lineRule="auto"/>
              <w:ind w:firstLine="709"/>
              <w:contextualSpacing/>
              <w:rPr>
                <w:rFonts w:ascii="Liberation Serif" w:eastAsia="Calibri" w:hAnsi="Liberation Serif" w:cs="Liberation Serif"/>
                <w:i/>
                <w:sz w:val="24"/>
                <w:szCs w:val="24"/>
              </w:rPr>
            </w:pPr>
          </w:p>
        </w:tc>
        <w:tc>
          <w:tcPr>
            <w:tcW w:w="848" w:type="pct"/>
            <w:tcBorders>
              <w:top w:val="single" w:sz="4" w:space="0" w:color="auto"/>
              <w:left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759" w:type="pct"/>
            <w:tcBorders>
              <w:top w:val="single" w:sz="4" w:space="0" w:color="auto"/>
              <w:left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55" w:type="pct"/>
            <w:tcBorders>
              <w:top w:val="single" w:sz="4" w:space="0" w:color="auto"/>
              <w:left w:val="single" w:sz="4" w:space="0" w:color="auto"/>
              <w:right w:val="single" w:sz="4" w:space="0" w:color="auto"/>
            </w:tcBorders>
            <w:vAlign w:val="center"/>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1292" w:type="pct"/>
            <w:tcBorders>
              <w:top w:val="single" w:sz="4" w:space="0" w:color="auto"/>
              <w:left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r>
      <w:tr w:rsidR="00DE26AE" w:rsidRPr="00B55D18" w:rsidTr="00542D29">
        <w:trPr>
          <w:trHeight w:val="70"/>
        </w:trPr>
        <w:tc>
          <w:tcPr>
            <w:tcW w:w="399" w:type="pct"/>
            <w:vMerge/>
          </w:tcPr>
          <w:p w:rsidR="00DE26AE" w:rsidRPr="00B55D18" w:rsidRDefault="00DE26AE" w:rsidP="00A17E89">
            <w:pPr>
              <w:autoSpaceDE w:val="0"/>
              <w:autoSpaceDN w:val="0"/>
              <w:adjustRightInd w:val="0"/>
              <w:spacing w:line="240" w:lineRule="auto"/>
              <w:ind w:firstLine="313"/>
              <w:contextualSpacing/>
              <w:jc w:val="center"/>
              <w:rPr>
                <w:rFonts w:ascii="Liberation Serif" w:eastAsia="Calibri" w:hAnsi="Liberation Serif" w:cs="Liberation Serif"/>
                <w:i/>
                <w:sz w:val="24"/>
                <w:szCs w:val="24"/>
              </w:rPr>
            </w:pPr>
          </w:p>
        </w:tc>
        <w:tc>
          <w:tcPr>
            <w:tcW w:w="848" w:type="pct"/>
            <w:vMerge/>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48" w:type="pct"/>
            <w:tcBorders>
              <w:top w:val="single" w:sz="4" w:space="0" w:color="auto"/>
              <w:left w:val="single" w:sz="4" w:space="0" w:color="auto"/>
              <w:bottom w:val="single" w:sz="4" w:space="0" w:color="auto"/>
              <w:right w:val="single" w:sz="4" w:space="0" w:color="auto"/>
            </w:tcBorders>
          </w:tcPr>
          <w:p w:rsidR="00DE26AE" w:rsidRPr="00B55D18" w:rsidRDefault="00DE26AE" w:rsidP="00363D7F">
            <w:pPr>
              <w:spacing w:line="240" w:lineRule="auto"/>
              <w:ind w:firstLine="709"/>
              <w:contextualSpacing/>
              <w:rPr>
                <w:rFonts w:ascii="Liberation Serif" w:eastAsia="Calibri" w:hAnsi="Liberation Serif" w:cs="Liberation Serif"/>
                <w:i/>
                <w:sz w:val="24"/>
                <w:szCs w:val="24"/>
              </w:rPr>
            </w:pPr>
          </w:p>
        </w:tc>
        <w:tc>
          <w:tcPr>
            <w:tcW w:w="759" w:type="pct"/>
            <w:tcBorders>
              <w:top w:val="single" w:sz="4" w:space="0" w:color="auto"/>
              <w:left w:val="single" w:sz="4" w:space="0" w:color="auto"/>
              <w:bottom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55" w:type="pct"/>
            <w:tcBorders>
              <w:top w:val="single" w:sz="4" w:space="0" w:color="auto"/>
              <w:left w:val="single" w:sz="4" w:space="0" w:color="auto"/>
              <w:bottom w:val="single" w:sz="4" w:space="0" w:color="auto"/>
              <w:right w:val="single" w:sz="4" w:space="0" w:color="auto"/>
            </w:tcBorders>
            <w:vAlign w:val="center"/>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1292" w:type="pct"/>
            <w:tcBorders>
              <w:top w:val="single" w:sz="4" w:space="0" w:color="auto"/>
              <w:left w:val="single" w:sz="4" w:space="0" w:color="auto"/>
              <w:bottom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r>
      <w:tr w:rsidR="00DE26AE" w:rsidRPr="00B55D18" w:rsidTr="00542D29">
        <w:trPr>
          <w:trHeight w:val="70"/>
        </w:trPr>
        <w:tc>
          <w:tcPr>
            <w:tcW w:w="399" w:type="pct"/>
          </w:tcPr>
          <w:p w:rsidR="00DE26AE" w:rsidRPr="00B55D18" w:rsidRDefault="00DE26AE" w:rsidP="00A17E89">
            <w:pPr>
              <w:autoSpaceDE w:val="0"/>
              <w:autoSpaceDN w:val="0"/>
              <w:adjustRightInd w:val="0"/>
              <w:spacing w:line="240" w:lineRule="auto"/>
              <w:ind w:firstLine="313"/>
              <w:contextualSpacing/>
              <w:jc w:val="center"/>
              <w:rPr>
                <w:rFonts w:ascii="Liberation Serif" w:eastAsia="Calibri" w:hAnsi="Liberation Serif" w:cs="Liberation Serif"/>
                <w:i/>
                <w:sz w:val="24"/>
                <w:szCs w:val="24"/>
              </w:rPr>
            </w:pPr>
            <w:r w:rsidRPr="00B55D18">
              <w:rPr>
                <w:rFonts w:ascii="Liberation Serif" w:eastAsia="Calibri" w:hAnsi="Liberation Serif" w:cs="Liberation Serif"/>
                <w:i/>
                <w:sz w:val="24"/>
                <w:szCs w:val="24"/>
              </w:rPr>
              <w:t>3.</w:t>
            </w:r>
          </w:p>
        </w:tc>
        <w:tc>
          <w:tcPr>
            <w:tcW w:w="848" w:type="pct"/>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48" w:type="pct"/>
            <w:tcBorders>
              <w:top w:val="single" w:sz="4" w:space="0" w:color="auto"/>
              <w:left w:val="single" w:sz="4" w:space="0" w:color="auto"/>
              <w:right w:val="single" w:sz="4" w:space="0" w:color="auto"/>
            </w:tcBorders>
          </w:tcPr>
          <w:p w:rsidR="00DE26AE" w:rsidRPr="00B55D18" w:rsidRDefault="00DE26AE" w:rsidP="00363D7F">
            <w:pPr>
              <w:spacing w:line="240" w:lineRule="auto"/>
              <w:ind w:firstLine="709"/>
              <w:contextualSpacing/>
              <w:rPr>
                <w:rFonts w:ascii="Liberation Serif" w:hAnsi="Liberation Serif" w:cs="Liberation Serif"/>
                <w:i/>
                <w:color w:val="000000"/>
                <w:sz w:val="24"/>
                <w:szCs w:val="24"/>
              </w:rPr>
            </w:pPr>
          </w:p>
        </w:tc>
        <w:tc>
          <w:tcPr>
            <w:tcW w:w="759" w:type="pct"/>
            <w:tcBorders>
              <w:top w:val="single" w:sz="4" w:space="0" w:color="auto"/>
              <w:left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855" w:type="pct"/>
            <w:tcBorders>
              <w:top w:val="single" w:sz="4" w:space="0" w:color="auto"/>
              <w:left w:val="single" w:sz="4" w:space="0" w:color="auto"/>
              <w:right w:val="single" w:sz="4" w:space="0" w:color="auto"/>
            </w:tcBorders>
            <w:vAlign w:val="center"/>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c>
          <w:tcPr>
            <w:tcW w:w="1292" w:type="pct"/>
            <w:tcBorders>
              <w:top w:val="single" w:sz="4" w:space="0" w:color="auto"/>
              <w:left w:val="single" w:sz="4" w:space="0" w:color="auto"/>
              <w:right w:val="single" w:sz="4" w:space="0" w:color="auto"/>
            </w:tcBorders>
          </w:tcPr>
          <w:p w:rsidR="00DE26AE" w:rsidRPr="00B55D18" w:rsidRDefault="00DE26AE" w:rsidP="00363D7F">
            <w:pPr>
              <w:autoSpaceDE w:val="0"/>
              <w:autoSpaceDN w:val="0"/>
              <w:adjustRightInd w:val="0"/>
              <w:spacing w:line="240" w:lineRule="auto"/>
              <w:ind w:firstLine="709"/>
              <w:contextualSpacing/>
              <w:rPr>
                <w:rFonts w:ascii="Liberation Serif" w:eastAsia="Calibri" w:hAnsi="Liberation Serif" w:cs="Liberation Serif"/>
                <w:i/>
                <w:sz w:val="24"/>
                <w:szCs w:val="24"/>
              </w:rPr>
            </w:pPr>
          </w:p>
        </w:tc>
      </w:tr>
    </w:tbl>
    <w:p w:rsidR="00DE26AE" w:rsidRPr="00B55D18" w:rsidRDefault="00DE26AE" w:rsidP="00363D7F">
      <w:pPr>
        <w:spacing w:line="240" w:lineRule="auto"/>
        <w:ind w:firstLine="709"/>
        <w:contextualSpacing/>
        <w:rPr>
          <w:rFonts w:ascii="Liberation Serif" w:hAnsi="Liberation Serif" w:cs="Liberation Serif"/>
          <w:i/>
        </w:rPr>
      </w:pPr>
    </w:p>
    <w:p w:rsidR="00DE26AE" w:rsidRPr="00B55D18" w:rsidRDefault="00DE26AE" w:rsidP="00363D7F">
      <w:pPr>
        <w:spacing w:line="240" w:lineRule="auto"/>
        <w:ind w:firstLine="709"/>
        <w:contextualSpacing/>
        <w:jc w:val="left"/>
        <w:rPr>
          <w:rFonts w:ascii="Liberation Serif" w:eastAsia="Calibri" w:hAnsi="Liberation Serif" w:cs="Liberation Serif"/>
          <w:i/>
          <w:sz w:val="24"/>
          <w:szCs w:val="24"/>
          <w:lang w:eastAsia="en-US"/>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Default="00DE26AE" w:rsidP="00363D7F">
      <w:pPr>
        <w:spacing w:line="240" w:lineRule="auto"/>
        <w:ind w:firstLine="709"/>
        <w:contextualSpacing/>
        <w:jc w:val="right"/>
        <w:rPr>
          <w:rFonts w:ascii="Liberation Serif" w:hAnsi="Liberation Serif" w:cs="Liberation Serif"/>
          <w:i/>
          <w:sz w:val="24"/>
          <w:szCs w:val="24"/>
        </w:rPr>
      </w:pPr>
    </w:p>
    <w:p w:rsidR="00414882" w:rsidRDefault="00414882" w:rsidP="00363D7F">
      <w:pPr>
        <w:spacing w:line="240" w:lineRule="auto"/>
        <w:ind w:firstLine="709"/>
        <w:contextualSpacing/>
        <w:jc w:val="right"/>
        <w:rPr>
          <w:rFonts w:ascii="Liberation Serif" w:hAnsi="Liberation Serif" w:cs="Liberation Serif"/>
          <w:i/>
          <w:sz w:val="24"/>
          <w:szCs w:val="24"/>
        </w:rPr>
      </w:pPr>
    </w:p>
    <w:p w:rsidR="00414882" w:rsidRDefault="00414882" w:rsidP="00363D7F">
      <w:pPr>
        <w:spacing w:line="240" w:lineRule="auto"/>
        <w:ind w:firstLine="709"/>
        <w:contextualSpacing/>
        <w:jc w:val="right"/>
        <w:rPr>
          <w:rFonts w:ascii="Liberation Serif" w:hAnsi="Liberation Serif" w:cs="Liberation Serif"/>
          <w:i/>
          <w:sz w:val="24"/>
          <w:szCs w:val="24"/>
        </w:rPr>
      </w:pPr>
    </w:p>
    <w:p w:rsidR="00414882" w:rsidRDefault="00414882" w:rsidP="00363D7F">
      <w:pPr>
        <w:spacing w:line="240" w:lineRule="auto"/>
        <w:ind w:firstLine="709"/>
        <w:contextualSpacing/>
        <w:jc w:val="right"/>
        <w:rPr>
          <w:rFonts w:ascii="Liberation Serif" w:hAnsi="Liberation Serif" w:cs="Liberation Serif"/>
          <w:i/>
          <w:sz w:val="24"/>
          <w:szCs w:val="24"/>
        </w:rPr>
      </w:pPr>
    </w:p>
    <w:p w:rsidR="00414882" w:rsidRDefault="00414882" w:rsidP="00363D7F">
      <w:pPr>
        <w:spacing w:line="240" w:lineRule="auto"/>
        <w:ind w:firstLine="709"/>
        <w:contextualSpacing/>
        <w:jc w:val="right"/>
        <w:rPr>
          <w:rFonts w:ascii="Liberation Serif" w:hAnsi="Liberation Serif" w:cs="Liberation Serif"/>
          <w:i/>
          <w:sz w:val="24"/>
          <w:szCs w:val="24"/>
        </w:rPr>
      </w:pPr>
    </w:p>
    <w:p w:rsidR="00414882" w:rsidRDefault="00414882" w:rsidP="00363D7F">
      <w:pPr>
        <w:spacing w:line="240" w:lineRule="auto"/>
        <w:ind w:firstLine="709"/>
        <w:contextualSpacing/>
        <w:jc w:val="right"/>
        <w:rPr>
          <w:rFonts w:ascii="Liberation Serif" w:hAnsi="Liberation Serif" w:cs="Liberation Serif"/>
          <w:i/>
          <w:sz w:val="24"/>
          <w:szCs w:val="24"/>
        </w:rPr>
      </w:pPr>
    </w:p>
    <w:p w:rsidR="00414882" w:rsidRDefault="00414882" w:rsidP="00363D7F">
      <w:pPr>
        <w:spacing w:line="240" w:lineRule="auto"/>
        <w:ind w:firstLine="709"/>
        <w:contextualSpacing/>
        <w:jc w:val="right"/>
        <w:rPr>
          <w:rFonts w:ascii="Liberation Serif" w:hAnsi="Liberation Serif" w:cs="Liberation Serif"/>
          <w:i/>
          <w:sz w:val="24"/>
          <w:szCs w:val="24"/>
        </w:rPr>
      </w:pPr>
    </w:p>
    <w:p w:rsidR="00414882" w:rsidRDefault="00414882" w:rsidP="00363D7F">
      <w:pPr>
        <w:spacing w:line="240" w:lineRule="auto"/>
        <w:ind w:firstLine="709"/>
        <w:contextualSpacing/>
        <w:jc w:val="right"/>
        <w:rPr>
          <w:rFonts w:ascii="Liberation Serif" w:hAnsi="Liberation Serif" w:cs="Liberation Serif"/>
          <w:i/>
          <w:sz w:val="24"/>
          <w:szCs w:val="24"/>
        </w:rPr>
      </w:pPr>
    </w:p>
    <w:p w:rsidR="00414882" w:rsidRPr="00B55D18" w:rsidRDefault="00414882"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Приложение № 2 к контракту</w:t>
      </w: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 ________________ от «___» _______ 20__ г.</w:t>
      </w:r>
    </w:p>
    <w:p w:rsidR="00180B06" w:rsidRPr="00B55D18" w:rsidRDefault="00180B06" w:rsidP="00180B06">
      <w:pPr>
        <w:spacing w:line="240" w:lineRule="auto"/>
        <w:ind w:firstLine="709"/>
        <w:contextualSpacing/>
        <w:jc w:val="right"/>
        <w:rPr>
          <w:rFonts w:ascii="Liberation Serif" w:hAnsi="Liberation Serif" w:cs="Liberation Serif"/>
          <w:i/>
          <w:sz w:val="24"/>
          <w:szCs w:val="24"/>
        </w:rPr>
      </w:pPr>
    </w:p>
    <w:p w:rsidR="00180B06" w:rsidRPr="00B55D18" w:rsidRDefault="00180B06" w:rsidP="00180B06">
      <w:pPr>
        <w:spacing w:line="240" w:lineRule="auto"/>
        <w:ind w:firstLine="709"/>
        <w:contextualSpacing/>
        <w:jc w:val="right"/>
        <w:rPr>
          <w:rFonts w:ascii="Liberation Serif" w:hAnsi="Liberation Serif" w:cs="Liberation Serif"/>
          <w:i/>
          <w:sz w:val="24"/>
          <w:szCs w:val="24"/>
        </w:rPr>
      </w:pPr>
    </w:p>
    <w:p w:rsidR="00180B06" w:rsidRPr="00B55D18" w:rsidRDefault="00180B06" w:rsidP="00180B06">
      <w:pPr>
        <w:spacing w:line="240" w:lineRule="auto"/>
        <w:ind w:firstLine="709"/>
        <w:contextualSpacing/>
        <w:jc w:val="right"/>
        <w:rPr>
          <w:rFonts w:ascii="Liberation Serif" w:hAnsi="Liberation Serif" w:cs="Liberation Serif"/>
          <w:i/>
          <w:sz w:val="24"/>
          <w:szCs w:val="24"/>
        </w:rPr>
      </w:pPr>
    </w:p>
    <w:p w:rsidR="00180B06" w:rsidRPr="00B55D18" w:rsidRDefault="00180B06" w:rsidP="00180B06">
      <w:pPr>
        <w:widowControl w:val="0"/>
        <w:autoSpaceDE w:val="0"/>
        <w:autoSpaceDN w:val="0"/>
        <w:spacing w:line="240" w:lineRule="auto"/>
        <w:ind w:firstLine="709"/>
        <w:contextualSpacing/>
        <w:jc w:val="right"/>
        <w:rPr>
          <w:rFonts w:ascii="Liberation Serif" w:hAnsi="Liberation Serif" w:cs="Liberation Serif"/>
          <w:i/>
          <w:sz w:val="24"/>
          <w:szCs w:val="20"/>
        </w:rPr>
      </w:pPr>
      <w:r w:rsidRPr="00B55D18">
        <w:rPr>
          <w:rFonts w:ascii="Liberation Serif" w:hAnsi="Liberation Serif" w:cs="Liberation Serif"/>
          <w:i/>
          <w:sz w:val="24"/>
          <w:szCs w:val="20"/>
        </w:rPr>
        <w:t>ФОРМА</w:t>
      </w:r>
    </w:p>
    <w:p w:rsidR="00180B06" w:rsidRPr="00B55D18" w:rsidRDefault="00180B06" w:rsidP="00180B06">
      <w:pPr>
        <w:widowControl w:val="0"/>
        <w:autoSpaceDE w:val="0"/>
        <w:autoSpaceDN w:val="0"/>
        <w:spacing w:line="240" w:lineRule="auto"/>
        <w:ind w:firstLine="709"/>
        <w:contextualSpacing/>
        <w:jc w:val="right"/>
        <w:rPr>
          <w:rFonts w:ascii="Liberation Serif" w:hAnsi="Liberation Serif" w:cs="Liberation Serif"/>
          <w:i/>
          <w:sz w:val="24"/>
          <w:szCs w:val="20"/>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E65AE7">
      <w:pPr>
        <w:spacing w:line="240" w:lineRule="auto"/>
        <w:ind w:firstLine="0"/>
        <w:contextualSpacing/>
        <w:jc w:val="center"/>
        <w:outlineLvl w:val="0"/>
        <w:rPr>
          <w:rFonts w:ascii="Liberation Serif" w:hAnsi="Liberation Serif" w:cs="Liberation Serif"/>
          <w:b/>
          <w:i/>
          <w:sz w:val="24"/>
          <w:szCs w:val="24"/>
        </w:rPr>
      </w:pPr>
      <w:r w:rsidRPr="00B55D18">
        <w:rPr>
          <w:rFonts w:ascii="Liberation Serif" w:hAnsi="Liberation Serif" w:cs="Liberation Serif"/>
          <w:b/>
          <w:i/>
          <w:sz w:val="24"/>
          <w:szCs w:val="24"/>
        </w:rPr>
        <w:t>График выполнения работ</w:t>
      </w: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219"/>
        <w:gridCol w:w="2119"/>
        <w:gridCol w:w="2106"/>
      </w:tblGrid>
      <w:tr w:rsidR="00DE26AE" w:rsidRPr="00B55D18" w:rsidTr="007C79D0">
        <w:trPr>
          <w:trHeight w:val="105"/>
          <w:jc w:val="center"/>
        </w:trPr>
        <w:tc>
          <w:tcPr>
            <w:tcW w:w="342" w:type="pct"/>
            <w:vMerge w:val="restar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r w:rsidRPr="00B55D18">
              <w:rPr>
                <w:rFonts w:ascii="Liberation Serif" w:hAnsi="Liberation Serif" w:cs="Liberation Serif"/>
                <w:i/>
                <w:sz w:val="24"/>
                <w:szCs w:val="24"/>
              </w:rPr>
              <w:t>№ п/п</w:t>
            </w:r>
          </w:p>
        </w:tc>
        <w:tc>
          <w:tcPr>
            <w:tcW w:w="2574" w:type="pct"/>
            <w:vMerge w:val="restar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r w:rsidRPr="00B55D18">
              <w:rPr>
                <w:rFonts w:ascii="Liberation Serif" w:hAnsi="Liberation Serif" w:cs="Liberation Serif"/>
                <w:i/>
                <w:sz w:val="24"/>
                <w:szCs w:val="24"/>
              </w:rPr>
              <w:t>Наименование работ</w:t>
            </w:r>
          </w:p>
        </w:tc>
        <w:tc>
          <w:tcPr>
            <w:tcW w:w="2084" w:type="pct"/>
            <w:gridSpan w:val="2"/>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r w:rsidRPr="00B55D18">
              <w:rPr>
                <w:rFonts w:ascii="Liberation Serif" w:hAnsi="Liberation Serif" w:cs="Liberation Serif"/>
                <w:i/>
                <w:sz w:val="24"/>
                <w:szCs w:val="24"/>
              </w:rPr>
              <w:t>Сроки выполнения</w:t>
            </w:r>
          </w:p>
        </w:tc>
      </w:tr>
      <w:tr w:rsidR="00DE26AE" w:rsidRPr="00B55D18" w:rsidTr="007C79D0">
        <w:trPr>
          <w:trHeight w:val="105"/>
          <w:jc w:val="center"/>
        </w:trPr>
        <w:tc>
          <w:tcPr>
            <w:tcW w:w="342" w:type="pct"/>
            <w:vMerge/>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2574" w:type="pct"/>
            <w:vMerge/>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1045"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r w:rsidRPr="00B55D18">
              <w:rPr>
                <w:rFonts w:ascii="Liberation Serif" w:hAnsi="Liberation Serif" w:cs="Liberation Serif"/>
                <w:i/>
                <w:sz w:val="24"/>
                <w:szCs w:val="24"/>
              </w:rPr>
              <w:t>Начало работ</w:t>
            </w:r>
          </w:p>
        </w:tc>
        <w:tc>
          <w:tcPr>
            <w:tcW w:w="1038"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r w:rsidRPr="00B55D18">
              <w:rPr>
                <w:rFonts w:ascii="Liberation Serif" w:hAnsi="Liberation Serif" w:cs="Liberation Serif"/>
                <w:i/>
                <w:sz w:val="24"/>
                <w:szCs w:val="24"/>
              </w:rPr>
              <w:t>Окончание работ</w:t>
            </w:r>
          </w:p>
        </w:tc>
      </w:tr>
      <w:tr w:rsidR="00DE26AE" w:rsidRPr="00B55D18" w:rsidTr="007C79D0">
        <w:trPr>
          <w:jc w:val="center"/>
        </w:trPr>
        <w:tc>
          <w:tcPr>
            <w:tcW w:w="342"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2574"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1045"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1038"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r>
      <w:tr w:rsidR="00DE26AE" w:rsidRPr="00B55D18" w:rsidTr="007C79D0">
        <w:trPr>
          <w:jc w:val="center"/>
        </w:trPr>
        <w:tc>
          <w:tcPr>
            <w:tcW w:w="342"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2574"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1045"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1038"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r>
      <w:tr w:rsidR="00DE26AE" w:rsidRPr="00B55D18" w:rsidTr="007C79D0">
        <w:trPr>
          <w:jc w:val="center"/>
        </w:trPr>
        <w:tc>
          <w:tcPr>
            <w:tcW w:w="342"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2574"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1045"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c>
          <w:tcPr>
            <w:tcW w:w="1038" w:type="pct"/>
            <w:vAlign w:val="center"/>
          </w:tcPr>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tc>
      </w:tr>
    </w:tbl>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tbl>
      <w:tblPr>
        <w:tblW w:w="0" w:type="auto"/>
        <w:tblInd w:w="108" w:type="dxa"/>
        <w:tblLook w:val="0000" w:firstRow="0" w:lastRow="0" w:firstColumn="0" w:lastColumn="0" w:noHBand="0" w:noVBand="0"/>
      </w:tblPr>
      <w:tblGrid>
        <w:gridCol w:w="4729"/>
        <w:gridCol w:w="4733"/>
      </w:tblGrid>
      <w:tr w:rsidR="00DE26AE" w:rsidRPr="00B55D18" w:rsidTr="007C79D0">
        <w:tc>
          <w:tcPr>
            <w:tcW w:w="4729" w:type="dxa"/>
          </w:tcPr>
          <w:p w:rsidR="00DE26AE" w:rsidRPr="00B55D18" w:rsidRDefault="00DE26AE" w:rsidP="00363D7F">
            <w:pPr>
              <w:pStyle w:val="ConsPlusNormal"/>
              <w:widowControl/>
              <w:ind w:firstLine="709"/>
              <w:contextualSpacing/>
              <w:jc w:val="both"/>
              <w:rPr>
                <w:rFonts w:ascii="Liberation Serif" w:hAnsi="Liberation Serif" w:cs="Liberation Serif"/>
                <w:i/>
                <w:sz w:val="24"/>
                <w:szCs w:val="24"/>
              </w:rPr>
            </w:pPr>
            <w:r w:rsidRPr="00B55D18">
              <w:rPr>
                <w:rFonts w:ascii="Liberation Serif" w:hAnsi="Liberation Serif" w:cs="Liberation Serif"/>
                <w:i/>
                <w:sz w:val="24"/>
                <w:szCs w:val="24"/>
              </w:rPr>
              <w:t>Заказчик</w:t>
            </w:r>
          </w:p>
          <w:p w:rsidR="00DE26AE" w:rsidRPr="00B55D18" w:rsidRDefault="00DE26AE" w:rsidP="00363D7F">
            <w:pPr>
              <w:pStyle w:val="ConsPlusNormal"/>
              <w:widowControl/>
              <w:ind w:firstLine="709"/>
              <w:contextualSpacing/>
              <w:jc w:val="both"/>
              <w:rPr>
                <w:rFonts w:ascii="Liberation Serif" w:hAnsi="Liberation Serif" w:cs="Liberation Serif"/>
                <w:i/>
                <w:sz w:val="24"/>
                <w:szCs w:val="24"/>
              </w:rPr>
            </w:pPr>
            <w:r w:rsidRPr="00B55D18">
              <w:rPr>
                <w:rFonts w:ascii="Liberation Serif" w:hAnsi="Liberation Serif" w:cs="Liberation Serif"/>
                <w:i/>
                <w:sz w:val="24"/>
                <w:szCs w:val="24"/>
              </w:rPr>
              <w:t>___________________</w:t>
            </w:r>
          </w:p>
          <w:p w:rsidR="00DE26AE" w:rsidRPr="00B55D18" w:rsidRDefault="00DE26AE" w:rsidP="00363D7F">
            <w:pPr>
              <w:pStyle w:val="ConsPlusNormal"/>
              <w:widowControl/>
              <w:ind w:firstLine="709"/>
              <w:contextualSpacing/>
              <w:jc w:val="both"/>
              <w:rPr>
                <w:rFonts w:ascii="Liberation Serif" w:hAnsi="Liberation Serif" w:cs="Liberation Serif"/>
                <w:i/>
                <w:sz w:val="24"/>
                <w:szCs w:val="24"/>
              </w:rPr>
            </w:pPr>
            <w:r w:rsidRPr="00B55D18">
              <w:rPr>
                <w:rFonts w:ascii="Liberation Serif" w:hAnsi="Liberation Serif" w:cs="Liberation Serif"/>
                <w:i/>
                <w:sz w:val="24"/>
                <w:szCs w:val="24"/>
              </w:rPr>
              <w:t>«___» ______ 20__ г.</w:t>
            </w:r>
          </w:p>
          <w:p w:rsidR="00DE26AE" w:rsidRPr="00B55D18" w:rsidRDefault="00DE26AE" w:rsidP="00363D7F">
            <w:pPr>
              <w:pStyle w:val="ConsPlusNormal"/>
              <w:widowControl/>
              <w:ind w:firstLine="709"/>
              <w:contextualSpacing/>
              <w:jc w:val="both"/>
              <w:rPr>
                <w:rFonts w:ascii="Liberation Serif" w:hAnsi="Liberation Serif" w:cs="Liberation Serif"/>
                <w:i/>
                <w:sz w:val="24"/>
                <w:szCs w:val="24"/>
              </w:rPr>
            </w:pPr>
            <w:r w:rsidRPr="00B55D18">
              <w:rPr>
                <w:rFonts w:ascii="Liberation Serif" w:hAnsi="Liberation Serif" w:cs="Liberation Serif"/>
                <w:i/>
                <w:sz w:val="24"/>
                <w:szCs w:val="24"/>
              </w:rPr>
              <w:t>М.П.</w:t>
            </w:r>
          </w:p>
        </w:tc>
        <w:tc>
          <w:tcPr>
            <w:tcW w:w="4733" w:type="dxa"/>
          </w:tcPr>
          <w:p w:rsidR="00DE26AE" w:rsidRPr="00B55D18" w:rsidRDefault="00DE26AE" w:rsidP="00363D7F">
            <w:pPr>
              <w:pStyle w:val="ConsPlusNormal"/>
              <w:widowControl/>
              <w:ind w:firstLine="709"/>
              <w:contextualSpacing/>
              <w:jc w:val="both"/>
              <w:rPr>
                <w:rFonts w:ascii="Liberation Serif" w:hAnsi="Liberation Serif" w:cs="Liberation Serif"/>
                <w:i/>
                <w:sz w:val="24"/>
                <w:szCs w:val="24"/>
              </w:rPr>
            </w:pPr>
            <w:r w:rsidRPr="00B55D18">
              <w:rPr>
                <w:rFonts w:ascii="Liberation Serif" w:hAnsi="Liberation Serif" w:cs="Liberation Serif"/>
                <w:i/>
                <w:sz w:val="24"/>
                <w:szCs w:val="24"/>
              </w:rPr>
              <w:t>Подрядчик</w:t>
            </w:r>
          </w:p>
          <w:p w:rsidR="00DE26AE" w:rsidRPr="00B55D18" w:rsidRDefault="00DE26AE" w:rsidP="00363D7F">
            <w:pPr>
              <w:pStyle w:val="ConsPlusNormal"/>
              <w:widowControl/>
              <w:ind w:firstLine="709"/>
              <w:contextualSpacing/>
              <w:jc w:val="both"/>
              <w:rPr>
                <w:rFonts w:ascii="Liberation Serif" w:hAnsi="Liberation Serif" w:cs="Liberation Serif"/>
                <w:i/>
                <w:sz w:val="24"/>
                <w:szCs w:val="24"/>
              </w:rPr>
            </w:pPr>
            <w:r w:rsidRPr="00B55D18">
              <w:rPr>
                <w:rFonts w:ascii="Liberation Serif" w:hAnsi="Liberation Serif" w:cs="Liberation Serif"/>
                <w:i/>
                <w:sz w:val="24"/>
                <w:szCs w:val="24"/>
              </w:rPr>
              <w:t>____________________</w:t>
            </w:r>
          </w:p>
          <w:p w:rsidR="00DE26AE" w:rsidRPr="00B55D18" w:rsidRDefault="00DE26AE" w:rsidP="00363D7F">
            <w:pPr>
              <w:pStyle w:val="ConsPlusNormal"/>
              <w:widowControl/>
              <w:ind w:firstLine="709"/>
              <w:contextualSpacing/>
              <w:jc w:val="both"/>
              <w:rPr>
                <w:rFonts w:ascii="Liberation Serif" w:hAnsi="Liberation Serif" w:cs="Liberation Serif"/>
                <w:i/>
                <w:sz w:val="24"/>
                <w:szCs w:val="24"/>
              </w:rPr>
            </w:pPr>
            <w:r w:rsidRPr="00B55D18">
              <w:rPr>
                <w:rFonts w:ascii="Liberation Serif" w:hAnsi="Liberation Serif" w:cs="Liberation Serif"/>
                <w:i/>
                <w:sz w:val="24"/>
                <w:szCs w:val="24"/>
              </w:rPr>
              <w:t>«___»______ 20__ г.</w:t>
            </w:r>
          </w:p>
          <w:p w:rsidR="00DE26AE" w:rsidRPr="00B55D18" w:rsidRDefault="00DE26AE" w:rsidP="00363D7F">
            <w:pPr>
              <w:pStyle w:val="ConsPlusNormal"/>
              <w:widowControl/>
              <w:ind w:firstLine="709"/>
              <w:contextualSpacing/>
              <w:jc w:val="both"/>
              <w:rPr>
                <w:rFonts w:ascii="Liberation Serif" w:hAnsi="Liberation Serif" w:cs="Liberation Serif"/>
                <w:i/>
                <w:sz w:val="24"/>
                <w:szCs w:val="24"/>
              </w:rPr>
            </w:pPr>
            <w:r w:rsidRPr="00B55D18">
              <w:rPr>
                <w:rFonts w:ascii="Liberation Serif" w:hAnsi="Liberation Serif" w:cs="Liberation Serif"/>
                <w:i/>
                <w:sz w:val="24"/>
                <w:szCs w:val="24"/>
              </w:rPr>
              <w:t>М.П. (при наличии)</w:t>
            </w:r>
          </w:p>
        </w:tc>
      </w:tr>
    </w:tbl>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lef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Приложение № 3 к контракту</w:t>
      </w: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 ________________ от «___» _______ 20__ г.</w:t>
      </w: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E65AE7">
      <w:pPr>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Перечень монтируемого оборудования</w:t>
      </w: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9316C3" w:rsidRPr="00B55D18" w:rsidRDefault="009316C3" w:rsidP="00363D7F">
      <w:pPr>
        <w:spacing w:line="240" w:lineRule="auto"/>
        <w:ind w:firstLine="709"/>
        <w:contextualSpacing/>
        <w:jc w:val="right"/>
        <w:rPr>
          <w:rFonts w:ascii="Liberation Serif" w:hAnsi="Liberation Serif" w:cs="Liberation Serif"/>
          <w:i/>
          <w:sz w:val="24"/>
          <w:szCs w:val="24"/>
        </w:rPr>
      </w:pPr>
    </w:p>
    <w:p w:rsidR="009316C3" w:rsidRPr="00B55D18" w:rsidRDefault="009316C3" w:rsidP="00363D7F">
      <w:pPr>
        <w:spacing w:line="240" w:lineRule="auto"/>
        <w:ind w:firstLine="709"/>
        <w:contextualSpacing/>
        <w:jc w:val="right"/>
        <w:rPr>
          <w:rFonts w:ascii="Liberation Serif" w:hAnsi="Liberation Serif" w:cs="Liberation Serif"/>
          <w:i/>
          <w:sz w:val="24"/>
          <w:szCs w:val="24"/>
        </w:rPr>
      </w:pPr>
    </w:p>
    <w:p w:rsidR="009316C3" w:rsidRPr="00B55D18" w:rsidRDefault="009316C3" w:rsidP="00363D7F">
      <w:pPr>
        <w:spacing w:line="240" w:lineRule="auto"/>
        <w:ind w:firstLine="709"/>
        <w:contextualSpacing/>
        <w:jc w:val="right"/>
        <w:rPr>
          <w:rFonts w:ascii="Liberation Serif" w:hAnsi="Liberation Serif" w:cs="Liberation Serif"/>
          <w:i/>
          <w:sz w:val="24"/>
          <w:szCs w:val="24"/>
        </w:rPr>
      </w:pPr>
    </w:p>
    <w:p w:rsidR="009316C3" w:rsidRPr="00B55D18" w:rsidRDefault="009316C3" w:rsidP="00363D7F">
      <w:pPr>
        <w:spacing w:line="240" w:lineRule="auto"/>
        <w:ind w:firstLine="709"/>
        <w:contextualSpacing/>
        <w:jc w:val="right"/>
        <w:rPr>
          <w:rFonts w:ascii="Liberation Serif" w:hAnsi="Liberation Serif" w:cs="Liberation Serif"/>
          <w:i/>
          <w:sz w:val="24"/>
          <w:szCs w:val="24"/>
        </w:rPr>
      </w:pPr>
    </w:p>
    <w:p w:rsidR="009316C3" w:rsidRPr="00B55D18" w:rsidRDefault="009316C3" w:rsidP="00363D7F">
      <w:pPr>
        <w:spacing w:line="240" w:lineRule="auto"/>
        <w:ind w:firstLine="709"/>
        <w:contextualSpacing/>
        <w:jc w:val="right"/>
        <w:rPr>
          <w:rFonts w:ascii="Liberation Serif" w:hAnsi="Liberation Serif" w:cs="Liberation Serif"/>
          <w:i/>
          <w:sz w:val="24"/>
          <w:szCs w:val="24"/>
        </w:rPr>
      </w:pPr>
    </w:p>
    <w:p w:rsidR="009316C3" w:rsidRPr="00B55D18" w:rsidRDefault="009316C3" w:rsidP="00363D7F">
      <w:pPr>
        <w:spacing w:line="240" w:lineRule="auto"/>
        <w:ind w:firstLine="709"/>
        <w:contextualSpacing/>
        <w:jc w:val="right"/>
        <w:rPr>
          <w:rFonts w:ascii="Liberation Serif" w:hAnsi="Liberation Serif" w:cs="Liberation Serif"/>
          <w:i/>
          <w:sz w:val="24"/>
          <w:szCs w:val="24"/>
        </w:rPr>
      </w:pPr>
    </w:p>
    <w:p w:rsidR="00EF7904" w:rsidRPr="00B55D18" w:rsidRDefault="00EF7904" w:rsidP="00363D7F">
      <w:pPr>
        <w:spacing w:line="240" w:lineRule="auto"/>
        <w:ind w:firstLine="709"/>
        <w:contextualSpacing/>
        <w:jc w:val="right"/>
        <w:rPr>
          <w:rFonts w:ascii="Liberation Serif" w:hAnsi="Liberation Serif" w:cs="Liberation Serif"/>
          <w:i/>
          <w:sz w:val="24"/>
          <w:szCs w:val="24"/>
        </w:rPr>
      </w:pPr>
    </w:p>
    <w:p w:rsidR="00EF7904" w:rsidRPr="00B55D18" w:rsidRDefault="00EF7904" w:rsidP="00363D7F">
      <w:pPr>
        <w:spacing w:line="240" w:lineRule="auto"/>
        <w:ind w:firstLine="709"/>
        <w:contextualSpacing/>
        <w:jc w:val="right"/>
        <w:rPr>
          <w:rFonts w:ascii="Liberation Serif" w:hAnsi="Liberation Serif" w:cs="Liberation Serif"/>
          <w:i/>
          <w:sz w:val="24"/>
          <w:szCs w:val="24"/>
        </w:rPr>
      </w:pPr>
    </w:p>
    <w:p w:rsidR="00EF7904" w:rsidRPr="00B55D18" w:rsidRDefault="00EF7904" w:rsidP="00363D7F">
      <w:pPr>
        <w:spacing w:line="240" w:lineRule="auto"/>
        <w:ind w:firstLine="709"/>
        <w:contextualSpacing/>
        <w:jc w:val="right"/>
        <w:rPr>
          <w:rFonts w:ascii="Liberation Serif" w:hAnsi="Liberation Serif" w:cs="Liberation Serif"/>
          <w:i/>
          <w:sz w:val="24"/>
          <w:szCs w:val="24"/>
        </w:rPr>
      </w:pPr>
    </w:p>
    <w:p w:rsidR="00EF7904" w:rsidRPr="00B55D18" w:rsidRDefault="00EF7904"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Приложение № 4 к контракту</w:t>
      </w: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 ________________ от «___» _______ 20__ г.</w:t>
      </w:r>
    </w:p>
    <w:p w:rsidR="00DE26AE" w:rsidRPr="00B55D18" w:rsidRDefault="00DE26AE" w:rsidP="00363D7F">
      <w:pPr>
        <w:spacing w:line="240" w:lineRule="auto"/>
        <w:ind w:firstLine="709"/>
        <w:contextualSpacing/>
        <w:jc w:val="right"/>
        <w:rPr>
          <w:rFonts w:ascii="Liberation Serif" w:hAnsi="Liberation Serif" w:cs="Liberation Serif"/>
          <w:i/>
          <w:sz w:val="24"/>
          <w:szCs w:val="24"/>
        </w:rPr>
      </w:pPr>
    </w:p>
    <w:p w:rsidR="00DE26AE" w:rsidRPr="00B55D18" w:rsidRDefault="00DE26AE" w:rsidP="00E65AE7">
      <w:pPr>
        <w:spacing w:line="240" w:lineRule="auto"/>
        <w:ind w:firstLine="0"/>
        <w:contextualSpacing/>
        <w:jc w:val="center"/>
        <w:rPr>
          <w:rFonts w:ascii="Liberation Serif" w:hAnsi="Liberation Serif" w:cs="Liberation Serif"/>
          <w:b/>
          <w:i/>
        </w:rPr>
      </w:pPr>
      <w:r w:rsidRPr="00B55D18">
        <w:rPr>
          <w:rFonts w:ascii="Liberation Serif" w:hAnsi="Liberation Serif" w:cs="Liberation Serif"/>
          <w:b/>
          <w:i/>
          <w:sz w:val="24"/>
          <w:szCs w:val="24"/>
        </w:rPr>
        <w:t>График поставки на объект:_______________________________немонтируемого (технологического) оборудования</w:t>
      </w:r>
      <w:r w:rsidRPr="00B55D18">
        <w:rPr>
          <w:rStyle w:val="af2"/>
          <w:rFonts w:ascii="Liberation Serif" w:hAnsi="Liberation Serif" w:cs="Liberation Serif"/>
          <w:b/>
          <w:i/>
          <w:sz w:val="24"/>
          <w:szCs w:val="24"/>
        </w:rPr>
        <w:footnoteReference w:id="62"/>
      </w: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spacing w:line="240" w:lineRule="auto"/>
        <w:ind w:firstLine="709"/>
        <w:contextualSpacing/>
        <w:jc w:val="center"/>
        <w:rPr>
          <w:rFonts w:ascii="Liberation Serif" w:hAnsi="Liberation Serif" w:cs="Liberation Serif"/>
          <w:i/>
          <w:sz w:val="24"/>
          <w:szCs w:val="24"/>
        </w:rPr>
      </w:pPr>
    </w:p>
    <w:p w:rsidR="00DE26AE" w:rsidRPr="00B55D18" w:rsidRDefault="00DE26AE"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DE26AE" w:rsidRPr="00B55D18" w:rsidRDefault="00DE26AE"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DE26AE" w:rsidRPr="00B55D18" w:rsidRDefault="00DE26AE"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9316C3" w:rsidRPr="00B55D18" w:rsidRDefault="009316C3"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9316C3" w:rsidRPr="00B55D18" w:rsidRDefault="009316C3"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9316C3" w:rsidRPr="00B55D18" w:rsidRDefault="009316C3"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9316C3" w:rsidRPr="00B55D18" w:rsidRDefault="009316C3"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9316C3" w:rsidRPr="00B55D18" w:rsidRDefault="009316C3"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9316C3" w:rsidRPr="00B55D18" w:rsidRDefault="009316C3"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9316C3" w:rsidRPr="00B55D18" w:rsidRDefault="009316C3"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EF7904">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Приложение № 5 к контракту</w:t>
      </w:r>
    </w:p>
    <w:p w:rsidR="00EF7904" w:rsidRPr="00B55D18" w:rsidRDefault="00EF7904" w:rsidP="00EF7904">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 ________________ от «___» _______ 20__ г.</w:t>
      </w: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EF7904">
      <w:pPr>
        <w:suppressAutoHyphens/>
        <w:spacing w:line="240" w:lineRule="auto"/>
        <w:ind w:firstLine="0"/>
        <w:jc w:val="right"/>
        <w:rPr>
          <w:rFonts w:ascii="Liberation Serif" w:hAnsi="Liberation Serif" w:cs="Liberation Serif"/>
          <w:i/>
          <w:sz w:val="24"/>
          <w:szCs w:val="24"/>
          <w:lang w:eastAsia="ar-SA"/>
        </w:rPr>
      </w:pPr>
      <w:r w:rsidRPr="00B55D18">
        <w:rPr>
          <w:rFonts w:ascii="Liberation Serif" w:hAnsi="Liberation Serif" w:cs="Liberation Serif"/>
          <w:i/>
          <w:sz w:val="24"/>
          <w:szCs w:val="24"/>
          <w:lang w:eastAsia="ar-SA"/>
        </w:rPr>
        <w:t>ФОРМА</w:t>
      </w:r>
    </w:p>
    <w:p w:rsidR="00EF7904" w:rsidRPr="00B55D18" w:rsidRDefault="00EF7904" w:rsidP="00EF7904">
      <w:pPr>
        <w:suppressAutoHyphens/>
        <w:overflowPunct w:val="0"/>
        <w:autoSpaceDE w:val="0"/>
        <w:autoSpaceDN w:val="0"/>
        <w:adjustRightInd w:val="0"/>
        <w:spacing w:line="240" w:lineRule="auto"/>
        <w:ind w:firstLine="851"/>
        <w:contextualSpacing/>
        <w:jc w:val="left"/>
        <w:rPr>
          <w:rFonts w:ascii="Liberation Serif" w:hAnsi="Liberation Serif" w:cs="Liberation Serif"/>
          <w:i/>
          <w:szCs w:val="20"/>
        </w:rPr>
      </w:pPr>
    </w:p>
    <w:p w:rsidR="00DC19BB" w:rsidRPr="00B55D18" w:rsidRDefault="00EF7904" w:rsidP="008A05CD">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Акт</w:t>
      </w:r>
    </w:p>
    <w:p w:rsidR="00EF7904" w:rsidRPr="00B55D18" w:rsidRDefault="00EF7904" w:rsidP="008A05CD">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об обнаружении недостатков (дефектов) в гарантийный срок</w:t>
      </w:r>
    </w:p>
    <w:p w:rsidR="00EF7904" w:rsidRPr="00B55D18" w:rsidRDefault="00EF7904" w:rsidP="008A05CD">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от «_____» ___________ 201__ г. № _________</w:t>
      </w:r>
    </w:p>
    <w:p w:rsidR="00EF7904" w:rsidRPr="00B55D18" w:rsidRDefault="00EF7904" w:rsidP="008A05CD">
      <w:pPr>
        <w:suppressAutoHyphens/>
        <w:spacing w:line="240" w:lineRule="auto"/>
        <w:ind w:firstLine="0"/>
        <w:jc w:val="center"/>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к контракту от ______ ____ 201___ г. № _________</w:t>
      </w:r>
    </w:p>
    <w:p w:rsidR="00EF7904" w:rsidRPr="00B55D18" w:rsidRDefault="00EF7904" w:rsidP="008A05CD">
      <w:pPr>
        <w:suppressAutoHyphens/>
        <w:autoSpaceDN w:val="0"/>
        <w:spacing w:line="240" w:lineRule="auto"/>
        <w:ind w:left="567" w:firstLine="0"/>
        <w:contextualSpacing/>
        <w:jc w:val="center"/>
        <w:rPr>
          <w:rFonts w:ascii="Liberation Serif" w:hAnsi="Liberation Serif" w:cs="Liberation Serif"/>
          <w:i/>
          <w:sz w:val="24"/>
          <w:szCs w:val="24"/>
        </w:rPr>
      </w:pPr>
      <w:r w:rsidRPr="00B55D18">
        <w:rPr>
          <w:rFonts w:ascii="Liberation Serif" w:hAnsi="Liberation Serif" w:cs="Liberation Serif"/>
          <w:b/>
          <w:i/>
          <w:sz w:val="24"/>
          <w:szCs w:val="24"/>
        </w:rPr>
        <w:t>по капитальному ремонту объекта капитального строительства</w:t>
      </w:r>
      <w:r w:rsidRPr="00B55D18">
        <w:rPr>
          <w:rFonts w:ascii="Liberation Serif" w:hAnsi="Liberation Serif" w:cs="Liberation Serif"/>
          <w:i/>
          <w:sz w:val="24"/>
          <w:szCs w:val="24"/>
        </w:rPr>
        <w:t xml:space="preserve"> - </w:t>
      </w:r>
      <w:r w:rsidR="00DC19BB" w:rsidRPr="00B55D18">
        <w:rPr>
          <w:rFonts w:ascii="Liberation Serif" w:hAnsi="Liberation Serif" w:cs="Liberation Serif"/>
          <w:i/>
          <w:sz w:val="24"/>
          <w:szCs w:val="24"/>
        </w:rPr>
        <w:t>_____________________________________________________________________________</w:t>
      </w:r>
      <w:r w:rsidRPr="00B55D18">
        <w:rPr>
          <w:rFonts w:ascii="Liberation Serif" w:hAnsi="Liberation Serif" w:cs="Liberation Serif"/>
          <w:i/>
          <w:sz w:val="24"/>
          <w:szCs w:val="24"/>
        </w:rPr>
        <w:t>___________________________________________________________________________</w:t>
      </w:r>
      <w:r w:rsidRPr="00B55D18">
        <w:rPr>
          <w:rStyle w:val="af2"/>
          <w:rFonts w:ascii="Liberation Serif" w:hAnsi="Liberation Serif" w:cs="Liberation Serif"/>
          <w:i/>
          <w:sz w:val="24"/>
          <w:szCs w:val="24"/>
        </w:rPr>
        <w:footnoteReference w:id="63"/>
      </w:r>
    </w:p>
    <w:p w:rsidR="00EF7904" w:rsidRPr="00B55D18" w:rsidRDefault="00EF7904" w:rsidP="00EF7904">
      <w:pPr>
        <w:numPr>
          <w:ilvl w:val="0"/>
          <w:numId w:val="26"/>
        </w:numPr>
        <w:suppressAutoHyphens/>
        <w:autoSpaceDN w:val="0"/>
        <w:spacing w:line="240" w:lineRule="auto"/>
        <w:ind w:left="0" w:firstLine="567"/>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EF7904" w:rsidRPr="00B55D18" w:rsidRDefault="00EF7904" w:rsidP="00EF7904">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EF7904" w:rsidRPr="00B55D18" w:rsidRDefault="00EF7904" w:rsidP="00EF7904">
      <w:pPr>
        <w:numPr>
          <w:ilvl w:val="0"/>
          <w:numId w:val="26"/>
        </w:numPr>
        <w:suppressAutoHyphens/>
        <w:autoSpaceDN w:val="0"/>
        <w:spacing w:line="240" w:lineRule="auto"/>
        <w:ind w:left="0" w:firstLine="567"/>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r w:rsidR="0048522C" w:rsidRPr="00B55D18">
        <w:rPr>
          <w:rFonts w:ascii="Liberation Serif" w:hAnsi="Liberation Serif" w:cs="Liberation Serif"/>
          <w:i/>
          <w:sz w:val="24"/>
          <w:szCs w:val="24"/>
        </w:rPr>
        <w:t>_______________</w:t>
      </w:r>
    </w:p>
    <w:p w:rsidR="00EF7904" w:rsidRPr="00B55D18" w:rsidRDefault="00EF7904" w:rsidP="00EF7904">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Дата  поступления _____________________________________________________________________________</w:t>
      </w:r>
      <w:r w:rsidR="0048522C" w:rsidRPr="00B55D18">
        <w:rPr>
          <w:rFonts w:ascii="Liberation Serif" w:hAnsi="Liberation Serif" w:cs="Liberation Serif"/>
          <w:i/>
          <w:sz w:val="24"/>
          <w:szCs w:val="24"/>
        </w:rPr>
        <w:t>_____</w:t>
      </w:r>
    </w:p>
    <w:p w:rsidR="00EF7904" w:rsidRPr="00B55D18" w:rsidRDefault="00EF7904" w:rsidP="00EF7904">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EF7904" w:rsidRPr="00B55D18" w:rsidRDefault="00EF7904" w:rsidP="003F7B5B">
      <w:pPr>
        <w:numPr>
          <w:ilvl w:val="0"/>
          <w:numId w:val="26"/>
        </w:numPr>
        <w:suppressAutoHyphens/>
        <w:autoSpaceDN w:val="0"/>
        <w:spacing w:line="240" w:lineRule="auto"/>
        <w:ind w:left="0" w:firstLine="567"/>
        <w:contextualSpacing/>
        <w:rPr>
          <w:rFonts w:ascii="Liberation Serif" w:hAnsi="Liberation Serif" w:cs="Liberation Serif"/>
          <w:i/>
          <w:sz w:val="24"/>
          <w:szCs w:val="24"/>
        </w:rPr>
      </w:pPr>
      <w:r w:rsidRPr="00B55D18">
        <w:rPr>
          <w:rFonts w:ascii="Liberation Serif" w:hAnsi="Liberation Serif" w:cs="Liberation Serif"/>
          <w:i/>
          <w:sz w:val="24"/>
          <w:szCs w:val="24"/>
        </w:rPr>
        <w:t>Дата обнаружения недостатков (дефектов)</w:t>
      </w:r>
      <w:r w:rsidRPr="00B55D18">
        <w:rPr>
          <w:rFonts w:ascii="Liberation Serif" w:hAnsi="Liberation Serif" w:cs="Liberation Serif"/>
          <w:b/>
          <w:i/>
          <w:sz w:val="24"/>
          <w:szCs w:val="24"/>
        </w:rPr>
        <w:t xml:space="preserve"> </w:t>
      </w:r>
      <w:r w:rsidR="003F7B5B" w:rsidRPr="00B55D18">
        <w:rPr>
          <w:rFonts w:ascii="Liberation Serif" w:hAnsi="Liberation Serif" w:cs="Liberation Serif"/>
          <w:i/>
          <w:sz w:val="24"/>
          <w:szCs w:val="24"/>
        </w:rPr>
        <w:t>в гарантийный период</w:t>
      </w:r>
      <w:r w:rsidRPr="00B55D18">
        <w:rPr>
          <w:rFonts w:ascii="Liberation Serif" w:hAnsi="Liberation Serif" w:cs="Liberation Serif"/>
          <w:i/>
          <w:sz w:val="24"/>
          <w:szCs w:val="24"/>
        </w:rPr>
        <w:t>_____________________________________________</w:t>
      </w:r>
      <w:r w:rsidR="003F7B5B" w:rsidRPr="00B55D18">
        <w:rPr>
          <w:rFonts w:ascii="Liberation Serif" w:hAnsi="Liberation Serif" w:cs="Liberation Serif"/>
          <w:i/>
          <w:sz w:val="24"/>
          <w:szCs w:val="24"/>
        </w:rPr>
        <w:t>_______________________________</w:t>
      </w:r>
    </w:p>
    <w:p w:rsidR="00EF7904" w:rsidRPr="00B55D18" w:rsidRDefault="00EF7904" w:rsidP="00EF7904">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EF7904" w:rsidRPr="00B55D18" w:rsidRDefault="00EF7904" w:rsidP="00EF7904">
      <w:pPr>
        <w:numPr>
          <w:ilvl w:val="0"/>
          <w:numId w:val="26"/>
        </w:numPr>
        <w:suppressAutoHyphens/>
        <w:autoSpaceDN w:val="0"/>
        <w:spacing w:line="240" w:lineRule="auto"/>
        <w:ind w:left="0" w:firstLine="567"/>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Описание обнаруженн</w:t>
      </w:r>
      <w:r w:rsidR="00451F2D" w:rsidRPr="00B55D18">
        <w:rPr>
          <w:rFonts w:ascii="Liberation Serif" w:hAnsi="Liberation Serif" w:cs="Liberation Serif"/>
          <w:i/>
          <w:sz w:val="24"/>
          <w:szCs w:val="24"/>
        </w:rPr>
        <w:t>ых</w:t>
      </w:r>
      <w:r w:rsidRPr="00B55D18">
        <w:rPr>
          <w:rFonts w:ascii="Liberation Serif" w:hAnsi="Liberation Serif" w:cs="Liberation Serif"/>
          <w:i/>
          <w:sz w:val="24"/>
          <w:szCs w:val="24"/>
        </w:rPr>
        <w:t xml:space="preserve"> недостатков (дефектов)</w:t>
      </w:r>
      <w:r w:rsidRPr="00B55D18">
        <w:rPr>
          <w:rFonts w:ascii="Liberation Serif" w:hAnsi="Liberation Serif" w:cs="Liberation Serif"/>
          <w:b/>
          <w:i/>
          <w:sz w:val="24"/>
          <w:szCs w:val="24"/>
        </w:rPr>
        <w:t xml:space="preserve"> </w:t>
      </w:r>
      <w:r w:rsidR="003F7B5B" w:rsidRPr="00B55D18">
        <w:rPr>
          <w:rFonts w:ascii="Liberation Serif" w:hAnsi="Liberation Serif" w:cs="Liberation Serif"/>
          <w:i/>
          <w:sz w:val="24"/>
          <w:szCs w:val="24"/>
        </w:rPr>
        <w:t xml:space="preserve">в гарантийный период </w:t>
      </w:r>
      <w:r w:rsidRPr="00B55D18">
        <w:rPr>
          <w:rFonts w:ascii="Liberation Serif" w:hAnsi="Liberation Serif" w:cs="Liberation Serif"/>
          <w:i/>
          <w:sz w:val="24"/>
          <w:szCs w:val="24"/>
        </w:rPr>
        <w:t>подроб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7B5B" w:rsidRPr="00B55D18">
        <w:rPr>
          <w:rFonts w:ascii="Liberation Serif" w:hAnsi="Liberation Serif" w:cs="Liberation Serif"/>
          <w:i/>
          <w:sz w:val="24"/>
          <w:szCs w:val="24"/>
        </w:rPr>
        <w:t>______________</w:t>
      </w:r>
      <w:r w:rsidRPr="00B55D18">
        <w:rPr>
          <w:rFonts w:ascii="Liberation Serif" w:hAnsi="Liberation Serif" w:cs="Liberation Serif"/>
          <w:i/>
          <w:sz w:val="24"/>
          <w:szCs w:val="24"/>
        </w:rPr>
        <w:t xml:space="preserve"> </w:t>
      </w:r>
    </w:p>
    <w:p w:rsidR="00EF7904" w:rsidRPr="00B55D18" w:rsidRDefault="00EF7904" w:rsidP="00EF7904">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EF7904" w:rsidRPr="00B55D18" w:rsidRDefault="00EF7904" w:rsidP="003F7B5B">
      <w:pPr>
        <w:numPr>
          <w:ilvl w:val="0"/>
          <w:numId w:val="26"/>
        </w:numPr>
        <w:suppressAutoHyphens/>
        <w:autoSpaceDN w:val="0"/>
        <w:spacing w:line="240" w:lineRule="auto"/>
        <w:ind w:left="0" w:firstLine="567"/>
        <w:contextualSpacing/>
        <w:rPr>
          <w:rFonts w:ascii="Liberation Serif" w:hAnsi="Liberation Serif" w:cs="Liberation Serif"/>
          <w:i/>
          <w:sz w:val="24"/>
          <w:szCs w:val="24"/>
        </w:rPr>
      </w:pPr>
      <w:r w:rsidRPr="00B55D18">
        <w:rPr>
          <w:rFonts w:ascii="Liberation Serif" w:hAnsi="Liberation Serif" w:cs="Liberation Serif"/>
          <w:i/>
          <w:sz w:val="24"/>
          <w:szCs w:val="24"/>
        </w:rPr>
        <w:t>Причина возникновения недостатков (дефектов)</w:t>
      </w:r>
      <w:r w:rsidR="003F7B5B" w:rsidRPr="00B55D18">
        <w:rPr>
          <w:rFonts w:ascii="Liberation Serif" w:hAnsi="Liberation Serif" w:cs="Liberation Serif"/>
          <w:i/>
          <w:sz w:val="24"/>
          <w:szCs w:val="24"/>
        </w:rPr>
        <w:t xml:space="preserve"> в гарантийный период</w:t>
      </w:r>
      <w:r w:rsidR="00766820" w:rsidRPr="00B55D18">
        <w:rPr>
          <w:rFonts w:ascii="Liberation Serif" w:hAnsi="Liberation Serif" w:cs="Liberation Serif"/>
          <w:i/>
          <w:sz w:val="24"/>
          <w:szCs w:val="24"/>
        </w:rPr>
        <w:t xml:space="preserve"> </w:t>
      </w:r>
      <w:r w:rsidRPr="00B55D18">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B55D18">
        <w:rPr>
          <w:rFonts w:ascii="Liberation Serif" w:hAnsi="Liberation Serif" w:cs="Liberation Serif"/>
          <w:i/>
          <w:sz w:val="24"/>
          <w:szCs w:val="24"/>
        </w:rPr>
        <w:t>_______________</w:t>
      </w:r>
      <w:r w:rsidRPr="00B55D18">
        <w:rPr>
          <w:rFonts w:ascii="Liberation Serif" w:hAnsi="Liberation Serif" w:cs="Liberation Serif"/>
          <w:i/>
          <w:sz w:val="24"/>
          <w:szCs w:val="24"/>
        </w:rPr>
        <w:t xml:space="preserve"> </w:t>
      </w:r>
    </w:p>
    <w:p w:rsidR="00EF7904" w:rsidRPr="00B55D18" w:rsidRDefault="00EF7904" w:rsidP="00EF7904">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EF7904" w:rsidRPr="00B55D18" w:rsidRDefault="00EF7904" w:rsidP="00EF7904">
      <w:pPr>
        <w:numPr>
          <w:ilvl w:val="0"/>
          <w:numId w:val="26"/>
        </w:numPr>
        <w:suppressAutoHyphens/>
        <w:autoSpaceDN w:val="0"/>
        <w:spacing w:line="240" w:lineRule="auto"/>
        <w:ind w:left="0" w:firstLine="567"/>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B55D18">
        <w:rPr>
          <w:rFonts w:ascii="Liberation Serif" w:hAnsi="Liberation Serif" w:cs="Liberation Serif"/>
          <w:i/>
          <w:sz w:val="24"/>
          <w:szCs w:val="24"/>
        </w:rPr>
        <w:t>____________________</w:t>
      </w:r>
      <w:r w:rsidRPr="00B55D18">
        <w:rPr>
          <w:rFonts w:ascii="Liberation Serif" w:hAnsi="Liberation Serif" w:cs="Liberation Serif"/>
          <w:i/>
          <w:sz w:val="24"/>
          <w:szCs w:val="24"/>
        </w:rPr>
        <w:t xml:space="preserve"> </w:t>
      </w:r>
    </w:p>
    <w:p w:rsidR="00EF7904" w:rsidRPr="00B55D18" w:rsidRDefault="00EF7904" w:rsidP="00EF7904">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EF7904" w:rsidRPr="00B55D18" w:rsidRDefault="00EF7904" w:rsidP="00EF7904">
      <w:pPr>
        <w:numPr>
          <w:ilvl w:val="0"/>
          <w:numId w:val="26"/>
        </w:numPr>
        <w:suppressAutoHyphens/>
        <w:autoSpaceDN w:val="0"/>
        <w:spacing w:line="240" w:lineRule="auto"/>
        <w:ind w:left="0" w:firstLine="567"/>
        <w:contextualSpacing/>
        <w:rPr>
          <w:rFonts w:ascii="Liberation Serif" w:hAnsi="Liberation Serif" w:cs="Liberation Serif"/>
          <w:i/>
          <w:sz w:val="24"/>
          <w:szCs w:val="24"/>
        </w:rPr>
      </w:pPr>
      <w:r w:rsidRPr="00B55D18">
        <w:rPr>
          <w:rFonts w:ascii="Liberation Serif" w:hAnsi="Liberation Serif" w:cs="Liberation Serif"/>
          <w:i/>
          <w:sz w:val="24"/>
          <w:szCs w:val="24"/>
        </w:rPr>
        <w:t>Заключение (характер недостатков (дефектов)</w:t>
      </w:r>
      <w:r w:rsidR="003F7B5B" w:rsidRPr="00B55D18">
        <w:rPr>
          <w:rFonts w:ascii="Liberation Serif" w:hAnsi="Liberation Serif" w:cs="Liberation Serif"/>
          <w:i/>
          <w:sz w:val="24"/>
          <w:szCs w:val="24"/>
        </w:rPr>
        <w:t xml:space="preserve"> в гарантийный период</w:t>
      </w:r>
      <w:r w:rsidRPr="00B55D18">
        <w:rPr>
          <w:rFonts w:ascii="Liberation Serif" w:hAnsi="Liberation Serif" w:cs="Liberation Serif"/>
          <w:i/>
          <w:sz w:val="24"/>
          <w:szCs w:val="24"/>
        </w:rPr>
        <w:t>, решение о восстановлении выполнения работ, необходимость дополнительных исследований, сведения об устранении недостатков (дефектов)</w:t>
      </w:r>
      <w:r w:rsidR="003F7B5B" w:rsidRPr="00B55D18">
        <w:rPr>
          <w:rFonts w:ascii="Liberation Serif" w:hAnsi="Liberation Serif" w:cs="Liberation Serif"/>
          <w:i/>
          <w:sz w:val="24"/>
          <w:szCs w:val="24"/>
        </w:rPr>
        <w:t xml:space="preserve"> в гарантийный период</w:t>
      </w:r>
      <w:r w:rsidRPr="00B55D18">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B55D18">
        <w:rPr>
          <w:rFonts w:ascii="Liberation Serif" w:hAnsi="Liberation Serif" w:cs="Liberation Serif"/>
          <w:i/>
          <w:sz w:val="24"/>
          <w:szCs w:val="24"/>
        </w:rPr>
        <w:t>_______________</w:t>
      </w:r>
      <w:r w:rsidRPr="00B55D18">
        <w:rPr>
          <w:rFonts w:ascii="Liberation Serif" w:hAnsi="Liberation Serif" w:cs="Liberation Serif"/>
          <w:i/>
          <w:sz w:val="24"/>
          <w:szCs w:val="24"/>
        </w:rPr>
        <w:t xml:space="preserve"> </w:t>
      </w:r>
    </w:p>
    <w:p w:rsidR="00EF7904" w:rsidRPr="00B55D18" w:rsidRDefault="00EF7904" w:rsidP="00EF7904">
      <w:pPr>
        <w:suppressAutoHyphens/>
        <w:spacing w:line="240" w:lineRule="auto"/>
        <w:rPr>
          <w:rFonts w:ascii="Liberation Serif" w:hAnsi="Liberation Serif" w:cs="Liberation Serif"/>
          <w:i/>
          <w:sz w:val="24"/>
          <w:szCs w:val="24"/>
          <w:lang w:eastAsia="ar-SA"/>
        </w:rPr>
      </w:pPr>
    </w:p>
    <w:p w:rsidR="00EF7904" w:rsidRPr="00B55D18" w:rsidRDefault="00EF7904" w:rsidP="00EF7904">
      <w:pPr>
        <w:suppressAutoHyphens/>
        <w:spacing w:line="240" w:lineRule="auto"/>
        <w:rPr>
          <w:rFonts w:ascii="Liberation Serif" w:hAnsi="Liberation Serif" w:cs="Liberation Serif"/>
          <w:i/>
          <w:sz w:val="24"/>
          <w:szCs w:val="24"/>
          <w:lang w:eastAsia="ar-SA"/>
        </w:rPr>
      </w:pPr>
      <w:r w:rsidRPr="00B55D18">
        <w:rPr>
          <w:rFonts w:ascii="Liberation Serif" w:hAnsi="Liberation Serif" w:cs="Liberation Serif"/>
          <w:i/>
          <w:sz w:val="24"/>
          <w:szCs w:val="24"/>
          <w:lang w:eastAsia="ar-SA"/>
        </w:rPr>
        <w:t>Приложение: (материалы результатов испытаний (проверки работоспособности монтируемого оборудования</w:t>
      </w:r>
      <w:r w:rsidR="0048522C" w:rsidRPr="00B55D18">
        <w:rPr>
          <w:rFonts w:ascii="Liberation Serif" w:hAnsi="Liberation Serif" w:cs="Liberation Serif"/>
          <w:i/>
          <w:sz w:val="24"/>
          <w:szCs w:val="24"/>
          <w:lang w:eastAsia="ar-SA"/>
        </w:rPr>
        <w:t xml:space="preserve"> </w:t>
      </w:r>
      <w:r w:rsidR="00F013B0" w:rsidRPr="00B55D18">
        <w:rPr>
          <w:rFonts w:ascii="Liberation Serif" w:hAnsi="Liberation Serif" w:cs="Liberation Serif"/>
          <w:i/>
          <w:sz w:val="24"/>
          <w:szCs w:val="24"/>
          <w:lang w:eastAsia="ar-SA"/>
        </w:rPr>
        <w:t>и др.</w:t>
      </w:r>
      <w:r w:rsidR="00F013B0" w:rsidRPr="00B55D18">
        <w:rPr>
          <w:rStyle w:val="af2"/>
          <w:rFonts w:ascii="Liberation Serif" w:hAnsi="Liberation Serif" w:cs="Liberation Serif"/>
          <w:i/>
          <w:sz w:val="24"/>
          <w:szCs w:val="24"/>
          <w:lang w:eastAsia="ar-SA"/>
        </w:rPr>
        <w:footnoteReference w:id="64"/>
      </w:r>
      <w:r w:rsidRPr="00B55D18">
        <w:rPr>
          <w:rStyle w:val="af2"/>
          <w:rFonts w:ascii="Liberation Serif" w:hAnsi="Liberation Serif" w:cs="Liberation Serif"/>
          <w:i/>
          <w:sz w:val="24"/>
          <w:szCs w:val="24"/>
          <w:lang w:eastAsia="ar-SA"/>
        </w:rPr>
        <w:footnoteReference w:id="65"/>
      </w:r>
      <w:r w:rsidRPr="00B55D18">
        <w:rPr>
          <w:rFonts w:ascii="Liberation Serif" w:hAnsi="Liberation Serif" w:cs="Liberation Serif"/>
          <w:i/>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B55D18">
        <w:rPr>
          <w:rFonts w:ascii="Liberation Serif" w:hAnsi="Liberation Serif" w:cs="Liberation Serif"/>
          <w:i/>
          <w:sz w:val="24"/>
          <w:szCs w:val="24"/>
          <w:lang w:eastAsia="ar-SA"/>
        </w:rPr>
        <w:t>_______________________</w:t>
      </w:r>
    </w:p>
    <w:p w:rsidR="00EF7904" w:rsidRPr="00B55D18" w:rsidRDefault="00EF7904" w:rsidP="00EF7904">
      <w:pPr>
        <w:suppressAutoHyphens/>
        <w:spacing w:line="240" w:lineRule="auto"/>
        <w:rPr>
          <w:rFonts w:ascii="Liberation Serif" w:hAnsi="Liberation Serif" w:cs="Liberation Serif"/>
          <w:i/>
          <w:sz w:val="24"/>
          <w:szCs w:val="24"/>
          <w:lang w:eastAsia="ar-SA"/>
        </w:rPr>
      </w:pPr>
    </w:p>
    <w:p w:rsidR="00EF7904" w:rsidRPr="00B55D18" w:rsidRDefault="00EF7904" w:rsidP="00EF7904">
      <w:pPr>
        <w:suppressAutoHyphens/>
        <w:spacing w:line="240" w:lineRule="auto"/>
        <w:rPr>
          <w:rFonts w:ascii="Liberation Serif" w:hAnsi="Liberation Serif" w:cs="Liberation Serif"/>
          <w:i/>
          <w:sz w:val="24"/>
          <w:szCs w:val="24"/>
          <w:lang w:eastAsia="ar-SA"/>
        </w:rPr>
      </w:pPr>
    </w:p>
    <w:p w:rsidR="00EF7904" w:rsidRPr="00B55D18" w:rsidRDefault="00EF7904" w:rsidP="00EF7904">
      <w:pPr>
        <w:suppressAutoHyphens/>
        <w:spacing w:line="240" w:lineRule="auto"/>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Акт составлен представителем (ями): _________________________________________</w:t>
      </w:r>
      <w:r w:rsidRPr="00B55D18">
        <w:rPr>
          <w:rStyle w:val="af2"/>
          <w:rFonts w:ascii="Liberation Serif" w:hAnsi="Liberation Serif" w:cs="Liberation Serif"/>
          <w:b/>
          <w:i/>
          <w:sz w:val="24"/>
          <w:szCs w:val="24"/>
          <w:lang w:eastAsia="ar-SA"/>
        </w:rPr>
        <w:footnoteReference w:id="66"/>
      </w:r>
    </w:p>
    <w:p w:rsidR="00EF7904" w:rsidRPr="00B55D18" w:rsidRDefault="00EF7904" w:rsidP="00EF7904">
      <w:pPr>
        <w:suppressAutoHyphens/>
        <w:spacing w:line="240" w:lineRule="auto"/>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(ФИО, должность) ______________________________________ (подпись)</w:t>
      </w:r>
    </w:p>
    <w:p w:rsidR="00EF7904" w:rsidRPr="00B55D18" w:rsidRDefault="00EF7904" w:rsidP="00EF7904">
      <w:pPr>
        <w:suppressAutoHyphens/>
        <w:spacing w:line="240" w:lineRule="auto"/>
        <w:rPr>
          <w:rFonts w:ascii="Liberation Serif" w:hAnsi="Liberation Serif" w:cs="Liberation Serif"/>
          <w:b/>
          <w:i/>
          <w:sz w:val="24"/>
          <w:szCs w:val="24"/>
          <w:lang w:eastAsia="ar-SA"/>
        </w:rPr>
      </w:pPr>
    </w:p>
    <w:p w:rsidR="00EF7904" w:rsidRPr="00B55D18" w:rsidRDefault="00EF7904" w:rsidP="00EF7904">
      <w:pPr>
        <w:suppressAutoHyphens/>
        <w:spacing w:line="240" w:lineRule="auto"/>
        <w:jc w:val="left"/>
        <w:rPr>
          <w:rFonts w:ascii="Liberation Serif" w:hAnsi="Liberation Serif" w:cs="Liberation Serif"/>
          <w:i/>
          <w:sz w:val="24"/>
          <w:szCs w:val="24"/>
          <w:lang w:eastAsia="ar-SA"/>
        </w:rPr>
      </w:pPr>
    </w:p>
    <w:p w:rsidR="00EF7904" w:rsidRPr="00B55D18" w:rsidRDefault="00EF7904" w:rsidP="00EF7904">
      <w:pPr>
        <w:suppressAutoHyphens/>
        <w:spacing w:line="240" w:lineRule="auto"/>
        <w:jc w:val="left"/>
        <w:rPr>
          <w:rFonts w:ascii="Liberation Serif" w:hAnsi="Liberation Serif" w:cs="Liberation Serif"/>
          <w:i/>
          <w:sz w:val="24"/>
          <w:szCs w:val="24"/>
          <w:lang w:eastAsia="ar-SA"/>
        </w:rPr>
      </w:pPr>
    </w:p>
    <w:tbl>
      <w:tblPr>
        <w:tblW w:w="0" w:type="auto"/>
        <w:tblInd w:w="4503" w:type="dxa"/>
        <w:tblLook w:val="04A0" w:firstRow="1" w:lastRow="0" w:firstColumn="1" w:lastColumn="0" w:noHBand="0" w:noVBand="1"/>
      </w:tblPr>
      <w:tblGrid>
        <w:gridCol w:w="4786"/>
      </w:tblGrid>
      <w:tr w:rsidR="00EF7904" w:rsidRPr="00B55D18" w:rsidTr="00EF7904">
        <w:tc>
          <w:tcPr>
            <w:tcW w:w="4786" w:type="dxa"/>
            <w:hideMark/>
          </w:tcPr>
          <w:p w:rsidR="00EF7904" w:rsidRPr="00B55D18" w:rsidRDefault="003F7B5B" w:rsidP="003F7B5B">
            <w:pPr>
              <w:suppressAutoHyphens/>
              <w:spacing w:line="276" w:lineRule="auto"/>
              <w:jc w:val="left"/>
              <w:rPr>
                <w:rFonts w:ascii="Liberation Serif" w:eastAsia="Calibri" w:hAnsi="Liberation Serif" w:cs="Liberation Serif"/>
                <w:b/>
                <w:i/>
                <w:sz w:val="24"/>
                <w:szCs w:val="24"/>
                <w:lang w:eastAsia="ar-SA"/>
              </w:rPr>
            </w:pPr>
            <w:r w:rsidRPr="00B55D18">
              <w:rPr>
                <w:rFonts w:ascii="Liberation Serif" w:eastAsia="Calibri" w:hAnsi="Liberation Serif" w:cs="Liberation Serif"/>
                <w:b/>
                <w:i/>
                <w:sz w:val="24"/>
                <w:szCs w:val="24"/>
                <w:lang w:eastAsia="ar-SA"/>
              </w:rPr>
              <w:t>З</w:t>
            </w:r>
            <w:r w:rsidR="00EF7904" w:rsidRPr="00B55D18">
              <w:rPr>
                <w:rFonts w:ascii="Liberation Serif" w:eastAsia="Calibri" w:hAnsi="Liberation Serif" w:cs="Liberation Serif"/>
                <w:b/>
                <w:i/>
                <w:sz w:val="24"/>
                <w:szCs w:val="24"/>
                <w:lang w:eastAsia="ar-SA"/>
              </w:rPr>
              <w:t>аказчик</w:t>
            </w:r>
            <w:r w:rsidR="00DC19BB" w:rsidRPr="00B55D18">
              <w:rPr>
                <w:rFonts w:ascii="Liberation Serif" w:eastAsia="Calibri" w:hAnsi="Liberation Serif" w:cs="Liberation Serif"/>
                <w:b/>
                <w:i/>
                <w:sz w:val="24"/>
                <w:szCs w:val="24"/>
                <w:lang w:eastAsia="ar-SA"/>
              </w:rPr>
              <w:t>:</w:t>
            </w:r>
          </w:p>
        </w:tc>
      </w:tr>
      <w:tr w:rsidR="00EF7904" w:rsidRPr="00B55D18" w:rsidTr="00EF7904">
        <w:tc>
          <w:tcPr>
            <w:tcW w:w="4786" w:type="dxa"/>
            <w:hideMark/>
          </w:tcPr>
          <w:p w:rsidR="00EF7904" w:rsidRPr="00B55D18" w:rsidRDefault="00EF7904" w:rsidP="00EF790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w:t>
            </w:r>
          </w:p>
          <w:p w:rsidR="00EF7904" w:rsidRPr="00B55D18" w:rsidRDefault="00EF7904" w:rsidP="00EF790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w:t>
            </w:r>
          </w:p>
          <w:p w:rsidR="00EF7904" w:rsidRPr="00B55D18" w:rsidRDefault="00EF7904" w:rsidP="00EF7904">
            <w:pPr>
              <w:suppressAutoHyphens/>
              <w:spacing w:line="276" w:lineRule="auto"/>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u w:val="single"/>
                <w:lang w:eastAsia="ar-SA"/>
              </w:rPr>
              <w:t>Должность</w:t>
            </w:r>
          </w:p>
        </w:tc>
      </w:tr>
      <w:tr w:rsidR="00EF7904" w:rsidRPr="00B55D18" w:rsidTr="00EF7904">
        <w:tc>
          <w:tcPr>
            <w:tcW w:w="4786" w:type="dxa"/>
            <w:hideMark/>
          </w:tcPr>
          <w:p w:rsidR="00EF7904" w:rsidRPr="00B55D18" w:rsidRDefault="00EF7904" w:rsidP="00EF790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_______________________/_________</w:t>
            </w:r>
          </w:p>
        </w:tc>
      </w:tr>
      <w:tr w:rsidR="00EF7904" w:rsidRPr="00B55D18" w:rsidTr="00EF7904">
        <w:tc>
          <w:tcPr>
            <w:tcW w:w="4786" w:type="dxa"/>
            <w:hideMark/>
          </w:tcPr>
          <w:p w:rsidR="00EF7904" w:rsidRPr="00B55D18" w:rsidRDefault="00EF7904" w:rsidP="00EF790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 __________ 201__ г.</w:t>
            </w:r>
          </w:p>
        </w:tc>
      </w:tr>
      <w:tr w:rsidR="00EF7904" w:rsidRPr="00B55D18" w:rsidTr="00EF7904">
        <w:tc>
          <w:tcPr>
            <w:tcW w:w="4786" w:type="dxa"/>
            <w:hideMark/>
          </w:tcPr>
          <w:p w:rsidR="00EF7904" w:rsidRPr="00B55D18" w:rsidRDefault="00EF7904" w:rsidP="00EF790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М.П.</w:t>
            </w:r>
          </w:p>
        </w:tc>
      </w:tr>
    </w:tbl>
    <w:p w:rsidR="00EF7904" w:rsidRPr="00B55D18" w:rsidRDefault="00EF7904" w:rsidP="00EF7904">
      <w:pPr>
        <w:suppressAutoHyphens/>
        <w:spacing w:line="240" w:lineRule="auto"/>
        <w:ind w:firstLine="0"/>
        <w:jc w:val="left"/>
        <w:rPr>
          <w:rFonts w:ascii="Liberation Serif" w:hAnsi="Liberation Serif" w:cs="Liberation Serif"/>
          <w:i/>
          <w:sz w:val="24"/>
          <w:szCs w:val="24"/>
          <w:lang w:eastAsia="ar-SA"/>
        </w:rPr>
      </w:pPr>
    </w:p>
    <w:p w:rsidR="00EF7904" w:rsidRPr="00B55D18" w:rsidRDefault="00EF7904" w:rsidP="00EF7904">
      <w:pPr>
        <w:suppressAutoHyphens/>
        <w:spacing w:line="240" w:lineRule="auto"/>
        <w:ind w:firstLine="0"/>
        <w:jc w:val="left"/>
        <w:rPr>
          <w:rFonts w:ascii="Liberation Serif" w:hAnsi="Liberation Serif" w:cs="Liberation Serif"/>
          <w:i/>
          <w:sz w:val="24"/>
          <w:szCs w:val="24"/>
          <w:lang w:eastAsia="ar-SA"/>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034CB2" w:rsidRPr="00B55D18" w:rsidRDefault="00034CB2"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8C0B9C" w:rsidRPr="00B55D18" w:rsidRDefault="008C0B9C" w:rsidP="008C0B9C">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Приложение № 6 к контракту</w:t>
      </w:r>
    </w:p>
    <w:p w:rsidR="008C0B9C" w:rsidRPr="00B55D18" w:rsidRDefault="008C0B9C" w:rsidP="008C0B9C">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 ________________ от «___» _______ 20__ г.</w:t>
      </w:r>
    </w:p>
    <w:p w:rsidR="00DC19BB" w:rsidRPr="00B55D18" w:rsidRDefault="00DC19BB" w:rsidP="008C0B9C">
      <w:pPr>
        <w:spacing w:line="240" w:lineRule="auto"/>
        <w:ind w:firstLine="709"/>
        <w:contextualSpacing/>
        <w:jc w:val="right"/>
        <w:rPr>
          <w:rFonts w:ascii="Liberation Serif" w:hAnsi="Liberation Serif" w:cs="Liberation Serif"/>
          <w:i/>
          <w:sz w:val="24"/>
          <w:szCs w:val="24"/>
        </w:rPr>
      </w:pPr>
    </w:p>
    <w:p w:rsidR="00DC19BB" w:rsidRPr="00B55D18" w:rsidRDefault="00DC19BB" w:rsidP="008C0B9C">
      <w:pPr>
        <w:spacing w:line="240" w:lineRule="auto"/>
        <w:ind w:firstLine="709"/>
        <w:contextualSpacing/>
        <w:jc w:val="right"/>
        <w:rPr>
          <w:rFonts w:ascii="Liberation Serif" w:hAnsi="Liberation Serif" w:cs="Liberation Serif"/>
          <w:i/>
          <w:sz w:val="24"/>
          <w:szCs w:val="24"/>
        </w:rPr>
      </w:pPr>
    </w:p>
    <w:p w:rsidR="00DC19BB" w:rsidRPr="00B55D18" w:rsidRDefault="00DC19BB" w:rsidP="008C0B9C">
      <w:pPr>
        <w:spacing w:line="240" w:lineRule="auto"/>
        <w:ind w:firstLine="709"/>
        <w:contextualSpacing/>
        <w:jc w:val="right"/>
        <w:rPr>
          <w:rFonts w:ascii="Liberation Serif" w:hAnsi="Liberation Serif" w:cs="Liberation Serif"/>
          <w:i/>
          <w:sz w:val="24"/>
          <w:szCs w:val="24"/>
        </w:rPr>
      </w:pPr>
    </w:p>
    <w:p w:rsidR="00EF7904" w:rsidRPr="00B55D18" w:rsidRDefault="00DC19BB"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r w:rsidRPr="00B55D18">
        <w:rPr>
          <w:rFonts w:ascii="Liberation Serif" w:hAnsi="Liberation Serif" w:cs="Liberation Serif"/>
          <w:i/>
          <w:sz w:val="24"/>
          <w:szCs w:val="20"/>
        </w:rPr>
        <w:t>ФОРМА</w:t>
      </w:r>
    </w:p>
    <w:p w:rsidR="00DC19BB" w:rsidRPr="00B55D18" w:rsidRDefault="00DC19BB"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8C0B9C" w:rsidP="00766820">
      <w:pPr>
        <w:widowControl w:val="0"/>
        <w:autoSpaceDE w:val="0"/>
        <w:autoSpaceDN w:val="0"/>
        <w:spacing w:line="240" w:lineRule="auto"/>
        <w:ind w:firstLine="0"/>
        <w:contextualSpacing/>
        <w:jc w:val="center"/>
        <w:rPr>
          <w:rFonts w:ascii="Liberation Serif" w:hAnsi="Liberation Serif" w:cs="Liberation Serif"/>
          <w:b/>
          <w:i/>
          <w:sz w:val="24"/>
          <w:szCs w:val="20"/>
        </w:rPr>
      </w:pPr>
      <w:r w:rsidRPr="00B55D18">
        <w:rPr>
          <w:rFonts w:ascii="Liberation Serif" w:hAnsi="Liberation Serif" w:cs="Liberation Serif"/>
          <w:b/>
          <w:i/>
          <w:sz w:val="24"/>
          <w:szCs w:val="24"/>
        </w:rPr>
        <w:t>Протокол о недостатках (дефектах).</w:t>
      </w:r>
    </w:p>
    <w:p w:rsidR="008C0B9C" w:rsidRPr="00B55D18" w:rsidRDefault="008C0B9C" w:rsidP="00766820">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от «_____» ___________ 201__ г. № _________</w:t>
      </w:r>
    </w:p>
    <w:p w:rsidR="008C0B9C" w:rsidRPr="00B55D18" w:rsidRDefault="008C0B9C" w:rsidP="00766820">
      <w:pPr>
        <w:suppressAutoHyphens/>
        <w:spacing w:line="240" w:lineRule="auto"/>
        <w:ind w:firstLine="0"/>
        <w:jc w:val="center"/>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к контракту от ______ ____ 201___ г. № _________</w:t>
      </w:r>
    </w:p>
    <w:p w:rsidR="008C0B9C" w:rsidRPr="00B55D18" w:rsidRDefault="008C0B9C" w:rsidP="00766820">
      <w:pPr>
        <w:suppressAutoHyphens/>
        <w:autoSpaceDN w:val="0"/>
        <w:spacing w:line="240" w:lineRule="auto"/>
        <w:ind w:left="567" w:firstLine="0"/>
        <w:contextualSpacing/>
        <w:jc w:val="center"/>
        <w:rPr>
          <w:rFonts w:ascii="Liberation Serif" w:hAnsi="Liberation Serif" w:cs="Liberation Serif"/>
          <w:i/>
          <w:sz w:val="24"/>
          <w:szCs w:val="24"/>
        </w:rPr>
      </w:pPr>
      <w:r w:rsidRPr="00B55D18">
        <w:rPr>
          <w:rFonts w:ascii="Liberation Serif" w:hAnsi="Liberation Serif" w:cs="Liberation Serif"/>
          <w:b/>
          <w:i/>
          <w:sz w:val="24"/>
          <w:szCs w:val="24"/>
        </w:rPr>
        <w:t>по капитальному ремонту объекта капитального строительства</w:t>
      </w:r>
      <w:r w:rsidRPr="00B55D18">
        <w:rPr>
          <w:rFonts w:ascii="Liberation Serif" w:hAnsi="Liberation Serif" w:cs="Liberation Serif"/>
          <w:i/>
          <w:sz w:val="24"/>
          <w:szCs w:val="24"/>
        </w:rPr>
        <w:t xml:space="preserve"> - ___________________________________________________________________________</w:t>
      </w:r>
      <w:r w:rsidRPr="00B55D18">
        <w:rPr>
          <w:rStyle w:val="af2"/>
          <w:rFonts w:ascii="Liberation Serif" w:hAnsi="Liberation Serif" w:cs="Liberation Serif"/>
          <w:i/>
          <w:sz w:val="24"/>
          <w:szCs w:val="24"/>
        </w:rPr>
        <w:footnoteReference w:id="67"/>
      </w:r>
    </w:p>
    <w:p w:rsidR="008C0B9C" w:rsidRPr="00B55D18" w:rsidRDefault="003F7B5B" w:rsidP="003F7B5B">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1. </w:t>
      </w:r>
      <w:r w:rsidR="008C0B9C" w:rsidRPr="00B55D18">
        <w:rPr>
          <w:rFonts w:ascii="Liberation Serif" w:hAnsi="Liberation Serif" w:cs="Liberation Serif"/>
          <w:i/>
          <w:sz w:val="24"/>
          <w:szCs w:val="24"/>
        </w:rPr>
        <w:t>Наименование организации, почтовый адрес</w:t>
      </w:r>
      <w:r w:rsidRPr="00B55D18">
        <w:rPr>
          <w:rFonts w:ascii="Liberation Serif" w:hAnsi="Liberation Serif" w:cs="Liberation Serif"/>
          <w:i/>
          <w:sz w:val="24"/>
          <w:szCs w:val="24"/>
        </w:rPr>
        <w:t>:</w:t>
      </w:r>
      <w:r w:rsidR="008C0B9C" w:rsidRPr="00B55D18">
        <w:rPr>
          <w:rFonts w:ascii="Liberation Serif" w:hAnsi="Liberation Serif" w:cs="Liberation Serif"/>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8C0B9C" w:rsidRPr="00B55D18" w:rsidRDefault="008C0B9C" w:rsidP="003F7B5B">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8C0B9C" w:rsidRPr="00B55D18" w:rsidRDefault="003F7B5B" w:rsidP="003F7B5B">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2. </w:t>
      </w:r>
      <w:r w:rsidR="008C0B9C" w:rsidRPr="00B55D18">
        <w:rPr>
          <w:rFonts w:ascii="Liberation Serif" w:hAnsi="Liberation Serif" w:cs="Liberation Serif"/>
          <w:i/>
          <w:sz w:val="24"/>
          <w:szCs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p>
    <w:p w:rsidR="008C0B9C" w:rsidRPr="00B55D18" w:rsidRDefault="008C0B9C" w:rsidP="003F7B5B">
      <w:pPr>
        <w:suppressAutoHyphens/>
        <w:overflowPunct w:val="0"/>
        <w:autoSpaceDE w:val="0"/>
        <w:autoSpaceDN w:val="0"/>
        <w:adjustRightInd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Дата  поступления _____________________________________________________________________________</w:t>
      </w:r>
    </w:p>
    <w:p w:rsidR="008C0B9C" w:rsidRPr="00B55D18" w:rsidRDefault="008C0B9C" w:rsidP="008C0B9C">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8C0B9C" w:rsidRPr="00B55D18" w:rsidRDefault="003F7B5B" w:rsidP="003F7B5B">
      <w:pPr>
        <w:suppressAutoHyphens/>
        <w:autoSpaceDN w:val="0"/>
        <w:spacing w:line="240" w:lineRule="auto"/>
        <w:ind w:left="851" w:hanging="284"/>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3. </w:t>
      </w:r>
      <w:r w:rsidR="008C0B9C" w:rsidRPr="00B55D18">
        <w:rPr>
          <w:rFonts w:ascii="Liberation Serif" w:hAnsi="Liberation Serif" w:cs="Liberation Serif"/>
          <w:i/>
          <w:sz w:val="24"/>
          <w:szCs w:val="24"/>
        </w:rPr>
        <w:t>Дата обнаружения недостатков (дефектов)</w:t>
      </w:r>
      <w:r w:rsidR="008C0B9C" w:rsidRPr="00B55D18">
        <w:rPr>
          <w:rFonts w:ascii="Liberation Serif" w:hAnsi="Liberation Serif" w:cs="Liberation Serif"/>
          <w:b/>
          <w:i/>
          <w:sz w:val="24"/>
          <w:szCs w:val="24"/>
        </w:rPr>
        <w:t xml:space="preserve"> </w:t>
      </w:r>
      <w:r w:rsidR="008C0B9C" w:rsidRPr="00B55D18">
        <w:rPr>
          <w:rFonts w:ascii="Liberation Serif" w:hAnsi="Liberation Serif" w:cs="Liberation Serif"/>
          <w:i/>
          <w:sz w:val="24"/>
          <w:szCs w:val="24"/>
        </w:rPr>
        <w:t>_____________________________________________</w:t>
      </w:r>
      <w:r w:rsidRPr="00B55D18">
        <w:rPr>
          <w:rFonts w:ascii="Liberation Serif" w:hAnsi="Liberation Serif" w:cs="Liberation Serif"/>
          <w:i/>
          <w:sz w:val="24"/>
          <w:szCs w:val="24"/>
        </w:rPr>
        <w:t>______________________________</w:t>
      </w:r>
    </w:p>
    <w:p w:rsidR="008C0B9C" w:rsidRPr="00B55D18" w:rsidRDefault="008C0B9C" w:rsidP="008C0B9C">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8C0B9C" w:rsidRPr="00B55D18" w:rsidRDefault="003F7B5B" w:rsidP="003F7B5B">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4. </w:t>
      </w:r>
      <w:r w:rsidR="008C0B9C" w:rsidRPr="00B55D18">
        <w:rPr>
          <w:rFonts w:ascii="Liberation Serif" w:hAnsi="Liberation Serif" w:cs="Liberation Serif"/>
          <w:i/>
          <w:sz w:val="24"/>
          <w:szCs w:val="24"/>
        </w:rPr>
        <w:t>Описание обнаруженн</w:t>
      </w:r>
      <w:r w:rsidRPr="00B55D18">
        <w:rPr>
          <w:rFonts w:ascii="Liberation Serif" w:hAnsi="Liberation Serif" w:cs="Liberation Serif"/>
          <w:i/>
          <w:sz w:val="24"/>
          <w:szCs w:val="24"/>
        </w:rPr>
        <w:t>ых</w:t>
      </w:r>
      <w:r w:rsidR="008C0B9C" w:rsidRPr="00B55D18">
        <w:rPr>
          <w:rFonts w:ascii="Liberation Serif" w:hAnsi="Liberation Serif" w:cs="Liberation Serif"/>
          <w:i/>
          <w:sz w:val="24"/>
          <w:szCs w:val="24"/>
        </w:rPr>
        <w:t xml:space="preserve"> недостатков (дефектов)</w:t>
      </w:r>
      <w:r w:rsidR="008C0B9C" w:rsidRPr="00B55D18">
        <w:rPr>
          <w:rFonts w:ascii="Liberation Serif" w:hAnsi="Liberation Serif" w:cs="Liberation Serif"/>
          <w:b/>
          <w:i/>
          <w:sz w:val="24"/>
          <w:szCs w:val="24"/>
        </w:rPr>
        <w:t xml:space="preserve"> </w:t>
      </w:r>
      <w:r w:rsidR="008C0B9C" w:rsidRPr="00B55D18">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55D18">
        <w:rPr>
          <w:rFonts w:ascii="Liberation Serif" w:hAnsi="Liberation Serif" w:cs="Liberation Serif"/>
          <w:i/>
          <w:sz w:val="24"/>
          <w:szCs w:val="24"/>
        </w:rPr>
        <w:t>_______________________________</w:t>
      </w:r>
    </w:p>
    <w:p w:rsidR="008C0B9C" w:rsidRPr="00B55D18" w:rsidRDefault="008C0B9C" w:rsidP="008C0B9C">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8C0B9C" w:rsidRPr="00B55D18" w:rsidRDefault="003F7B5B" w:rsidP="003F7B5B">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5. </w:t>
      </w:r>
      <w:r w:rsidR="008C0B9C" w:rsidRPr="00B55D18">
        <w:rPr>
          <w:rFonts w:ascii="Liberation Serif" w:hAnsi="Liberation Serif" w:cs="Liberation Serif"/>
          <w:i/>
          <w:sz w:val="24"/>
          <w:szCs w:val="24"/>
        </w:rPr>
        <w:t>Причина возникновения недостатков (дефектов</w:t>
      </w:r>
      <w:r w:rsidR="00766820" w:rsidRPr="00B55D18">
        <w:rPr>
          <w:rFonts w:ascii="Liberation Serif" w:hAnsi="Liberation Serif" w:cs="Liberation Serif"/>
          <w:i/>
          <w:sz w:val="24"/>
          <w:szCs w:val="24"/>
        </w:rPr>
        <w:t>)</w:t>
      </w:r>
      <w:r w:rsidR="008C0B9C" w:rsidRPr="00B55D18">
        <w:rPr>
          <w:rFonts w:ascii="Liberation Serif" w:hAnsi="Liberation Serif" w:cs="Liberation Serif"/>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C0B9C" w:rsidRPr="00B55D18" w:rsidRDefault="008C0B9C" w:rsidP="008C0B9C">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8C0B9C" w:rsidRPr="00B55D18" w:rsidRDefault="003F7B5B" w:rsidP="003F7B5B">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6. </w:t>
      </w:r>
      <w:r w:rsidR="008C0B9C" w:rsidRPr="00B55D18">
        <w:rPr>
          <w:rFonts w:ascii="Liberation Serif" w:hAnsi="Liberation Serif" w:cs="Liberation Serif"/>
          <w:i/>
          <w:sz w:val="24"/>
          <w:szCs w:val="24"/>
        </w:rPr>
        <w:t xml:space="preserve">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C0B9C" w:rsidRPr="00B55D18" w:rsidRDefault="008C0B9C" w:rsidP="008C0B9C">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8C0B9C" w:rsidRPr="00B55D18" w:rsidRDefault="003F7B5B" w:rsidP="003F7B5B">
      <w:pPr>
        <w:suppressAutoHyphens/>
        <w:autoSpaceDN w:val="0"/>
        <w:spacing w:line="240" w:lineRule="auto"/>
        <w:ind w:left="567" w:firstLine="0"/>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7. </w:t>
      </w:r>
      <w:r w:rsidR="008C0B9C" w:rsidRPr="00B55D18">
        <w:rPr>
          <w:rFonts w:ascii="Liberation Serif" w:hAnsi="Liberation Serif" w:cs="Liberation Serif"/>
          <w:i/>
          <w:sz w:val="24"/>
          <w:szCs w:val="24"/>
        </w:rPr>
        <w:t>Заключение (характер недостатков (дефектов), решение о выполнени</w:t>
      </w:r>
      <w:r w:rsidRPr="00B55D18">
        <w:rPr>
          <w:rFonts w:ascii="Liberation Serif" w:hAnsi="Liberation Serif" w:cs="Liberation Serif"/>
          <w:i/>
          <w:sz w:val="24"/>
          <w:szCs w:val="24"/>
        </w:rPr>
        <w:t>и</w:t>
      </w:r>
      <w:r w:rsidR="008C0B9C" w:rsidRPr="00B55D18">
        <w:rPr>
          <w:rFonts w:ascii="Liberation Serif" w:hAnsi="Liberation Serif" w:cs="Liberation Serif"/>
          <w:i/>
          <w:sz w:val="24"/>
          <w:szCs w:val="24"/>
        </w:rPr>
        <w:t xml:space="preserve"> работ</w:t>
      </w:r>
      <w:r w:rsidRPr="00B55D18">
        <w:rPr>
          <w:rFonts w:ascii="Liberation Serif" w:hAnsi="Liberation Serif" w:cs="Liberation Serif"/>
          <w:i/>
          <w:sz w:val="24"/>
          <w:szCs w:val="24"/>
        </w:rPr>
        <w:t xml:space="preserve"> повторно</w:t>
      </w:r>
      <w:r w:rsidR="008C0B9C" w:rsidRPr="00B55D18">
        <w:rPr>
          <w:rFonts w:ascii="Liberation Serif" w:hAnsi="Liberation Serif" w:cs="Liberation Serif"/>
          <w:i/>
          <w:sz w:val="24"/>
          <w:szCs w:val="24"/>
        </w:rPr>
        <w:t>,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55D18">
        <w:rPr>
          <w:rFonts w:ascii="Liberation Serif" w:hAnsi="Liberation Serif" w:cs="Liberation Serif"/>
          <w:i/>
          <w:sz w:val="24"/>
          <w:szCs w:val="24"/>
        </w:rPr>
        <w:t>_______</w:t>
      </w:r>
    </w:p>
    <w:p w:rsidR="008C0B9C" w:rsidRPr="00B55D18" w:rsidRDefault="008C0B9C" w:rsidP="008C0B9C">
      <w:pPr>
        <w:suppressAutoHyphens/>
        <w:spacing w:line="240" w:lineRule="auto"/>
        <w:rPr>
          <w:rFonts w:ascii="Liberation Serif" w:hAnsi="Liberation Serif" w:cs="Liberation Serif"/>
          <w:i/>
          <w:sz w:val="24"/>
          <w:szCs w:val="24"/>
          <w:lang w:eastAsia="ar-SA"/>
        </w:rPr>
      </w:pPr>
    </w:p>
    <w:p w:rsidR="008C0B9C" w:rsidRPr="00B55D18" w:rsidRDefault="008C0B9C" w:rsidP="008C0B9C">
      <w:pPr>
        <w:suppressAutoHyphens/>
        <w:spacing w:line="240" w:lineRule="auto"/>
        <w:rPr>
          <w:rFonts w:ascii="Liberation Serif" w:hAnsi="Liberation Serif" w:cs="Liberation Serif"/>
          <w:i/>
          <w:sz w:val="24"/>
          <w:szCs w:val="24"/>
          <w:lang w:eastAsia="ar-SA"/>
        </w:rPr>
      </w:pPr>
      <w:r w:rsidRPr="00B55D18">
        <w:rPr>
          <w:rFonts w:ascii="Liberation Serif" w:hAnsi="Liberation Serif" w:cs="Liberation Serif"/>
          <w:i/>
          <w:sz w:val="24"/>
          <w:szCs w:val="24"/>
          <w:lang w:eastAsia="ar-SA"/>
        </w:rPr>
        <w:t>Приложение: (материалы результатов испытаний (проверки работоспособности монтируемого оборудования</w:t>
      </w:r>
      <w:r w:rsidR="00F013B0" w:rsidRPr="00B55D18">
        <w:rPr>
          <w:rStyle w:val="af2"/>
          <w:rFonts w:ascii="Liberation Serif" w:hAnsi="Liberation Serif" w:cs="Liberation Serif"/>
          <w:i/>
          <w:sz w:val="24"/>
          <w:szCs w:val="24"/>
          <w:lang w:eastAsia="ar-SA"/>
        </w:rPr>
        <w:footnoteReference w:id="68"/>
      </w:r>
      <w:r w:rsidRPr="00B55D18">
        <w:rPr>
          <w:rStyle w:val="af2"/>
          <w:rFonts w:ascii="Liberation Serif" w:hAnsi="Liberation Serif" w:cs="Liberation Serif"/>
          <w:i/>
          <w:sz w:val="24"/>
          <w:szCs w:val="24"/>
          <w:lang w:eastAsia="ar-SA"/>
        </w:rPr>
        <w:footnoteReference w:id="69"/>
      </w:r>
      <w:r w:rsidRPr="00B55D18">
        <w:rPr>
          <w:rFonts w:ascii="Liberation Serif" w:hAnsi="Liberation Serif" w:cs="Liberation Serif"/>
          <w:i/>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0B06" w:rsidRPr="00B55D18">
        <w:rPr>
          <w:rFonts w:ascii="Liberation Serif" w:hAnsi="Liberation Serif" w:cs="Liberation Serif"/>
          <w:i/>
          <w:sz w:val="24"/>
          <w:szCs w:val="24"/>
          <w:lang w:eastAsia="ar-SA"/>
        </w:rPr>
        <w:t>_______________</w:t>
      </w:r>
    </w:p>
    <w:p w:rsidR="008C0B9C" w:rsidRPr="00B55D18" w:rsidRDefault="008C0B9C" w:rsidP="008C0B9C">
      <w:pPr>
        <w:suppressAutoHyphens/>
        <w:spacing w:line="240" w:lineRule="auto"/>
        <w:rPr>
          <w:rFonts w:ascii="Liberation Serif" w:hAnsi="Liberation Serif" w:cs="Liberation Serif"/>
          <w:i/>
          <w:sz w:val="24"/>
          <w:szCs w:val="24"/>
          <w:lang w:eastAsia="ar-SA"/>
        </w:rPr>
      </w:pPr>
    </w:p>
    <w:p w:rsidR="008C0B9C" w:rsidRPr="00B55D18" w:rsidRDefault="008C0B9C" w:rsidP="008C0B9C">
      <w:pPr>
        <w:suppressAutoHyphens/>
        <w:spacing w:line="240" w:lineRule="auto"/>
        <w:rPr>
          <w:rFonts w:ascii="Liberation Serif" w:hAnsi="Liberation Serif" w:cs="Liberation Serif"/>
          <w:i/>
          <w:sz w:val="24"/>
          <w:szCs w:val="24"/>
          <w:lang w:eastAsia="ar-SA"/>
        </w:rPr>
      </w:pPr>
    </w:p>
    <w:p w:rsidR="008C0B9C" w:rsidRPr="00B55D18" w:rsidRDefault="008C0B9C" w:rsidP="008C0B9C">
      <w:pPr>
        <w:suppressAutoHyphens/>
        <w:spacing w:line="240" w:lineRule="auto"/>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Акт составлен представителем (ями): _________________________________________</w:t>
      </w:r>
      <w:r w:rsidRPr="00B55D18">
        <w:rPr>
          <w:rStyle w:val="af2"/>
          <w:rFonts w:ascii="Liberation Serif" w:hAnsi="Liberation Serif" w:cs="Liberation Serif"/>
          <w:b/>
          <w:i/>
          <w:sz w:val="24"/>
          <w:szCs w:val="24"/>
          <w:lang w:eastAsia="ar-SA"/>
        </w:rPr>
        <w:footnoteReference w:id="70"/>
      </w:r>
    </w:p>
    <w:p w:rsidR="008C0B9C" w:rsidRPr="00B55D18" w:rsidRDefault="008C0B9C" w:rsidP="008C0B9C">
      <w:pPr>
        <w:suppressAutoHyphens/>
        <w:spacing w:line="240" w:lineRule="auto"/>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(ФИО, должность) ______________________________________ (подпись)</w:t>
      </w:r>
    </w:p>
    <w:p w:rsidR="008C0B9C" w:rsidRPr="00B55D18" w:rsidRDefault="008C0B9C" w:rsidP="008C0B9C">
      <w:pPr>
        <w:suppressAutoHyphens/>
        <w:spacing w:line="240" w:lineRule="auto"/>
        <w:rPr>
          <w:rFonts w:ascii="Liberation Serif" w:hAnsi="Liberation Serif" w:cs="Liberation Serif"/>
          <w:b/>
          <w:i/>
          <w:sz w:val="24"/>
          <w:szCs w:val="24"/>
          <w:lang w:eastAsia="ar-SA"/>
        </w:rPr>
      </w:pPr>
    </w:p>
    <w:p w:rsidR="008C0B9C" w:rsidRPr="00B55D18" w:rsidRDefault="008C0B9C" w:rsidP="008C0B9C">
      <w:pPr>
        <w:suppressAutoHyphens/>
        <w:spacing w:line="240" w:lineRule="auto"/>
        <w:jc w:val="left"/>
        <w:rPr>
          <w:rFonts w:ascii="Liberation Serif" w:hAnsi="Liberation Serif" w:cs="Liberation Serif"/>
          <w:i/>
          <w:sz w:val="24"/>
          <w:szCs w:val="24"/>
          <w:lang w:eastAsia="ar-SA"/>
        </w:rPr>
      </w:pPr>
    </w:p>
    <w:p w:rsidR="008C0B9C" w:rsidRPr="00B55D18" w:rsidRDefault="008C0B9C" w:rsidP="008C0B9C">
      <w:pPr>
        <w:suppressAutoHyphens/>
        <w:spacing w:line="240" w:lineRule="auto"/>
        <w:jc w:val="left"/>
        <w:rPr>
          <w:rFonts w:ascii="Liberation Serif" w:hAnsi="Liberation Serif" w:cs="Liberation Serif"/>
          <w:i/>
          <w:sz w:val="24"/>
          <w:szCs w:val="24"/>
          <w:lang w:eastAsia="ar-SA"/>
        </w:rPr>
      </w:pPr>
    </w:p>
    <w:tbl>
      <w:tblPr>
        <w:tblW w:w="0" w:type="auto"/>
        <w:tblInd w:w="4503" w:type="dxa"/>
        <w:tblLook w:val="04A0" w:firstRow="1" w:lastRow="0" w:firstColumn="1" w:lastColumn="0" w:noHBand="0" w:noVBand="1"/>
      </w:tblPr>
      <w:tblGrid>
        <w:gridCol w:w="4786"/>
      </w:tblGrid>
      <w:tr w:rsidR="008C0B9C" w:rsidRPr="00B55D18" w:rsidTr="00B96064">
        <w:tc>
          <w:tcPr>
            <w:tcW w:w="4786" w:type="dxa"/>
            <w:hideMark/>
          </w:tcPr>
          <w:p w:rsidR="008C0B9C" w:rsidRPr="00B55D18" w:rsidRDefault="003F7B5B" w:rsidP="00B96064">
            <w:pPr>
              <w:suppressAutoHyphens/>
              <w:spacing w:line="276" w:lineRule="auto"/>
              <w:jc w:val="left"/>
              <w:rPr>
                <w:rFonts w:ascii="Liberation Serif" w:eastAsia="Calibri" w:hAnsi="Liberation Serif" w:cs="Liberation Serif"/>
                <w:b/>
                <w:i/>
                <w:sz w:val="24"/>
                <w:szCs w:val="24"/>
                <w:lang w:eastAsia="ar-SA"/>
              </w:rPr>
            </w:pPr>
            <w:r w:rsidRPr="00B55D18">
              <w:rPr>
                <w:rFonts w:ascii="Liberation Serif" w:eastAsia="Calibri" w:hAnsi="Liberation Serif" w:cs="Liberation Serif"/>
                <w:b/>
                <w:i/>
                <w:sz w:val="24"/>
                <w:szCs w:val="24"/>
                <w:lang w:eastAsia="ar-SA"/>
              </w:rPr>
              <w:t>З</w:t>
            </w:r>
            <w:r w:rsidR="008C0B9C" w:rsidRPr="00B55D18">
              <w:rPr>
                <w:rFonts w:ascii="Liberation Serif" w:eastAsia="Calibri" w:hAnsi="Liberation Serif" w:cs="Liberation Serif"/>
                <w:b/>
                <w:i/>
                <w:sz w:val="24"/>
                <w:szCs w:val="24"/>
                <w:lang w:eastAsia="ar-SA"/>
              </w:rPr>
              <w:t>аказчик</w:t>
            </w:r>
            <w:r w:rsidRPr="00B55D18">
              <w:rPr>
                <w:rFonts w:ascii="Liberation Serif" w:eastAsia="Calibri" w:hAnsi="Liberation Serif" w:cs="Liberation Serif"/>
                <w:b/>
                <w:i/>
                <w:sz w:val="24"/>
                <w:szCs w:val="24"/>
                <w:lang w:eastAsia="ar-SA"/>
              </w:rPr>
              <w:t>:</w:t>
            </w:r>
          </w:p>
        </w:tc>
      </w:tr>
      <w:tr w:rsidR="008C0B9C" w:rsidRPr="00B55D18" w:rsidTr="00B96064">
        <w:tc>
          <w:tcPr>
            <w:tcW w:w="4786" w:type="dxa"/>
            <w:hideMark/>
          </w:tcPr>
          <w:p w:rsidR="008C0B9C" w:rsidRPr="00B55D18" w:rsidRDefault="008C0B9C"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w:t>
            </w:r>
          </w:p>
          <w:p w:rsidR="008C0B9C" w:rsidRPr="00B55D18" w:rsidRDefault="008C0B9C"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w:t>
            </w:r>
          </w:p>
          <w:p w:rsidR="008C0B9C" w:rsidRPr="00B55D18" w:rsidRDefault="008C0B9C" w:rsidP="00B96064">
            <w:pPr>
              <w:suppressAutoHyphens/>
              <w:spacing w:line="276" w:lineRule="auto"/>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u w:val="single"/>
                <w:lang w:eastAsia="ar-SA"/>
              </w:rPr>
              <w:t>Должность</w:t>
            </w:r>
          </w:p>
        </w:tc>
      </w:tr>
      <w:tr w:rsidR="008C0B9C" w:rsidRPr="00B55D18" w:rsidTr="00B96064">
        <w:tc>
          <w:tcPr>
            <w:tcW w:w="4786" w:type="dxa"/>
            <w:hideMark/>
          </w:tcPr>
          <w:p w:rsidR="008C0B9C" w:rsidRPr="00B55D18" w:rsidRDefault="008C0B9C"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_______________________/_________</w:t>
            </w:r>
          </w:p>
        </w:tc>
      </w:tr>
      <w:tr w:rsidR="008C0B9C" w:rsidRPr="00B55D18" w:rsidTr="00B96064">
        <w:tc>
          <w:tcPr>
            <w:tcW w:w="4786" w:type="dxa"/>
            <w:hideMark/>
          </w:tcPr>
          <w:p w:rsidR="008C0B9C" w:rsidRPr="00B55D18" w:rsidRDefault="008C0B9C"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 __________ 201__ г.</w:t>
            </w:r>
          </w:p>
        </w:tc>
      </w:tr>
      <w:tr w:rsidR="008C0B9C" w:rsidRPr="00B55D18" w:rsidTr="00B96064">
        <w:tc>
          <w:tcPr>
            <w:tcW w:w="4786" w:type="dxa"/>
            <w:hideMark/>
          </w:tcPr>
          <w:p w:rsidR="008C0B9C" w:rsidRPr="00B55D18" w:rsidRDefault="008C0B9C"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М.П.</w:t>
            </w:r>
          </w:p>
        </w:tc>
      </w:tr>
    </w:tbl>
    <w:p w:rsidR="008C0B9C" w:rsidRPr="00B55D18" w:rsidRDefault="008C0B9C" w:rsidP="008C0B9C">
      <w:pPr>
        <w:suppressAutoHyphens/>
        <w:spacing w:line="240" w:lineRule="auto"/>
        <w:ind w:firstLine="0"/>
        <w:jc w:val="left"/>
        <w:rPr>
          <w:rFonts w:ascii="Liberation Serif" w:hAnsi="Liberation Serif" w:cs="Liberation Serif"/>
          <w:i/>
          <w:sz w:val="24"/>
          <w:szCs w:val="24"/>
          <w:lang w:eastAsia="ar-SA"/>
        </w:rPr>
      </w:pPr>
    </w:p>
    <w:p w:rsidR="008C0B9C" w:rsidRPr="00B55D18" w:rsidRDefault="008C0B9C" w:rsidP="008C0B9C">
      <w:pPr>
        <w:suppressAutoHyphens/>
        <w:spacing w:line="240" w:lineRule="auto"/>
        <w:ind w:firstLine="0"/>
        <w:jc w:val="left"/>
        <w:rPr>
          <w:rFonts w:ascii="Liberation Serif" w:hAnsi="Liberation Serif" w:cs="Liberation Serif"/>
          <w:i/>
          <w:sz w:val="24"/>
          <w:szCs w:val="24"/>
          <w:lang w:eastAsia="ar-SA"/>
        </w:rPr>
      </w:pPr>
    </w:p>
    <w:p w:rsidR="008C0B9C" w:rsidRPr="00B55D18" w:rsidRDefault="008C0B9C" w:rsidP="008C0B9C">
      <w:pPr>
        <w:widowControl w:val="0"/>
        <w:autoSpaceDE w:val="0"/>
        <w:autoSpaceDN w:val="0"/>
        <w:spacing w:line="240" w:lineRule="auto"/>
        <w:ind w:firstLine="709"/>
        <w:contextualSpacing/>
        <w:jc w:val="right"/>
        <w:rPr>
          <w:rFonts w:ascii="Liberation Serif" w:hAnsi="Liberation Serif" w:cs="Liberation Serif"/>
          <w:i/>
          <w:sz w:val="24"/>
          <w:szCs w:val="20"/>
        </w:rPr>
      </w:pPr>
    </w:p>
    <w:p w:rsidR="008C0B9C" w:rsidRPr="00B55D18" w:rsidRDefault="008C0B9C" w:rsidP="008C0B9C">
      <w:pPr>
        <w:widowControl w:val="0"/>
        <w:autoSpaceDE w:val="0"/>
        <w:autoSpaceDN w:val="0"/>
        <w:spacing w:line="240" w:lineRule="auto"/>
        <w:ind w:firstLine="709"/>
        <w:contextualSpacing/>
        <w:jc w:val="right"/>
        <w:rPr>
          <w:rFonts w:ascii="Liberation Serif" w:hAnsi="Liberation Serif" w:cs="Liberation Serif"/>
          <w:i/>
          <w:sz w:val="24"/>
          <w:szCs w:val="20"/>
        </w:rPr>
      </w:pPr>
    </w:p>
    <w:p w:rsidR="008C0B9C" w:rsidRPr="00B55D18" w:rsidRDefault="008C0B9C" w:rsidP="008C0B9C">
      <w:pPr>
        <w:widowControl w:val="0"/>
        <w:autoSpaceDE w:val="0"/>
        <w:autoSpaceDN w:val="0"/>
        <w:spacing w:line="240" w:lineRule="auto"/>
        <w:ind w:firstLine="709"/>
        <w:contextualSpacing/>
        <w:jc w:val="right"/>
        <w:rPr>
          <w:rFonts w:ascii="Liberation Serif" w:hAnsi="Liberation Serif" w:cs="Liberation Serif"/>
          <w:i/>
          <w:sz w:val="24"/>
          <w:szCs w:val="20"/>
        </w:rPr>
      </w:pPr>
    </w:p>
    <w:p w:rsidR="008C0B9C" w:rsidRPr="00B55D18" w:rsidRDefault="008C0B9C" w:rsidP="008C0B9C">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766820" w:rsidRPr="00B55D18" w:rsidRDefault="00766820"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414882">
      <w:pPr>
        <w:widowControl w:val="0"/>
        <w:autoSpaceDE w:val="0"/>
        <w:autoSpaceDN w:val="0"/>
        <w:spacing w:line="240" w:lineRule="auto"/>
        <w:ind w:firstLine="0"/>
        <w:contextualSpacing/>
        <w:rPr>
          <w:rFonts w:ascii="Liberation Serif" w:hAnsi="Liberation Serif" w:cs="Liberation Serif"/>
          <w:i/>
          <w:sz w:val="24"/>
          <w:szCs w:val="20"/>
        </w:rPr>
      </w:pPr>
    </w:p>
    <w:p w:rsidR="00DC19BB" w:rsidRPr="00B55D18" w:rsidRDefault="00DC19BB" w:rsidP="00DC19BB">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Приложение № 7 к контракту</w:t>
      </w:r>
    </w:p>
    <w:p w:rsidR="00DC19BB" w:rsidRPr="00B55D18" w:rsidRDefault="00DC19BB" w:rsidP="00DC19BB">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 ________________ от «___» _______ 20__ г.</w:t>
      </w:r>
    </w:p>
    <w:p w:rsidR="00451F2D" w:rsidRPr="00B55D18" w:rsidRDefault="00451F2D" w:rsidP="00DC19BB">
      <w:pPr>
        <w:spacing w:line="240" w:lineRule="auto"/>
        <w:ind w:firstLine="709"/>
        <w:contextualSpacing/>
        <w:jc w:val="right"/>
        <w:rPr>
          <w:rFonts w:ascii="Liberation Serif" w:hAnsi="Liberation Serif" w:cs="Liberation Serif"/>
          <w:i/>
          <w:sz w:val="24"/>
          <w:szCs w:val="24"/>
        </w:rPr>
      </w:pPr>
    </w:p>
    <w:p w:rsidR="00451F2D" w:rsidRPr="00B55D18" w:rsidRDefault="00451F2D" w:rsidP="00DC19BB">
      <w:pPr>
        <w:spacing w:line="240" w:lineRule="auto"/>
        <w:ind w:firstLine="709"/>
        <w:contextualSpacing/>
        <w:jc w:val="right"/>
        <w:rPr>
          <w:rFonts w:ascii="Liberation Serif" w:hAnsi="Liberation Serif" w:cs="Liberation Serif"/>
          <w:i/>
          <w:sz w:val="24"/>
          <w:szCs w:val="24"/>
        </w:rPr>
      </w:pPr>
    </w:p>
    <w:p w:rsidR="00451F2D" w:rsidRPr="00B55D18" w:rsidRDefault="00451F2D" w:rsidP="00DC19BB">
      <w:pPr>
        <w:spacing w:line="240" w:lineRule="auto"/>
        <w:ind w:firstLine="709"/>
        <w:contextualSpacing/>
        <w:jc w:val="right"/>
        <w:rPr>
          <w:rFonts w:ascii="Liberation Serif" w:hAnsi="Liberation Serif" w:cs="Liberation Serif"/>
          <w:i/>
          <w:sz w:val="24"/>
          <w:szCs w:val="24"/>
        </w:rPr>
      </w:pPr>
    </w:p>
    <w:p w:rsidR="00451F2D" w:rsidRPr="00B55D18" w:rsidRDefault="00451F2D" w:rsidP="00451F2D">
      <w:pPr>
        <w:widowControl w:val="0"/>
        <w:autoSpaceDE w:val="0"/>
        <w:autoSpaceDN w:val="0"/>
        <w:spacing w:line="240" w:lineRule="auto"/>
        <w:ind w:firstLine="709"/>
        <w:contextualSpacing/>
        <w:jc w:val="right"/>
        <w:rPr>
          <w:rFonts w:ascii="Liberation Serif" w:hAnsi="Liberation Serif" w:cs="Liberation Serif"/>
          <w:i/>
          <w:sz w:val="24"/>
          <w:szCs w:val="20"/>
        </w:rPr>
      </w:pPr>
      <w:r w:rsidRPr="00B55D18">
        <w:rPr>
          <w:rFonts w:ascii="Liberation Serif" w:hAnsi="Liberation Serif" w:cs="Liberation Serif"/>
          <w:i/>
          <w:sz w:val="24"/>
          <w:szCs w:val="20"/>
        </w:rPr>
        <w:t>ФОРМА</w:t>
      </w: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DC19BB" w:rsidP="00766820">
      <w:pPr>
        <w:widowControl w:val="0"/>
        <w:autoSpaceDE w:val="0"/>
        <w:autoSpaceDN w:val="0"/>
        <w:spacing w:line="240" w:lineRule="auto"/>
        <w:ind w:firstLine="0"/>
        <w:contextualSpacing/>
        <w:jc w:val="center"/>
        <w:rPr>
          <w:rFonts w:ascii="Liberation Serif" w:hAnsi="Liberation Serif" w:cs="Liberation Serif"/>
          <w:b/>
          <w:i/>
          <w:sz w:val="24"/>
          <w:szCs w:val="20"/>
        </w:rPr>
      </w:pPr>
      <w:r w:rsidRPr="00B55D18">
        <w:rPr>
          <w:rFonts w:ascii="Liberation Serif" w:hAnsi="Liberation Serif" w:cs="Liberation Serif"/>
          <w:b/>
          <w:i/>
          <w:sz w:val="24"/>
          <w:szCs w:val="24"/>
        </w:rPr>
        <w:t>Акт контрольного обмера.</w:t>
      </w:r>
    </w:p>
    <w:p w:rsidR="00EF7904" w:rsidRPr="00B55D18" w:rsidRDefault="00EF7904" w:rsidP="00766820">
      <w:pPr>
        <w:widowControl w:val="0"/>
        <w:autoSpaceDE w:val="0"/>
        <w:autoSpaceDN w:val="0"/>
        <w:spacing w:line="240" w:lineRule="auto"/>
        <w:ind w:firstLine="0"/>
        <w:contextualSpacing/>
        <w:jc w:val="center"/>
        <w:rPr>
          <w:rFonts w:ascii="Liberation Serif" w:hAnsi="Liberation Serif" w:cs="Liberation Serif"/>
          <w:i/>
          <w:sz w:val="24"/>
          <w:szCs w:val="20"/>
        </w:rPr>
      </w:pPr>
    </w:p>
    <w:p w:rsidR="00451F2D" w:rsidRPr="00B55D18" w:rsidRDefault="00451F2D" w:rsidP="00766820">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от «_____» ___________ 201__ г. № _________</w:t>
      </w:r>
    </w:p>
    <w:p w:rsidR="00451F2D" w:rsidRPr="00B55D18" w:rsidRDefault="00451F2D" w:rsidP="00766820">
      <w:pPr>
        <w:suppressAutoHyphens/>
        <w:spacing w:line="240" w:lineRule="auto"/>
        <w:ind w:firstLine="0"/>
        <w:jc w:val="center"/>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к контракту от ______ ____ 201___ г. № _________</w:t>
      </w:r>
    </w:p>
    <w:p w:rsidR="00451F2D" w:rsidRPr="00B55D18" w:rsidRDefault="00451F2D" w:rsidP="00766820">
      <w:pPr>
        <w:suppressAutoHyphens/>
        <w:autoSpaceDN w:val="0"/>
        <w:spacing w:line="240" w:lineRule="auto"/>
        <w:ind w:left="567" w:firstLine="0"/>
        <w:contextualSpacing/>
        <w:jc w:val="center"/>
        <w:rPr>
          <w:rFonts w:ascii="Liberation Serif" w:hAnsi="Liberation Serif" w:cs="Liberation Serif"/>
          <w:i/>
          <w:sz w:val="24"/>
          <w:szCs w:val="24"/>
        </w:rPr>
      </w:pPr>
      <w:r w:rsidRPr="00B55D18">
        <w:rPr>
          <w:rFonts w:ascii="Liberation Serif" w:hAnsi="Liberation Serif" w:cs="Liberation Serif"/>
          <w:b/>
          <w:i/>
          <w:sz w:val="24"/>
          <w:szCs w:val="24"/>
        </w:rPr>
        <w:t>по капитальному ремонту объекта капитального строительства</w:t>
      </w:r>
      <w:r w:rsidRPr="00B55D18">
        <w:rPr>
          <w:rFonts w:ascii="Liberation Serif" w:hAnsi="Liberation Serif" w:cs="Liberation Serif"/>
          <w:i/>
          <w:sz w:val="24"/>
          <w:szCs w:val="24"/>
        </w:rPr>
        <w:t xml:space="preserve"> - ___________________________________________________________________________</w:t>
      </w:r>
      <w:r w:rsidRPr="00B55D18">
        <w:rPr>
          <w:rStyle w:val="af2"/>
          <w:rFonts w:ascii="Liberation Serif" w:hAnsi="Liberation Serif" w:cs="Liberation Serif"/>
          <w:i/>
          <w:sz w:val="24"/>
          <w:szCs w:val="24"/>
        </w:rPr>
        <w:footnoteReference w:id="71"/>
      </w:r>
    </w:p>
    <w:p w:rsidR="00451F2D" w:rsidRPr="00B55D18" w:rsidRDefault="00451F2D" w:rsidP="00451F2D">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451F2D" w:rsidRPr="00B55D18" w:rsidRDefault="00451F2D" w:rsidP="00451F2D">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451F2D" w:rsidRPr="00B55D18" w:rsidRDefault="00451F2D" w:rsidP="00451F2D">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2. Наименование выполняемых работ, по которым производится обмер: _______________________________________________________________________________________________________________________________________________________________________________________________________________________________________</w:t>
      </w:r>
    </w:p>
    <w:p w:rsidR="00451F2D" w:rsidRPr="00B55D18" w:rsidRDefault="00451F2D" w:rsidP="00451F2D">
      <w:pPr>
        <w:suppressAutoHyphens/>
        <w:overflowPunct w:val="0"/>
        <w:autoSpaceDE w:val="0"/>
        <w:autoSpaceDN w:val="0"/>
        <w:adjustRightInd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Дата составления: _____________________________________________________________________________</w:t>
      </w:r>
    </w:p>
    <w:p w:rsidR="00451F2D" w:rsidRPr="00B55D18" w:rsidRDefault="00451F2D" w:rsidP="00451F2D">
      <w:pPr>
        <w:suppressAutoHyphens/>
        <w:overflowPunct w:val="0"/>
        <w:autoSpaceDE w:val="0"/>
        <w:autoSpaceDN w:val="0"/>
        <w:adjustRightInd w:val="0"/>
        <w:spacing w:line="240" w:lineRule="auto"/>
        <w:ind w:left="567" w:firstLine="0"/>
        <w:contextualSpacing/>
        <w:rPr>
          <w:rFonts w:ascii="Liberation Serif" w:hAnsi="Liberation Serif" w:cs="Liberation Serif"/>
          <w:i/>
          <w:sz w:val="24"/>
          <w:szCs w:val="24"/>
        </w:rPr>
      </w:pPr>
      <w:r w:rsidRPr="00B55D18">
        <w:rPr>
          <w:rFonts w:ascii="Liberation Serif" w:hAnsi="Liberation Serif" w:cs="Liberation Serif"/>
          <w:i/>
          <w:sz w:val="24"/>
          <w:szCs w:val="24"/>
        </w:rPr>
        <w:t>3. Фиксация параметров выполняемых работ, по которым производится обмер</w:t>
      </w:r>
      <w:r w:rsidR="00D33A94" w:rsidRPr="00B55D18">
        <w:rPr>
          <w:rFonts w:ascii="Liberation Serif" w:hAnsi="Liberation Serif" w:cs="Liberation Serif"/>
          <w:i/>
          <w:sz w:val="24"/>
          <w:szCs w:val="24"/>
        </w:rPr>
        <w:t xml:space="preserve"> (выверка)</w:t>
      </w:r>
      <w:r w:rsidRPr="00B55D18">
        <w:rPr>
          <w:rFonts w:ascii="Liberation Serif" w:hAnsi="Liberation Serif" w:cs="Liberation Serif"/>
          <w:i/>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B55D18" w:rsidRDefault="00451F2D" w:rsidP="00451F2D">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451F2D" w:rsidRPr="00B55D18" w:rsidRDefault="00451F2D" w:rsidP="00451F2D">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4. </w:t>
      </w:r>
      <w:r w:rsidRPr="00B55D18">
        <w:rPr>
          <w:rStyle w:val="af2"/>
          <w:rFonts w:ascii="Liberation Serif" w:hAnsi="Liberation Serif" w:cs="Liberation Serif"/>
          <w:i/>
          <w:sz w:val="24"/>
          <w:szCs w:val="24"/>
        </w:rPr>
        <w:footnoteReference w:id="72"/>
      </w:r>
      <w:r w:rsidRPr="00B55D18">
        <w:rPr>
          <w:rFonts w:ascii="Liberation Serif" w:hAnsi="Liberation Serif" w:cs="Liberation Serif"/>
          <w:i/>
          <w:sz w:val="24"/>
          <w:szCs w:val="24"/>
        </w:rPr>
        <w:t>Описание обнаруженных недостатков (дефектов)</w:t>
      </w:r>
      <w:r w:rsidRPr="00B55D18">
        <w:rPr>
          <w:rFonts w:ascii="Liberation Serif" w:hAnsi="Liberation Serif" w:cs="Liberation Serif"/>
          <w:b/>
          <w:i/>
          <w:sz w:val="24"/>
          <w:szCs w:val="24"/>
        </w:rPr>
        <w:t xml:space="preserve"> </w:t>
      </w:r>
      <w:r w:rsidRPr="00B55D18">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B55D18" w:rsidRDefault="00451F2D" w:rsidP="00451F2D">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451F2D" w:rsidRPr="00B55D18" w:rsidRDefault="00451F2D" w:rsidP="00451F2D">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51F2D" w:rsidRPr="00B55D18" w:rsidRDefault="00451F2D" w:rsidP="00451F2D">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451F2D" w:rsidRPr="00B55D18" w:rsidRDefault="00451F2D" w:rsidP="00451F2D">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51F2D" w:rsidRPr="00B55D18" w:rsidRDefault="00451F2D" w:rsidP="00451F2D">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451F2D" w:rsidRPr="00B55D18" w:rsidRDefault="00451F2D" w:rsidP="00451F2D">
      <w:pPr>
        <w:suppressAutoHyphens/>
        <w:autoSpaceDN w:val="0"/>
        <w:spacing w:line="240" w:lineRule="auto"/>
        <w:ind w:left="567" w:firstLine="0"/>
        <w:contextualSpacing/>
        <w:rPr>
          <w:rFonts w:ascii="Liberation Serif" w:hAnsi="Liberation Serif" w:cs="Liberation Serif"/>
          <w:i/>
          <w:sz w:val="24"/>
          <w:szCs w:val="24"/>
        </w:rPr>
      </w:pPr>
      <w:r w:rsidRPr="00B55D18">
        <w:rPr>
          <w:rFonts w:ascii="Liberation Serif" w:hAnsi="Liberation Serif" w:cs="Liberation Serif"/>
          <w:i/>
          <w:sz w:val="24"/>
          <w:szCs w:val="24"/>
        </w:rPr>
        <w:t>7. Заключение (характер недостатков (дефектов), решение о выполнении работ повторно, о необходимости дополнительных исследований, сведения об ус</w:t>
      </w:r>
      <w:r w:rsidR="00E65AE7">
        <w:rPr>
          <w:rFonts w:ascii="Liberation Serif" w:hAnsi="Liberation Serif" w:cs="Liberation Serif"/>
          <w:i/>
          <w:sz w:val="24"/>
          <w:szCs w:val="24"/>
        </w:rPr>
        <w:t>транении недостатков (дефектов)</w:t>
      </w:r>
      <w:r w:rsidRPr="00B55D18">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F2D" w:rsidRPr="00B55D18" w:rsidRDefault="00451F2D" w:rsidP="00451F2D">
      <w:pPr>
        <w:suppressAutoHyphens/>
        <w:spacing w:line="240" w:lineRule="auto"/>
        <w:rPr>
          <w:rFonts w:ascii="Liberation Serif" w:hAnsi="Liberation Serif" w:cs="Liberation Serif"/>
          <w:i/>
          <w:sz w:val="24"/>
          <w:szCs w:val="24"/>
          <w:lang w:eastAsia="ar-SA"/>
        </w:rPr>
      </w:pPr>
      <w:r w:rsidRPr="00B55D18">
        <w:rPr>
          <w:rFonts w:ascii="Liberation Serif" w:hAnsi="Liberation Serif" w:cs="Liberation Serif"/>
          <w:i/>
          <w:sz w:val="24"/>
          <w:szCs w:val="24"/>
          <w:lang w:eastAsia="ar-SA"/>
        </w:rPr>
        <w:t>Приложение: (материалы результатов испытаний, фото/съемка и др.</w:t>
      </w:r>
      <w:r w:rsidR="00F013B0" w:rsidRPr="00B55D18">
        <w:rPr>
          <w:rStyle w:val="af2"/>
          <w:rFonts w:ascii="Liberation Serif" w:hAnsi="Liberation Serif" w:cs="Liberation Serif"/>
          <w:i/>
          <w:sz w:val="24"/>
          <w:szCs w:val="24"/>
          <w:lang w:eastAsia="ar-SA"/>
        </w:rPr>
        <w:footnoteReference w:id="73"/>
      </w:r>
      <w:r w:rsidRPr="00B55D18">
        <w:rPr>
          <w:rFonts w:ascii="Liberation Serif" w:hAnsi="Liberation Serif" w:cs="Liberation Serif"/>
          <w:i/>
          <w:sz w:val="24"/>
          <w:szCs w:val="24"/>
          <w:lang w:eastAsia="ar-SA"/>
        </w:rPr>
        <w:t>)_______________________________</w:t>
      </w:r>
      <w:r w:rsidR="00940153" w:rsidRPr="00B55D18">
        <w:rPr>
          <w:rFonts w:ascii="Liberation Serif" w:hAnsi="Liberation Serif" w:cs="Liberation Serif"/>
          <w:i/>
          <w:sz w:val="24"/>
          <w:szCs w:val="24"/>
          <w:lang w:eastAsia="ar-SA"/>
        </w:rPr>
        <w:t>________________________________________</w:t>
      </w:r>
    </w:p>
    <w:p w:rsidR="00451F2D" w:rsidRPr="00B55D18" w:rsidRDefault="00451F2D" w:rsidP="00451F2D">
      <w:pPr>
        <w:suppressAutoHyphens/>
        <w:spacing w:line="240" w:lineRule="auto"/>
        <w:rPr>
          <w:rFonts w:ascii="Liberation Serif" w:hAnsi="Liberation Serif" w:cs="Liberation Serif"/>
          <w:i/>
          <w:sz w:val="24"/>
          <w:szCs w:val="24"/>
          <w:lang w:eastAsia="ar-SA"/>
        </w:rPr>
      </w:pPr>
    </w:p>
    <w:p w:rsidR="00451F2D" w:rsidRPr="00B55D18" w:rsidRDefault="00451F2D" w:rsidP="00451F2D">
      <w:pPr>
        <w:suppressAutoHyphens/>
        <w:spacing w:line="240" w:lineRule="auto"/>
        <w:rPr>
          <w:rFonts w:ascii="Liberation Serif" w:hAnsi="Liberation Serif" w:cs="Liberation Serif"/>
          <w:i/>
          <w:sz w:val="24"/>
          <w:szCs w:val="24"/>
          <w:lang w:eastAsia="ar-SA"/>
        </w:rPr>
      </w:pPr>
    </w:p>
    <w:p w:rsidR="00451F2D" w:rsidRPr="00B55D18" w:rsidRDefault="00451F2D" w:rsidP="00451F2D">
      <w:pPr>
        <w:suppressAutoHyphens/>
        <w:spacing w:line="240" w:lineRule="auto"/>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Акт составлен представителем (ями): _________________________________________</w:t>
      </w:r>
      <w:r w:rsidRPr="00B55D18">
        <w:rPr>
          <w:rStyle w:val="af2"/>
          <w:rFonts w:ascii="Liberation Serif" w:hAnsi="Liberation Serif" w:cs="Liberation Serif"/>
          <w:b/>
          <w:i/>
          <w:sz w:val="24"/>
          <w:szCs w:val="24"/>
          <w:lang w:eastAsia="ar-SA"/>
        </w:rPr>
        <w:footnoteReference w:id="74"/>
      </w:r>
    </w:p>
    <w:p w:rsidR="00451F2D" w:rsidRPr="00B55D18" w:rsidRDefault="00451F2D" w:rsidP="00451F2D">
      <w:pPr>
        <w:suppressAutoHyphens/>
        <w:spacing w:line="240" w:lineRule="auto"/>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(ФИО, должность) ______________________________________ (подпись)</w:t>
      </w:r>
    </w:p>
    <w:p w:rsidR="00451F2D" w:rsidRPr="00B55D18" w:rsidRDefault="00451F2D" w:rsidP="00451F2D">
      <w:pPr>
        <w:suppressAutoHyphens/>
        <w:spacing w:line="240" w:lineRule="auto"/>
        <w:rPr>
          <w:rFonts w:ascii="Liberation Serif" w:hAnsi="Liberation Serif" w:cs="Liberation Serif"/>
          <w:b/>
          <w:i/>
          <w:sz w:val="24"/>
          <w:szCs w:val="24"/>
          <w:lang w:eastAsia="ar-SA"/>
        </w:rPr>
      </w:pPr>
    </w:p>
    <w:p w:rsidR="00451F2D" w:rsidRPr="00B55D18" w:rsidRDefault="00451F2D" w:rsidP="00451F2D">
      <w:pPr>
        <w:suppressAutoHyphens/>
        <w:spacing w:line="240" w:lineRule="auto"/>
        <w:jc w:val="left"/>
        <w:rPr>
          <w:rFonts w:ascii="Liberation Serif" w:hAnsi="Liberation Serif" w:cs="Liberation Serif"/>
          <w:i/>
          <w:sz w:val="24"/>
          <w:szCs w:val="24"/>
          <w:lang w:eastAsia="ar-SA"/>
        </w:rPr>
      </w:pPr>
    </w:p>
    <w:p w:rsidR="00451F2D" w:rsidRPr="00B55D18" w:rsidRDefault="00451F2D" w:rsidP="00451F2D">
      <w:pPr>
        <w:suppressAutoHyphens/>
        <w:spacing w:line="240" w:lineRule="auto"/>
        <w:jc w:val="left"/>
        <w:rPr>
          <w:rFonts w:ascii="Liberation Serif" w:hAnsi="Liberation Serif" w:cs="Liberation Serif"/>
          <w:i/>
          <w:sz w:val="24"/>
          <w:szCs w:val="24"/>
          <w:lang w:eastAsia="ar-SA"/>
        </w:rPr>
      </w:pPr>
    </w:p>
    <w:tbl>
      <w:tblPr>
        <w:tblW w:w="0" w:type="auto"/>
        <w:tblInd w:w="4503" w:type="dxa"/>
        <w:tblLook w:val="04A0" w:firstRow="1" w:lastRow="0" w:firstColumn="1" w:lastColumn="0" w:noHBand="0" w:noVBand="1"/>
      </w:tblPr>
      <w:tblGrid>
        <w:gridCol w:w="4786"/>
      </w:tblGrid>
      <w:tr w:rsidR="00451F2D" w:rsidRPr="00B55D18" w:rsidTr="00B96064">
        <w:tc>
          <w:tcPr>
            <w:tcW w:w="4786" w:type="dxa"/>
            <w:hideMark/>
          </w:tcPr>
          <w:p w:rsidR="00451F2D" w:rsidRPr="00B55D18" w:rsidRDefault="00451F2D" w:rsidP="00B96064">
            <w:pPr>
              <w:suppressAutoHyphens/>
              <w:spacing w:line="276" w:lineRule="auto"/>
              <w:jc w:val="left"/>
              <w:rPr>
                <w:rFonts w:ascii="Liberation Serif" w:eastAsia="Calibri" w:hAnsi="Liberation Serif" w:cs="Liberation Serif"/>
                <w:b/>
                <w:i/>
                <w:sz w:val="24"/>
                <w:szCs w:val="24"/>
                <w:lang w:eastAsia="ar-SA"/>
              </w:rPr>
            </w:pPr>
            <w:r w:rsidRPr="00B55D18">
              <w:rPr>
                <w:rFonts w:ascii="Liberation Serif" w:eastAsia="Calibri" w:hAnsi="Liberation Serif" w:cs="Liberation Serif"/>
                <w:b/>
                <w:i/>
                <w:sz w:val="24"/>
                <w:szCs w:val="24"/>
                <w:lang w:eastAsia="ar-SA"/>
              </w:rPr>
              <w:t>Заказчик:</w:t>
            </w:r>
          </w:p>
        </w:tc>
      </w:tr>
      <w:tr w:rsidR="00451F2D" w:rsidRPr="00B55D18" w:rsidTr="00B96064">
        <w:tc>
          <w:tcPr>
            <w:tcW w:w="4786" w:type="dxa"/>
            <w:hideMark/>
          </w:tcPr>
          <w:p w:rsidR="00451F2D" w:rsidRPr="00B55D18" w:rsidRDefault="00451F2D"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w:t>
            </w:r>
          </w:p>
          <w:p w:rsidR="00451F2D" w:rsidRPr="00B55D18" w:rsidRDefault="00451F2D"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w:t>
            </w:r>
          </w:p>
          <w:p w:rsidR="00451F2D" w:rsidRPr="00B55D18" w:rsidRDefault="00451F2D" w:rsidP="00B96064">
            <w:pPr>
              <w:suppressAutoHyphens/>
              <w:spacing w:line="276" w:lineRule="auto"/>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u w:val="single"/>
                <w:lang w:eastAsia="ar-SA"/>
              </w:rPr>
              <w:t>Должность</w:t>
            </w:r>
          </w:p>
        </w:tc>
      </w:tr>
      <w:tr w:rsidR="00451F2D" w:rsidRPr="00B55D18" w:rsidTr="00B96064">
        <w:tc>
          <w:tcPr>
            <w:tcW w:w="4786" w:type="dxa"/>
            <w:hideMark/>
          </w:tcPr>
          <w:p w:rsidR="00451F2D" w:rsidRPr="00B55D18" w:rsidRDefault="00451F2D"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_______________________/_________</w:t>
            </w:r>
          </w:p>
        </w:tc>
      </w:tr>
      <w:tr w:rsidR="00451F2D" w:rsidRPr="00B55D18" w:rsidTr="00B96064">
        <w:tc>
          <w:tcPr>
            <w:tcW w:w="4786" w:type="dxa"/>
            <w:hideMark/>
          </w:tcPr>
          <w:p w:rsidR="00451F2D" w:rsidRPr="00B55D18" w:rsidRDefault="00451F2D"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 __________ 201__ г.</w:t>
            </w:r>
          </w:p>
        </w:tc>
      </w:tr>
      <w:tr w:rsidR="00451F2D" w:rsidRPr="00B55D18" w:rsidTr="00B96064">
        <w:tc>
          <w:tcPr>
            <w:tcW w:w="4786" w:type="dxa"/>
            <w:hideMark/>
          </w:tcPr>
          <w:p w:rsidR="00451F2D" w:rsidRPr="00B55D18" w:rsidRDefault="00451F2D"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М.П.</w:t>
            </w:r>
          </w:p>
        </w:tc>
      </w:tr>
    </w:tbl>
    <w:p w:rsidR="00451F2D" w:rsidRPr="00B55D18" w:rsidRDefault="00451F2D" w:rsidP="00451F2D">
      <w:pPr>
        <w:suppressAutoHyphens/>
        <w:spacing w:line="240" w:lineRule="auto"/>
        <w:ind w:firstLine="0"/>
        <w:jc w:val="left"/>
        <w:rPr>
          <w:rFonts w:ascii="Liberation Serif" w:hAnsi="Liberation Serif" w:cs="Liberation Serif"/>
          <w:i/>
          <w:sz w:val="24"/>
          <w:szCs w:val="24"/>
          <w:lang w:eastAsia="ar-SA"/>
        </w:rPr>
      </w:pPr>
    </w:p>
    <w:p w:rsidR="00451F2D" w:rsidRPr="00B55D18" w:rsidRDefault="00451F2D" w:rsidP="00451F2D">
      <w:pPr>
        <w:suppressAutoHyphens/>
        <w:spacing w:line="240" w:lineRule="auto"/>
        <w:ind w:firstLine="0"/>
        <w:jc w:val="left"/>
        <w:rPr>
          <w:rFonts w:ascii="Liberation Serif" w:hAnsi="Liberation Serif" w:cs="Liberation Serif"/>
          <w:i/>
          <w:sz w:val="24"/>
          <w:szCs w:val="24"/>
          <w:lang w:eastAsia="ar-SA"/>
        </w:rPr>
      </w:pPr>
    </w:p>
    <w:p w:rsidR="00451F2D" w:rsidRPr="00B55D18" w:rsidRDefault="00451F2D" w:rsidP="00451F2D">
      <w:pPr>
        <w:widowControl w:val="0"/>
        <w:autoSpaceDE w:val="0"/>
        <w:autoSpaceDN w:val="0"/>
        <w:spacing w:line="240" w:lineRule="auto"/>
        <w:ind w:firstLine="709"/>
        <w:contextualSpacing/>
        <w:jc w:val="right"/>
        <w:rPr>
          <w:rFonts w:ascii="Liberation Serif" w:hAnsi="Liberation Serif" w:cs="Liberation Serif"/>
          <w:i/>
          <w:sz w:val="24"/>
          <w:szCs w:val="20"/>
        </w:rPr>
      </w:pPr>
    </w:p>
    <w:p w:rsidR="00451F2D" w:rsidRPr="00B55D18" w:rsidRDefault="00451F2D" w:rsidP="00451F2D">
      <w:pPr>
        <w:widowControl w:val="0"/>
        <w:autoSpaceDE w:val="0"/>
        <w:autoSpaceDN w:val="0"/>
        <w:spacing w:line="240" w:lineRule="auto"/>
        <w:ind w:firstLine="709"/>
        <w:contextualSpacing/>
        <w:jc w:val="right"/>
        <w:rPr>
          <w:rFonts w:ascii="Liberation Serif" w:hAnsi="Liberation Serif" w:cs="Liberation Serif"/>
          <w:i/>
          <w:sz w:val="24"/>
          <w:szCs w:val="20"/>
        </w:rPr>
      </w:pPr>
    </w:p>
    <w:p w:rsidR="00451F2D" w:rsidRPr="00B55D18" w:rsidRDefault="00451F2D" w:rsidP="00451F2D">
      <w:pPr>
        <w:widowControl w:val="0"/>
        <w:autoSpaceDE w:val="0"/>
        <w:autoSpaceDN w:val="0"/>
        <w:spacing w:line="240" w:lineRule="auto"/>
        <w:ind w:firstLine="709"/>
        <w:contextualSpacing/>
        <w:jc w:val="right"/>
        <w:rPr>
          <w:rFonts w:ascii="Liberation Serif" w:hAnsi="Liberation Serif" w:cs="Liberation Serif"/>
          <w:i/>
          <w:sz w:val="24"/>
          <w:szCs w:val="20"/>
        </w:rPr>
      </w:pPr>
    </w:p>
    <w:p w:rsidR="00451F2D" w:rsidRPr="00B55D18" w:rsidRDefault="00451F2D" w:rsidP="00451F2D">
      <w:pPr>
        <w:widowControl w:val="0"/>
        <w:autoSpaceDE w:val="0"/>
        <w:autoSpaceDN w:val="0"/>
        <w:spacing w:line="240" w:lineRule="auto"/>
        <w:ind w:firstLine="709"/>
        <w:contextualSpacing/>
        <w:jc w:val="right"/>
        <w:rPr>
          <w:rFonts w:ascii="Liberation Serif" w:hAnsi="Liberation Serif" w:cs="Liberation Serif"/>
          <w:i/>
          <w:sz w:val="24"/>
          <w:szCs w:val="20"/>
        </w:rPr>
      </w:pPr>
    </w:p>
    <w:p w:rsidR="00451F2D" w:rsidRPr="00B55D18" w:rsidRDefault="00451F2D" w:rsidP="00451F2D">
      <w:pPr>
        <w:widowControl w:val="0"/>
        <w:autoSpaceDE w:val="0"/>
        <w:autoSpaceDN w:val="0"/>
        <w:spacing w:line="240" w:lineRule="auto"/>
        <w:ind w:firstLine="709"/>
        <w:contextualSpacing/>
        <w:jc w:val="right"/>
        <w:rPr>
          <w:rFonts w:ascii="Liberation Serif" w:hAnsi="Liberation Serif" w:cs="Liberation Serif"/>
          <w:i/>
          <w:sz w:val="24"/>
          <w:szCs w:val="20"/>
        </w:rPr>
      </w:pPr>
    </w:p>
    <w:p w:rsidR="00451F2D" w:rsidRPr="00B55D18" w:rsidRDefault="00451F2D" w:rsidP="00451F2D">
      <w:pPr>
        <w:widowControl w:val="0"/>
        <w:autoSpaceDE w:val="0"/>
        <w:autoSpaceDN w:val="0"/>
        <w:spacing w:line="240" w:lineRule="auto"/>
        <w:ind w:firstLine="709"/>
        <w:contextualSpacing/>
        <w:jc w:val="right"/>
        <w:rPr>
          <w:rFonts w:ascii="Liberation Serif" w:hAnsi="Liberation Serif" w:cs="Liberation Serif"/>
          <w:i/>
          <w:sz w:val="24"/>
          <w:szCs w:val="20"/>
        </w:rPr>
      </w:pPr>
    </w:p>
    <w:p w:rsidR="00451F2D" w:rsidRPr="00B55D18" w:rsidRDefault="00451F2D" w:rsidP="00451F2D">
      <w:pPr>
        <w:widowControl w:val="0"/>
        <w:autoSpaceDE w:val="0"/>
        <w:autoSpaceDN w:val="0"/>
        <w:spacing w:line="240" w:lineRule="auto"/>
        <w:ind w:firstLine="709"/>
        <w:contextualSpacing/>
        <w:jc w:val="right"/>
        <w:rPr>
          <w:rFonts w:ascii="Liberation Serif" w:hAnsi="Liberation Serif" w:cs="Liberation Serif"/>
          <w:i/>
          <w:sz w:val="24"/>
          <w:szCs w:val="20"/>
        </w:rPr>
      </w:pPr>
    </w:p>
    <w:p w:rsidR="00451F2D" w:rsidRPr="00B55D18" w:rsidRDefault="00451F2D" w:rsidP="00451F2D">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A17E89" w:rsidRPr="00B55D18" w:rsidRDefault="00A17E89" w:rsidP="00414882">
      <w:pPr>
        <w:widowControl w:val="0"/>
        <w:autoSpaceDE w:val="0"/>
        <w:autoSpaceDN w:val="0"/>
        <w:spacing w:line="240" w:lineRule="auto"/>
        <w:ind w:firstLine="0"/>
        <w:contextualSpacing/>
        <w:rPr>
          <w:rFonts w:ascii="Liberation Serif" w:hAnsi="Liberation Serif" w:cs="Liberation Serif"/>
          <w:i/>
          <w:sz w:val="24"/>
          <w:szCs w:val="20"/>
        </w:rPr>
      </w:pPr>
    </w:p>
    <w:p w:rsidR="00DC19BB" w:rsidRPr="00B55D18" w:rsidRDefault="00DC19BB" w:rsidP="00DC19BB">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 xml:space="preserve">Приложение № </w:t>
      </w:r>
      <w:r w:rsidR="00186E89" w:rsidRPr="00B55D18">
        <w:rPr>
          <w:rFonts w:ascii="Liberation Serif" w:hAnsi="Liberation Serif" w:cs="Liberation Serif"/>
          <w:i/>
          <w:sz w:val="24"/>
          <w:szCs w:val="24"/>
        </w:rPr>
        <w:t>8</w:t>
      </w:r>
      <w:r w:rsidRPr="00B55D18">
        <w:rPr>
          <w:rFonts w:ascii="Liberation Serif" w:hAnsi="Liberation Serif" w:cs="Liberation Serif"/>
          <w:i/>
          <w:sz w:val="24"/>
          <w:szCs w:val="24"/>
        </w:rPr>
        <w:t xml:space="preserve"> к контракту</w:t>
      </w:r>
    </w:p>
    <w:p w:rsidR="00DC19BB" w:rsidRPr="00B55D18" w:rsidRDefault="00DC19BB" w:rsidP="00DC19BB">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 ________________ от «___» _______ 20__ г.</w:t>
      </w:r>
    </w:p>
    <w:p w:rsidR="000F0D1C" w:rsidRPr="00B55D18" w:rsidRDefault="000F0D1C" w:rsidP="000F0D1C">
      <w:pPr>
        <w:spacing w:line="240" w:lineRule="auto"/>
        <w:ind w:firstLine="709"/>
        <w:contextualSpacing/>
        <w:jc w:val="right"/>
        <w:rPr>
          <w:rFonts w:ascii="Liberation Serif" w:hAnsi="Liberation Serif" w:cs="Liberation Serif"/>
          <w:i/>
          <w:sz w:val="24"/>
          <w:szCs w:val="24"/>
        </w:rPr>
      </w:pPr>
    </w:p>
    <w:p w:rsidR="000F0D1C" w:rsidRPr="00B55D18" w:rsidRDefault="000F0D1C" w:rsidP="000F0D1C">
      <w:pPr>
        <w:spacing w:line="240" w:lineRule="auto"/>
        <w:ind w:firstLine="709"/>
        <w:contextualSpacing/>
        <w:jc w:val="right"/>
        <w:rPr>
          <w:rFonts w:ascii="Liberation Serif" w:hAnsi="Liberation Serif" w:cs="Liberation Serif"/>
          <w:i/>
          <w:sz w:val="24"/>
          <w:szCs w:val="24"/>
        </w:rPr>
      </w:pPr>
    </w:p>
    <w:p w:rsidR="000F0D1C" w:rsidRPr="00B55D18" w:rsidRDefault="000F0D1C" w:rsidP="000F0D1C">
      <w:pPr>
        <w:spacing w:line="240" w:lineRule="auto"/>
        <w:ind w:firstLine="709"/>
        <w:contextualSpacing/>
        <w:jc w:val="right"/>
        <w:rPr>
          <w:rFonts w:ascii="Liberation Serif" w:hAnsi="Liberation Serif" w:cs="Liberation Serif"/>
          <w:i/>
          <w:sz w:val="24"/>
          <w:szCs w:val="24"/>
        </w:rPr>
      </w:pPr>
    </w:p>
    <w:p w:rsidR="000F0D1C" w:rsidRPr="00B55D18" w:rsidRDefault="000F0D1C" w:rsidP="000F0D1C">
      <w:pPr>
        <w:widowControl w:val="0"/>
        <w:autoSpaceDE w:val="0"/>
        <w:autoSpaceDN w:val="0"/>
        <w:spacing w:line="240" w:lineRule="auto"/>
        <w:ind w:firstLine="709"/>
        <w:contextualSpacing/>
        <w:jc w:val="right"/>
        <w:rPr>
          <w:rFonts w:ascii="Liberation Serif" w:hAnsi="Liberation Serif" w:cs="Liberation Serif"/>
          <w:i/>
          <w:sz w:val="24"/>
          <w:szCs w:val="20"/>
        </w:rPr>
      </w:pPr>
      <w:r w:rsidRPr="00B55D18">
        <w:rPr>
          <w:rFonts w:ascii="Liberation Serif" w:hAnsi="Liberation Serif" w:cs="Liberation Serif"/>
          <w:i/>
          <w:sz w:val="24"/>
          <w:szCs w:val="20"/>
        </w:rPr>
        <w:t>ФОРМА</w:t>
      </w:r>
    </w:p>
    <w:p w:rsidR="000F0D1C" w:rsidRPr="00B55D18" w:rsidRDefault="000F0D1C" w:rsidP="000F0D1C">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DC19BB" w:rsidP="00766820">
      <w:pPr>
        <w:widowControl w:val="0"/>
        <w:autoSpaceDE w:val="0"/>
        <w:autoSpaceDN w:val="0"/>
        <w:spacing w:line="240" w:lineRule="auto"/>
        <w:ind w:firstLine="0"/>
        <w:contextualSpacing/>
        <w:jc w:val="center"/>
        <w:rPr>
          <w:rFonts w:ascii="Liberation Serif" w:hAnsi="Liberation Serif" w:cs="Liberation Serif"/>
          <w:b/>
          <w:i/>
          <w:sz w:val="24"/>
          <w:szCs w:val="20"/>
        </w:rPr>
      </w:pPr>
      <w:r w:rsidRPr="00B55D18">
        <w:rPr>
          <w:rFonts w:ascii="Liberation Serif" w:hAnsi="Liberation Serif" w:cs="Liberation Serif"/>
          <w:b/>
          <w:i/>
          <w:sz w:val="24"/>
          <w:szCs w:val="24"/>
        </w:rPr>
        <w:t>Акт сверки взаимных расчетов.</w:t>
      </w:r>
    </w:p>
    <w:p w:rsidR="00B50F38" w:rsidRPr="00B55D18" w:rsidRDefault="00B50F38" w:rsidP="00766820">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от «_____» ___________ 201__ г. № _________</w:t>
      </w:r>
    </w:p>
    <w:p w:rsidR="00B50F38" w:rsidRPr="00B55D18" w:rsidRDefault="00B50F38" w:rsidP="00766820">
      <w:pPr>
        <w:suppressAutoHyphens/>
        <w:spacing w:line="240" w:lineRule="auto"/>
        <w:ind w:firstLine="0"/>
        <w:jc w:val="center"/>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к контракту от ______ ____ 201___ г. № _________</w:t>
      </w:r>
    </w:p>
    <w:p w:rsidR="00EF7904" w:rsidRPr="00B55D18" w:rsidRDefault="00B50F38" w:rsidP="00766820">
      <w:pPr>
        <w:widowControl w:val="0"/>
        <w:autoSpaceDE w:val="0"/>
        <w:autoSpaceDN w:val="0"/>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по капитальному ремонту объекта капитального строительства</w:t>
      </w:r>
      <w:r w:rsidRPr="00B55D18">
        <w:rPr>
          <w:rFonts w:ascii="Liberation Serif" w:hAnsi="Liberation Serif" w:cs="Liberation Serif"/>
          <w:i/>
          <w:sz w:val="24"/>
          <w:szCs w:val="24"/>
        </w:rPr>
        <w:t xml:space="preserve"> -</w:t>
      </w:r>
    </w:p>
    <w:p w:rsidR="00B50F38" w:rsidRPr="00B55D18" w:rsidRDefault="00B50F38" w:rsidP="00B50F38">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 </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Сальдо на ______________ ______________  Раздел_________________</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 xml:space="preserve">              (дата)       (сумма)</w:t>
      </w:r>
    </w:p>
    <w:p w:rsidR="00B50F38" w:rsidRPr="00B55D18" w:rsidRDefault="00B50F38" w:rsidP="00B50F38">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 </w:t>
      </w:r>
    </w:p>
    <w:tbl>
      <w:tblPr>
        <w:tblW w:w="10095" w:type="dxa"/>
        <w:tblCellSpacing w:w="15" w:type="dxa"/>
        <w:tblCellMar>
          <w:top w:w="15" w:type="dxa"/>
          <w:left w:w="15" w:type="dxa"/>
          <w:bottom w:w="15" w:type="dxa"/>
          <w:right w:w="15" w:type="dxa"/>
        </w:tblCellMar>
        <w:tblLook w:val="04A0" w:firstRow="1" w:lastRow="0" w:firstColumn="1" w:lastColumn="0" w:noHBand="0" w:noVBand="1"/>
      </w:tblPr>
      <w:tblGrid>
        <w:gridCol w:w="2500"/>
        <w:gridCol w:w="3049"/>
        <w:gridCol w:w="1766"/>
        <w:gridCol w:w="2780"/>
      </w:tblGrid>
      <w:tr w:rsidR="00B50F38" w:rsidRPr="00B55D18" w:rsidTr="00B50F38">
        <w:trPr>
          <w:tblCellSpacing w:w="15" w:type="dxa"/>
        </w:trPr>
        <w:tc>
          <w:tcPr>
            <w:tcW w:w="5520" w:type="dxa"/>
            <w:gridSpan w:val="2"/>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center"/>
              <w:rPr>
                <w:rFonts w:ascii="Liberation Serif" w:hAnsi="Liberation Serif" w:cs="Liberation Serif"/>
                <w:i/>
                <w:sz w:val="24"/>
                <w:szCs w:val="24"/>
              </w:rPr>
            </w:pPr>
            <w:r w:rsidRPr="00B55D18">
              <w:rPr>
                <w:rFonts w:ascii="Liberation Serif" w:hAnsi="Liberation Serif" w:cs="Liberation Serif"/>
                <w:i/>
                <w:sz w:val="24"/>
                <w:szCs w:val="24"/>
              </w:rPr>
              <w:t>Наименование Заказчика</w:t>
            </w:r>
          </w:p>
        </w:tc>
        <w:tc>
          <w:tcPr>
            <w:tcW w:w="4515" w:type="dxa"/>
            <w:gridSpan w:val="2"/>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center"/>
              <w:rPr>
                <w:rFonts w:ascii="Liberation Serif" w:hAnsi="Liberation Serif" w:cs="Liberation Serif"/>
                <w:i/>
                <w:sz w:val="24"/>
                <w:szCs w:val="24"/>
              </w:rPr>
            </w:pPr>
            <w:r w:rsidRPr="00B55D18">
              <w:rPr>
                <w:rFonts w:ascii="Liberation Serif" w:hAnsi="Liberation Serif" w:cs="Liberation Serif"/>
                <w:i/>
                <w:sz w:val="24"/>
                <w:szCs w:val="24"/>
              </w:rPr>
              <w:t>Наименование Подрядчика</w:t>
            </w:r>
          </w:p>
        </w:tc>
      </w:tr>
      <w:tr w:rsidR="00B50F38" w:rsidRPr="00B55D18" w:rsidTr="00B50F38">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center"/>
              <w:rPr>
                <w:rFonts w:ascii="Liberation Serif" w:hAnsi="Liberation Serif" w:cs="Liberation Serif"/>
                <w:i/>
                <w:sz w:val="24"/>
                <w:szCs w:val="24"/>
              </w:rPr>
            </w:pPr>
            <w:r w:rsidRPr="00B55D18">
              <w:rPr>
                <w:rFonts w:ascii="Liberation Serif" w:hAnsi="Liberation Serif" w:cs="Liberation Serif"/>
                <w:i/>
                <w:sz w:val="24"/>
                <w:szCs w:val="24"/>
              </w:rPr>
              <w:t>№ платежных поручений</w:t>
            </w:r>
          </w:p>
        </w:tc>
        <w:tc>
          <w:tcPr>
            <w:tcW w:w="3015"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center"/>
              <w:rPr>
                <w:rFonts w:ascii="Liberation Serif" w:hAnsi="Liberation Serif" w:cs="Liberation Serif"/>
                <w:i/>
                <w:sz w:val="24"/>
                <w:szCs w:val="24"/>
              </w:rPr>
            </w:pPr>
            <w:r w:rsidRPr="00B55D18">
              <w:rPr>
                <w:rFonts w:ascii="Liberation Serif" w:hAnsi="Liberation Serif" w:cs="Liberation Serif"/>
                <w:i/>
                <w:sz w:val="24"/>
                <w:szCs w:val="24"/>
              </w:rPr>
              <w:t>Сумма, руб.</w:t>
            </w:r>
          </w:p>
        </w:tc>
        <w:tc>
          <w:tcPr>
            <w:tcW w:w="1740"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center"/>
              <w:rPr>
                <w:rFonts w:ascii="Liberation Serif" w:hAnsi="Liberation Serif" w:cs="Liberation Serif"/>
                <w:i/>
                <w:sz w:val="24"/>
                <w:szCs w:val="24"/>
              </w:rPr>
            </w:pPr>
            <w:r w:rsidRPr="00B55D18">
              <w:rPr>
                <w:rFonts w:ascii="Liberation Serif" w:hAnsi="Liberation Serif" w:cs="Liberation Serif"/>
                <w:i/>
                <w:sz w:val="24"/>
                <w:szCs w:val="24"/>
              </w:rPr>
              <w:t>№ акта, дата</w:t>
            </w:r>
          </w:p>
        </w:tc>
        <w:tc>
          <w:tcPr>
            <w:tcW w:w="2745"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center"/>
              <w:rPr>
                <w:rFonts w:ascii="Liberation Serif" w:hAnsi="Liberation Serif" w:cs="Liberation Serif"/>
                <w:i/>
                <w:sz w:val="24"/>
                <w:szCs w:val="24"/>
              </w:rPr>
            </w:pPr>
            <w:r w:rsidRPr="00B55D18">
              <w:rPr>
                <w:rFonts w:ascii="Liberation Serif" w:hAnsi="Liberation Serif" w:cs="Liberation Serif"/>
                <w:i/>
                <w:sz w:val="24"/>
                <w:szCs w:val="24"/>
              </w:rPr>
              <w:t>Сумма, руб.</w:t>
            </w:r>
          </w:p>
        </w:tc>
      </w:tr>
      <w:tr w:rsidR="00B50F38" w:rsidRPr="00B55D18" w:rsidTr="00B50F38">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left"/>
              <w:rPr>
                <w:rFonts w:ascii="Liberation Serif" w:hAnsi="Liberation Serif" w:cs="Liberation Serif"/>
                <w:i/>
                <w:sz w:val="24"/>
                <w:szCs w:val="24"/>
              </w:rPr>
            </w:pPr>
            <w:r w:rsidRPr="00B55D18">
              <w:rPr>
                <w:rFonts w:ascii="Liberation Serif" w:hAnsi="Liberation Serif" w:cs="Liberation Serif"/>
                <w:i/>
                <w:sz w:val="24"/>
                <w:szCs w:val="24"/>
              </w:rPr>
              <w:t> </w:t>
            </w:r>
          </w:p>
        </w:tc>
        <w:tc>
          <w:tcPr>
            <w:tcW w:w="3015"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left"/>
              <w:rPr>
                <w:rFonts w:ascii="Liberation Serif" w:hAnsi="Liberation Serif" w:cs="Liberation Serif"/>
                <w:i/>
                <w:sz w:val="24"/>
                <w:szCs w:val="24"/>
              </w:rPr>
            </w:pPr>
            <w:r w:rsidRPr="00B55D18">
              <w:rPr>
                <w:rFonts w:ascii="Liberation Serif" w:hAnsi="Liberation Serif" w:cs="Liberation Serif"/>
                <w:i/>
                <w:sz w:val="24"/>
                <w:szCs w:val="24"/>
              </w:rPr>
              <w:t> </w:t>
            </w:r>
          </w:p>
        </w:tc>
        <w:tc>
          <w:tcPr>
            <w:tcW w:w="1740"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left"/>
              <w:rPr>
                <w:rFonts w:ascii="Liberation Serif" w:hAnsi="Liberation Serif" w:cs="Liberation Serif"/>
                <w:i/>
                <w:sz w:val="24"/>
                <w:szCs w:val="24"/>
              </w:rPr>
            </w:pPr>
            <w:r w:rsidRPr="00B55D18">
              <w:rPr>
                <w:rFonts w:ascii="Liberation Serif" w:hAnsi="Liberation Serif" w:cs="Liberation Serif"/>
                <w:i/>
                <w:sz w:val="24"/>
                <w:szCs w:val="24"/>
              </w:rPr>
              <w:t> </w:t>
            </w:r>
          </w:p>
        </w:tc>
        <w:tc>
          <w:tcPr>
            <w:tcW w:w="2745"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left"/>
              <w:rPr>
                <w:rFonts w:ascii="Liberation Serif" w:hAnsi="Liberation Serif" w:cs="Liberation Serif"/>
                <w:i/>
                <w:sz w:val="24"/>
                <w:szCs w:val="24"/>
              </w:rPr>
            </w:pPr>
            <w:r w:rsidRPr="00B55D18">
              <w:rPr>
                <w:rFonts w:ascii="Liberation Serif" w:hAnsi="Liberation Serif" w:cs="Liberation Serif"/>
                <w:i/>
                <w:sz w:val="24"/>
                <w:szCs w:val="24"/>
              </w:rPr>
              <w:t> </w:t>
            </w:r>
          </w:p>
        </w:tc>
      </w:tr>
      <w:tr w:rsidR="00B50F38" w:rsidRPr="00B55D18" w:rsidTr="00B50F38">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left"/>
              <w:rPr>
                <w:rFonts w:ascii="Liberation Serif" w:hAnsi="Liberation Serif" w:cs="Liberation Serif"/>
                <w:i/>
                <w:sz w:val="24"/>
                <w:szCs w:val="24"/>
              </w:rPr>
            </w:pPr>
            <w:r w:rsidRPr="00B55D18">
              <w:rPr>
                <w:rFonts w:ascii="Liberation Serif" w:hAnsi="Liberation Serif" w:cs="Liberation Serif"/>
                <w:i/>
                <w:sz w:val="24"/>
                <w:szCs w:val="24"/>
              </w:rPr>
              <w:t>Итого:</w:t>
            </w:r>
          </w:p>
        </w:tc>
        <w:tc>
          <w:tcPr>
            <w:tcW w:w="3015"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left"/>
              <w:rPr>
                <w:rFonts w:ascii="Liberation Serif" w:hAnsi="Liberation Serif" w:cs="Liberation Serif"/>
                <w:i/>
                <w:sz w:val="24"/>
                <w:szCs w:val="24"/>
              </w:rPr>
            </w:pPr>
            <w:r w:rsidRPr="00B55D18">
              <w:rPr>
                <w:rFonts w:ascii="Liberation Serif" w:hAnsi="Liberation Serif" w:cs="Liberation Serif"/>
                <w:i/>
                <w:sz w:val="24"/>
                <w:szCs w:val="24"/>
              </w:rPr>
              <w:t> </w:t>
            </w:r>
          </w:p>
        </w:tc>
        <w:tc>
          <w:tcPr>
            <w:tcW w:w="1740"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left"/>
              <w:rPr>
                <w:rFonts w:ascii="Liberation Serif" w:hAnsi="Liberation Serif" w:cs="Liberation Serif"/>
                <w:i/>
                <w:sz w:val="24"/>
                <w:szCs w:val="24"/>
              </w:rPr>
            </w:pPr>
            <w:r w:rsidRPr="00B55D18">
              <w:rPr>
                <w:rFonts w:ascii="Liberation Serif" w:hAnsi="Liberation Serif" w:cs="Liberation Serif"/>
                <w:i/>
                <w:sz w:val="24"/>
                <w:szCs w:val="24"/>
              </w:rPr>
              <w:t> </w:t>
            </w:r>
          </w:p>
        </w:tc>
        <w:tc>
          <w:tcPr>
            <w:tcW w:w="2745" w:type="dxa"/>
            <w:tcBorders>
              <w:top w:val="single" w:sz="6" w:space="0" w:color="000000"/>
              <w:left w:val="single" w:sz="6" w:space="0" w:color="000000"/>
              <w:bottom w:val="single" w:sz="6" w:space="0" w:color="000000"/>
              <w:right w:val="single" w:sz="6" w:space="0" w:color="000000"/>
            </w:tcBorders>
            <w:hideMark/>
          </w:tcPr>
          <w:p w:rsidR="00B50F38" w:rsidRPr="00B55D18" w:rsidRDefault="00B50F38" w:rsidP="00B50F38">
            <w:pPr>
              <w:spacing w:before="100" w:beforeAutospacing="1" w:after="100" w:afterAutospacing="1" w:line="240" w:lineRule="auto"/>
              <w:ind w:firstLine="0"/>
              <w:jc w:val="left"/>
              <w:rPr>
                <w:rFonts w:ascii="Liberation Serif" w:hAnsi="Liberation Serif" w:cs="Liberation Serif"/>
                <w:i/>
                <w:sz w:val="24"/>
                <w:szCs w:val="24"/>
              </w:rPr>
            </w:pPr>
            <w:r w:rsidRPr="00B55D18">
              <w:rPr>
                <w:rFonts w:ascii="Liberation Serif" w:hAnsi="Liberation Serif" w:cs="Liberation Serif"/>
                <w:i/>
                <w:sz w:val="24"/>
                <w:szCs w:val="24"/>
              </w:rPr>
              <w:t> </w:t>
            </w:r>
          </w:p>
        </w:tc>
      </w:tr>
    </w:tbl>
    <w:p w:rsidR="00B50F38" w:rsidRPr="00B55D18" w:rsidRDefault="00B50F38" w:rsidP="00B50F38">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 </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Сальдо на_____________________ (________________________)_____________</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 xml:space="preserve">                  (дата)                  (сумма)</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В пользу________________________________</w:t>
      </w:r>
    </w:p>
    <w:p w:rsidR="00B50F38" w:rsidRPr="00B55D18" w:rsidRDefault="00B50F38" w:rsidP="00B50F38">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 </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Заказчик                                                                                                  Подрядчик</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___________ ______________________                      ___________ _______________________</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 xml:space="preserve"> (подпись)   (расшифровка подписи)                                       (подпись)   (расшифровка подписи)</w:t>
      </w:r>
    </w:p>
    <w:p w:rsidR="00B50F38" w:rsidRPr="00B55D18" w:rsidRDefault="00B50F38" w:rsidP="00B50F38">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 </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Главный бухгалтер                                                                                       Главный бухгалтер</w:t>
      </w:r>
    </w:p>
    <w:p w:rsidR="00B50F38" w:rsidRPr="00B55D18" w:rsidRDefault="00B50F38" w:rsidP="00B50F38">
      <w:pPr>
        <w:shd w:val="clear" w:color="auto" w:fill="FFFFFF"/>
        <w:spacing w:before="100" w:beforeAutospacing="1" w:after="100" w:afterAutospacing="1"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 </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__________ ______________________     ___________ _______________________</w:t>
      </w:r>
    </w:p>
    <w:p w:rsidR="00B50F38" w:rsidRPr="00B55D18" w:rsidRDefault="00B50F38" w:rsidP="00B50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Liberation Serif" w:hAnsi="Liberation Serif" w:cs="Liberation Serif"/>
          <w:i/>
          <w:color w:val="000000"/>
          <w:sz w:val="24"/>
          <w:szCs w:val="24"/>
        </w:rPr>
      </w:pPr>
      <w:r w:rsidRPr="00B55D18">
        <w:rPr>
          <w:rFonts w:ascii="Liberation Serif" w:hAnsi="Liberation Serif" w:cs="Liberation Serif"/>
          <w:i/>
          <w:color w:val="000000"/>
          <w:sz w:val="24"/>
          <w:szCs w:val="24"/>
        </w:rPr>
        <w:t>(подпись)  (расшифровка подписи)       (подпись)  (расшифровка подписи)</w:t>
      </w: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4"/>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4"/>
        </w:rPr>
      </w:pPr>
    </w:p>
    <w:p w:rsidR="00A17E89" w:rsidRPr="00B55D18" w:rsidRDefault="00A17E89" w:rsidP="00363D7F">
      <w:pPr>
        <w:widowControl w:val="0"/>
        <w:autoSpaceDE w:val="0"/>
        <w:autoSpaceDN w:val="0"/>
        <w:spacing w:line="240" w:lineRule="auto"/>
        <w:ind w:firstLine="709"/>
        <w:contextualSpacing/>
        <w:jc w:val="right"/>
        <w:rPr>
          <w:rFonts w:ascii="Liberation Serif" w:hAnsi="Liberation Serif" w:cs="Liberation Serif"/>
          <w:i/>
          <w:sz w:val="24"/>
          <w:szCs w:val="24"/>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4"/>
        </w:rPr>
      </w:pPr>
    </w:p>
    <w:p w:rsidR="00F7224F" w:rsidRPr="00B55D18" w:rsidRDefault="00F7224F" w:rsidP="00F7224F">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 xml:space="preserve">Приложение № </w:t>
      </w:r>
      <w:r w:rsidR="00186E89" w:rsidRPr="00B55D18">
        <w:rPr>
          <w:rFonts w:ascii="Liberation Serif" w:hAnsi="Liberation Serif" w:cs="Liberation Serif"/>
          <w:i/>
          <w:sz w:val="24"/>
          <w:szCs w:val="24"/>
        </w:rPr>
        <w:t>9</w:t>
      </w:r>
      <w:r w:rsidRPr="00B55D18">
        <w:rPr>
          <w:rFonts w:ascii="Liberation Serif" w:hAnsi="Liberation Serif" w:cs="Liberation Serif"/>
          <w:i/>
          <w:sz w:val="24"/>
          <w:szCs w:val="24"/>
        </w:rPr>
        <w:t xml:space="preserve"> к контракту</w:t>
      </w:r>
    </w:p>
    <w:p w:rsidR="00F7224F" w:rsidRPr="00B55D18" w:rsidRDefault="00F7224F" w:rsidP="00F7224F">
      <w:pPr>
        <w:spacing w:line="240" w:lineRule="auto"/>
        <w:ind w:firstLine="709"/>
        <w:contextualSpacing/>
        <w:jc w:val="right"/>
        <w:rPr>
          <w:rFonts w:ascii="Liberation Serif" w:hAnsi="Liberation Serif" w:cs="Liberation Serif"/>
          <w:i/>
          <w:sz w:val="24"/>
          <w:szCs w:val="24"/>
        </w:rPr>
      </w:pPr>
      <w:r w:rsidRPr="00B55D18">
        <w:rPr>
          <w:rFonts w:ascii="Liberation Serif" w:hAnsi="Liberation Serif" w:cs="Liberation Serif"/>
          <w:i/>
          <w:sz w:val="24"/>
          <w:szCs w:val="24"/>
        </w:rPr>
        <w:t>№ ________________ от «___» _______ 20__ г.</w:t>
      </w: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451F2D" w:rsidRPr="00B55D18" w:rsidRDefault="00451F2D"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451F2D" w:rsidRPr="00B55D18" w:rsidRDefault="00451F2D"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451F2D" w:rsidRPr="00B55D18" w:rsidRDefault="00451F2D" w:rsidP="00451F2D">
      <w:pPr>
        <w:widowControl w:val="0"/>
        <w:autoSpaceDE w:val="0"/>
        <w:autoSpaceDN w:val="0"/>
        <w:spacing w:line="240" w:lineRule="auto"/>
        <w:ind w:firstLine="709"/>
        <w:contextualSpacing/>
        <w:jc w:val="right"/>
        <w:rPr>
          <w:rFonts w:ascii="Liberation Serif" w:hAnsi="Liberation Serif" w:cs="Liberation Serif"/>
          <w:i/>
          <w:sz w:val="24"/>
          <w:szCs w:val="20"/>
        </w:rPr>
      </w:pPr>
      <w:r w:rsidRPr="00B55D18">
        <w:rPr>
          <w:rFonts w:ascii="Liberation Serif" w:hAnsi="Liberation Serif" w:cs="Liberation Serif"/>
          <w:i/>
          <w:sz w:val="24"/>
          <w:szCs w:val="20"/>
        </w:rPr>
        <w:t>ФОРМА</w:t>
      </w:r>
    </w:p>
    <w:p w:rsidR="00451F2D" w:rsidRPr="00B55D18" w:rsidRDefault="00451F2D"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F7224F" w:rsidP="00766820">
      <w:pPr>
        <w:widowControl w:val="0"/>
        <w:autoSpaceDE w:val="0"/>
        <w:autoSpaceDN w:val="0"/>
        <w:spacing w:line="240" w:lineRule="auto"/>
        <w:ind w:firstLine="0"/>
        <w:contextualSpacing/>
        <w:jc w:val="center"/>
        <w:rPr>
          <w:rFonts w:ascii="Liberation Serif" w:hAnsi="Liberation Serif" w:cs="Liberation Serif"/>
          <w:b/>
          <w:i/>
          <w:sz w:val="24"/>
          <w:szCs w:val="20"/>
        </w:rPr>
      </w:pPr>
      <w:r w:rsidRPr="00B55D18">
        <w:rPr>
          <w:rFonts w:ascii="Liberation Serif" w:hAnsi="Liberation Serif" w:cs="Liberation Serif"/>
          <w:b/>
          <w:i/>
          <w:sz w:val="24"/>
          <w:szCs w:val="24"/>
        </w:rPr>
        <w:t>Акт о приемке скрытых работ.</w:t>
      </w:r>
    </w:p>
    <w:p w:rsidR="00F7224F" w:rsidRPr="00B55D18" w:rsidRDefault="00F7224F" w:rsidP="00766820">
      <w:pPr>
        <w:suppressAutoHyphens/>
        <w:overflowPunct w:val="0"/>
        <w:autoSpaceDE w:val="0"/>
        <w:autoSpaceDN w:val="0"/>
        <w:adjustRightInd w:val="0"/>
        <w:spacing w:line="240" w:lineRule="auto"/>
        <w:ind w:firstLine="0"/>
        <w:contextualSpacing/>
        <w:jc w:val="center"/>
        <w:rPr>
          <w:rFonts w:ascii="Liberation Serif" w:hAnsi="Liberation Serif" w:cs="Liberation Serif"/>
          <w:b/>
          <w:i/>
          <w:sz w:val="24"/>
          <w:szCs w:val="24"/>
        </w:rPr>
      </w:pPr>
      <w:r w:rsidRPr="00B55D18">
        <w:rPr>
          <w:rFonts w:ascii="Liberation Serif" w:hAnsi="Liberation Serif" w:cs="Liberation Serif"/>
          <w:b/>
          <w:i/>
          <w:sz w:val="24"/>
          <w:szCs w:val="24"/>
        </w:rPr>
        <w:t>от «_____» ___________ 201__ г. № _________</w:t>
      </w:r>
    </w:p>
    <w:p w:rsidR="00F7224F" w:rsidRPr="00B55D18" w:rsidRDefault="00F7224F" w:rsidP="00766820">
      <w:pPr>
        <w:suppressAutoHyphens/>
        <w:spacing w:line="240" w:lineRule="auto"/>
        <w:ind w:firstLine="0"/>
        <w:jc w:val="center"/>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к контракту от ______ ____ 201___ г. № _________</w:t>
      </w:r>
    </w:p>
    <w:p w:rsidR="00F7224F" w:rsidRPr="00B55D18" w:rsidRDefault="00F7224F" w:rsidP="00766820">
      <w:pPr>
        <w:suppressAutoHyphens/>
        <w:autoSpaceDN w:val="0"/>
        <w:spacing w:line="240" w:lineRule="auto"/>
        <w:ind w:left="567" w:firstLine="0"/>
        <w:contextualSpacing/>
        <w:jc w:val="center"/>
        <w:rPr>
          <w:rFonts w:ascii="Liberation Serif" w:hAnsi="Liberation Serif" w:cs="Liberation Serif"/>
          <w:i/>
          <w:sz w:val="24"/>
          <w:szCs w:val="24"/>
        </w:rPr>
      </w:pPr>
      <w:r w:rsidRPr="00B55D18">
        <w:rPr>
          <w:rFonts w:ascii="Liberation Serif" w:hAnsi="Liberation Serif" w:cs="Liberation Serif"/>
          <w:b/>
          <w:i/>
          <w:sz w:val="24"/>
          <w:szCs w:val="24"/>
        </w:rPr>
        <w:t>по капитальному ремонту объекта капитального строительства</w:t>
      </w:r>
      <w:r w:rsidRPr="00B55D18">
        <w:rPr>
          <w:rFonts w:ascii="Liberation Serif" w:hAnsi="Liberation Serif" w:cs="Liberation Serif"/>
          <w:i/>
          <w:sz w:val="24"/>
          <w:szCs w:val="24"/>
        </w:rPr>
        <w:t xml:space="preserve"> - ___________________________________________________________________________</w:t>
      </w:r>
      <w:r w:rsidRPr="00B55D18">
        <w:rPr>
          <w:rStyle w:val="af2"/>
          <w:rFonts w:ascii="Liberation Serif" w:hAnsi="Liberation Serif" w:cs="Liberation Serif"/>
          <w:i/>
          <w:sz w:val="24"/>
          <w:szCs w:val="24"/>
        </w:rPr>
        <w:footnoteReference w:id="75"/>
      </w:r>
    </w:p>
    <w:p w:rsidR="00F7224F" w:rsidRPr="00B55D18" w:rsidRDefault="00F7224F" w:rsidP="00F7224F">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F7224F" w:rsidRPr="00B55D18" w:rsidRDefault="00F7224F" w:rsidP="00F7224F">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F7224F" w:rsidRPr="00B55D18" w:rsidRDefault="00F7224F" w:rsidP="00F7224F">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2. Наименование выполняемых скрытых работ</w:t>
      </w:r>
      <w:r w:rsidR="006B0E3A" w:rsidRPr="00B55D18">
        <w:rPr>
          <w:rFonts w:ascii="Liberation Serif" w:hAnsi="Liberation Serif" w:cs="Liberation Serif"/>
          <w:i/>
          <w:sz w:val="24"/>
          <w:szCs w:val="24"/>
        </w:rPr>
        <w:t>:</w:t>
      </w:r>
      <w:r w:rsidRPr="00B55D18">
        <w:rPr>
          <w:rFonts w:ascii="Liberation Serif" w:hAnsi="Liberation Serif" w:cs="Liberation Serif"/>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F7224F" w:rsidRPr="00B55D18" w:rsidRDefault="006B0E3A" w:rsidP="00F7224F">
      <w:pPr>
        <w:suppressAutoHyphens/>
        <w:overflowPunct w:val="0"/>
        <w:autoSpaceDE w:val="0"/>
        <w:autoSpaceDN w:val="0"/>
        <w:adjustRightInd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Дата </w:t>
      </w:r>
      <w:r w:rsidR="00492A7A" w:rsidRPr="00B55D18">
        <w:rPr>
          <w:rFonts w:ascii="Liberation Serif" w:hAnsi="Liberation Serif" w:cs="Liberation Serif"/>
          <w:i/>
          <w:sz w:val="24"/>
          <w:szCs w:val="24"/>
        </w:rPr>
        <w:t>приемки</w:t>
      </w:r>
      <w:r w:rsidRPr="00B55D18">
        <w:rPr>
          <w:rFonts w:ascii="Liberation Serif" w:hAnsi="Liberation Serif" w:cs="Liberation Serif"/>
          <w:b/>
          <w:i/>
          <w:sz w:val="24"/>
          <w:szCs w:val="24"/>
        </w:rPr>
        <w:t xml:space="preserve"> </w:t>
      </w:r>
      <w:r w:rsidRPr="00B55D18">
        <w:rPr>
          <w:rFonts w:ascii="Liberation Serif" w:hAnsi="Liberation Serif" w:cs="Liberation Serif"/>
          <w:i/>
          <w:sz w:val="24"/>
          <w:szCs w:val="24"/>
        </w:rPr>
        <w:t xml:space="preserve">скрытых работ: </w:t>
      </w:r>
      <w:r w:rsidR="00492A7A" w:rsidRPr="00B55D18">
        <w:rPr>
          <w:rFonts w:ascii="Liberation Serif" w:hAnsi="Liberation Serif" w:cs="Liberation Serif"/>
          <w:i/>
          <w:sz w:val="24"/>
          <w:szCs w:val="24"/>
        </w:rPr>
        <w:t>_</w:t>
      </w:r>
      <w:r w:rsidR="00F7224F" w:rsidRPr="00B55D18">
        <w:rPr>
          <w:rFonts w:ascii="Liberation Serif" w:hAnsi="Liberation Serif" w:cs="Liberation Serif"/>
          <w:i/>
          <w:sz w:val="24"/>
          <w:szCs w:val="24"/>
        </w:rPr>
        <w:t>________________________________________________________________</w:t>
      </w:r>
      <w:r w:rsidRPr="00B55D18">
        <w:rPr>
          <w:rFonts w:ascii="Liberation Serif" w:hAnsi="Liberation Serif" w:cs="Liberation Serif"/>
          <w:i/>
          <w:sz w:val="24"/>
          <w:szCs w:val="24"/>
        </w:rPr>
        <w:t>____________</w:t>
      </w:r>
    </w:p>
    <w:p w:rsidR="00F7224F" w:rsidRPr="00B55D18" w:rsidRDefault="006B0E3A" w:rsidP="006B0E3A">
      <w:pPr>
        <w:suppressAutoHyphens/>
        <w:overflowPunct w:val="0"/>
        <w:autoSpaceDE w:val="0"/>
        <w:autoSpaceDN w:val="0"/>
        <w:adjustRightInd w:val="0"/>
        <w:spacing w:line="240" w:lineRule="auto"/>
        <w:ind w:left="567" w:firstLine="0"/>
        <w:contextualSpacing/>
        <w:rPr>
          <w:rFonts w:ascii="Liberation Serif" w:hAnsi="Liberation Serif" w:cs="Liberation Serif"/>
          <w:i/>
          <w:sz w:val="24"/>
          <w:szCs w:val="24"/>
        </w:rPr>
      </w:pPr>
      <w:r w:rsidRPr="00B55D18">
        <w:rPr>
          <w:rFonts w:ascii="Liberation Serif" w:hAnsi="Liberation Serif" w:cs="Liberation Serif"/>
          <w:i/>
          <w:sz w:val="24"/>
          <w:szCs w:val="24"/>
        </w:rPr>
        <w:t>3</w:t>
      </w:r>
      <w:r w:rsidR="00492A7A" w:rsidRPr="00B55D18">
        <w:rPr>
          <w:rFonts w:ascii="Liberation Serif" w:hAnsi="Liberation Serif" w:cs="Liberation Serif"/>
          <w:i/>
          <w:sz w:val="24"/>
          <w:szCs w:val="24"/>
        </w:rPr>
        <w:t>. Скрытые работы выполнены с надлежащим качеством/</w:t>
      </w:r>
      <w:r w:rsidR="00451F2D" w:rsidRPr="00B55D18">
        <w:rPr>
          <w:rFonts w:ascii="Liberation Serif" w:hAnsi="Liberation Serif" w:cs="Liberation Serif"/>
          <w:i/>
          <w:sz w:val="24"/>
          <w:szCs w:val="24"/>
        </w:rPr>
        <w:t>С</w:t>
      </w:r>
      <w:r w:rsidRPr="00B55D18">
        <w:rPr>
          <w:rFonts w:ascii="Liberation Serif" w:hAnsi="Liberation Serif" w:cs="Liberation Serif"/>
          <w:i/>
          <w:sz w:val="24"/>
          <w:szCs w:val="24"/>
        </w:rPr>
        <w:t>крыты</w:t>
      </w:r>
      <w:r w:rsidR="00451F2D" w:rsidRPr="00B55D18">
        <w:rPr>
          <w:rFonts w:ascii="Liberation Serif" w:hAnsi="Liberation Serif" w:cs="Liberation Serif"/>
          <w:i/>
          <w:sz w:val="24"/>
          <w:szCs w:val="24"/>
        </w:rPr>
        <w:t>е</w:t>
      </w:r>
      <w:r w:rsidRPr="00B55D18">
        <w:rPr>
          <w:rFonts w:ascii="Liberation Serif" w:hAnsi="Liberation Serif" w:cs="Liberation Serif"/>
          <w:i/>
          <w:sz w:val="24"/>
          <w:szCs w:val="24"/>
        </w:rPr>
        <w:t xml:space="preserve"> работ</w:t>
      </w:r>
      <w:r w:rsidR="00451F2D" w:rsidRPr="00B55D18">
        <w:rPr>
          <w:rFonts w:ascii="Liberation Serif" w:hAnsi="Liberation Serif" w:cs="Liberation Serif"/>
          <w:i/>
          <w:sz w:val="24"/>
          <w:szCs w:val="24"/>
        </w:rPr>
        <w:t>ы</w:t>
      </w:r>
      <w:r w:rsidR="00F7224F" w:rsidRPr="00B55D18">
        <w:rPr>
          <w:rFonts w:ascii="Liberation Serif" w:hAnsi="Liberation Serif" w:cs="Liberation Serif"/>
          <w:i/>
          <w:sz w:val="24"/>
          <w:szCs w:val="24"/>
        </w:rPr>
        <w:t xml:space="preserve"> </w:t>
      </w:r>
      <w:r w:rsidR="00451F2D" w:rsidRPr="00B55D18">
        <w:rPr>
          <w:rFonts w:ascii="Liberation Serif" w:hAnsi="Liberation Serif" w:cs="Liberation Serif"/>
          <w:i/>
          <w:sz w:val="24"/>
          <w:szCs w:val="24"/>
        </w:rPr>
        <w:t xml:space="preserve">имеют </w:t>
      </w:r>
      <w:r w:rsidRPr="00B55D18">
        <w:rPr>
          <w:rFonts w:ascii="Liberation Serif" w:hAnsi="Liberation Serif" w:cs="Liberation Serif"/>
          <w:i/>
          <w:sz w:val="24"/>
          <w:szCs w:val="24"/>
        </w:rPr>
        <w:t xml:space="preserve">следующие </w:t>
      </w:r>
      <w:r w:rsidR="00F7224F" w:rsidRPr="00B55D18">
        <w:rPr>
          <w:rFonts w:ascii="Liberation Serif" w:hAnsi="Liberation Serif" w:cs="Liberation Serif"/>
          <w:i/>
          <w:sz w:val="24"/>
          <w:szCs w:val="24"/>
        </w:rPr>
        <w:t>недостатк</w:t>
      </w:r>
      <w:r w:rsidR="00492A7A" w:rsidRPr="00B55D18">
        <w:rPr>
          <w:rFonts w:ascii="Liberation Serif" w:hAnsi="Liberation Serif" w:cs="Liberation Serif"/>
          <w:i/>
          <w:sz w:val="24"/>
          <w:szCs w:val="24"/>
        </w:rPr>
        <w:t>и</w:t>
      </w:r>
      <w:r w:rsidR="00F7224F" w:rsidRPr="00B55D18">
        <w:rPr>
          <w:rFonts w:ascii="Liberation Serif" w:hAnsi="Liberation Serif" w:cs="Liberation Serif"/>
          <w:i/>
          <w:sz w:val="24"/>
          <w:szCs w:val="24"/>
        </w:rPr>
        <w:t xml:space="preserve"> (дефект</w:t>
      </w:r>
      <w:r w:rsidR="00492A7A" w:rsidRPr="00B55D18">
        <w:rPr>
          <w:rFonts w:ascii="Liberation Serif" w:hAnsi="Liberation Serif" w:cs="Liberation Serif"/>
          <w:i/>
          <w:sz w:val="24"/>
          <w:szCs w:val="24"/>
        </w:rPr>
        <w:t>ы</w:t>
      </w:r>
      <w:r w:rsidR="00F7224F" w:rsidRPr="00B55D18">
        <w:rPr>
          <w:rFonts w:ascii="Liberation Serif" w:hAnsi="Liberation Serif" w:cs="Liberation Serif"/>
          <w:i/>
          <w:sz w:val="24"/>
          <w:szCs w:val="24"/>
        </w:rPr>
        <w:t>)</w:t>
      </w:r>
      <w:r w:rsidRPr="00B55D18">
        <w:rPr>
          <w:rStyle w:val="af2"/>
          <w:rFonts w:ascii="Liberation Serif" w:hAnsi="Liberation Serif" w:cs="Liberation Serif"/>
          <w:i/>
          <w:sz w:val="24"/>
          <w:szCs w:val="24"/>
        </w:rPr>
        <w:footnoteReference w:id="76"/>
      </w:r>
      <w:r w:rsidRPr="00B55D18">
        <w:rPr>
          <w:rFonts w:ascii="Liberation Serif" w:hAnsi="Liberation Serif" w:cs="Liberation Serif"/>
          <w:i/>
          <w:sz w:val="24"/>
          <w:szCs w:val="24"/>
        </w:rPr>
        <w:t xml:space="preserve">: </w:t>
      </w:r>
      <w:r w:rsidR="00F7224F" w:rsidRPr="00B55D18">
        <w:rPr>
          <w:rFonts w:ascii="Liberation Serif" w:hAnsi="Liberation Serif" w:cs="Liberation Serif"/>
          <w:i/>
          <w:sz w:val="24"/>
          <w:szCs w:val="24"/>
        </w:rPr>
        <w:t>___________________________________________________________________________</w:t>
      </w:r>
      <w:r w:rsidRPr="00B55D18">
        <w:rPr>
          <w:rFonts w:ascii="Liberation Serif" w:hAnsi="Liberation Serif" w:cs="Liberation Serif"/>
          <w:i/>
          <w:sz w:val="24"/>
          <w:szCs w:val="24"/>
        </w:rPr>
        <w:t>__</w:t>
      </w:r>
    </w:p>
    <w:p w:rsidR="00F7224F" w:rsidRPr="00B55D18" w:rsidRDefault="00F7224F" w:rsidP="00F7224F">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F7224F" w:rsidRPr="00B55D18" w:rsidRDefault="00F7224F" w:rsidP="00F7224F">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4. Описание обнаруженных недостатков (дефектов)</w:t>
      </w:r>
      <w:r w:rsidRPr="00B55D18">
        <w:rPr>
          <w:rFonts w:ascii="Liberation Serif" w:hAnsi="Liberation Serif" w:cs="Liberation Serif"/>
          <w:b/>
          <w:i/>
          <w:sz w:val="24"/>
          <w:szCs w:val="24"/>
        </w:rPr>
        <w:t xml:space="preserve"> </w:t>
      </w:r>
      <w:r w:rsidR="00492A7A" w:rsidRPr="00B55D18">
        <w:rPr>
          <w:rFonts w:ascii="Liberation Serif" w:hAnsi="Liberation Serif" w:cs="Liberation Serif"/>
          <w:i/>
          <w:sz w:val="24"/>
          <w:szCs w:val="24"/>
        </w:rPr>
        <w:t>скрытых работ</w:t>
      </w:r>
      <w:r w:rsidR="00492A7A" w:rsidRPr="00B55D18">
        <w:rPr>
          <w:rFonts w:ascii="Liberation Serif" w:hAnsi="Liberation Serif" w:cs="Liberation Serif"/>
          <w:b/>
          <w:i/>
          <w:sz w:val="24"/>
          <w:szCs w:val="24"/>
        </w:rPr>
        <w:t xml:space="preserve"> </w:t>
      </w:r>
      <w:r w:rsidRPr="00B55D18">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224F" w:rsidRPr="00B55D18" w:rsidRDefault="00F7224F" w:rsidP="00F7224F">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F7224F" w:rsidRPr="00B55D18" w:rsidRDefault="00F7224F" w:rsidP="00F7224F">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5. Причина возникновения недостатков (дефектов)</w:t>
      </w:r>
      <w:r w:rsidR="00492A7A" w:rsidRPr="00B55D18">
        <w:rPr>
          <w:rFonts w:ascii="Liberation Serif" w:hAnsi="Liberation Serif" w:cs="Liberation Serif"/>
          <w:i/>
          <w:sz w:val="24"/>
          <w:szCs w:val="24"/>
        </w:rPr>
        <w:t xml:space="preserve"> скрытых работ:</w:t>
      </w:r>
      <w:r w:rsidRPr="00B55D18">
        <w:rPr>
          <w:rFonts w:ascii="Liberation Serif" w:hAnsi="Liberation Serif" w:cs="Liberation Serif"/>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7224F" w:rsidRPr="00B55D18" w:rsidRDefault="00F7224F" w:rsidP="00F7224F">
      <w:pPr>
        <w:suppressAutoHyphens/>
        <w:overflowPunct w:val="0"/>
        <w:autoSpaceDE w:val="0"/>
        <w:autoSpaceDN w:val="0"/>
        <w:adjustRightInd w:val="0"/>
        <w:spacing w:line="240" w:lineRule="auto"/>
        <w:contextualSpacing/>
        <w:rPr>
          <w:rFonts w:ascii="Liberation Serif" w:hAnsi="Liberation Serif" w:cs="Liberation Serif"/>
          <w:i/>
          <w:sz w:val="24"/>
          <w:szCs w:val="24"/>
        </w:rPr>
      </w:pPr>
    </w:p>
    <w:p w:rsidR="00F7224F" w:rsidRPr="00B55D18" w:rsidRDefault="00F7224F" w:rsidP="00F7224F">
      <w:pPr>
        <w:suppressAutoHyphens/>
        <w:autoSpaceDN w:val="0"/>
        <w:spacing w:line="240" w:lineRule="auto"/>
        <w:ind w:left="567" w:firstLine="0"/>
        <w:contextualSpacing/>
        <w:jc w:val="left"/>
        <w:rPr>
          <w:rFonts w:ascii="Liberation Serif" w:hAnsi="Liberation Serif" w:cs="Liberation Serif"/>
          <w:i/>
          <w:sz w:val="24"/>
          <w:szCs w:val="24"/>
        </w:rPr>
      </w:pPr>
      <w:r w:rsidRPr="00B55D18">
        <w:rPr>
          <w:rFonts w:ascii="Liberation Serif" w:hAnsi="Liberation Serif" w:cs="Liberation Serif"/>
          <w:i/>
          <w:sz w:val="24"/>
          <w:szCs w:val="24"/>
        </w:rPr>
        <w:t xml:space="preserve">6. Дополнительные </w:t>
      </w:r>
      <w:r w:rsidR="00492A7A" w:rsidRPr="00B55D18">
        <w:rPr>
          <w:rFonts w:ascii="Liberation Serif" w:hAnsi="Liberation Serif" w:cs="Liberation Serif"/>
          <w:i/>
          <w:sz w:val="24"/>
          <w:szCs w:val="24"/>
        </w:rPr>
        <w:t>сведения</w:t>
      </w:r>
      <w:r w:rsidRPr="00B55D18">
        <w:rPr>
          <w:rFonts w:ascii="Liberation Serif" w:hAnsi="Liberation Serif" w:cs="Liberation Serif"/>
          <w:i/>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7224F" w:rsidRPr="00B55D18" w:rsidRDefault="00F7224F" w:rsidP="00F7224F">
      <w:pPr>
        <w:suppressAutoHyphens/>
        <w:overflowPunct w:val="0"/>
        <w:autoSpaceDE w:val="0"/>
        <w:autoSpaceDN w:val="0"/>
        <w:adjustRightInd w:val="0"/>
        <w:spacing w:line="240" w:lineRule="auto"/>
        <w:contextualSpacing/>
        <w:jc w:val="left"/>
        <w:rPr>
          <w:rFonts w:ascii="Liberation Serif" w:hAnsi="Liberation Serif" w:cs="Liberation Serif"/>
          <w:i/>
          <w:sz w:val="24"/>
          <w:szCs w:val="24"/>
        </w:rPr>
      </w:pPr>
    </w:p>
    <w:p w:rsidR="00F7224F" w:rsidRPr="00B55D18" w:rsidRDefault="00F7224F" w:rsidP="00F7224F">
      <w:pPr>
        <w:suppressAutoHyphens/>
        <w:autoSpaceDN w:val="0"/>
        <w:spacing w:line="240" w:lineRule="auto"/>
        <w:ind w:left="567" w:firstLine="0"/>
        <w:contextualSpacing/>
        <w:rPr>
          <w:rFonts w:ascii="Liberation Serif" w:hAnsi="Liberation Serif" w:cs="Liberation Serif"/>
          <w:i/>
          <w:sz w:val="24"/>
          <w:szCs w:val="24"/>
        </w:rPr>
      </w:pPr>
      <w:r w:rsidRPr="00B55D18">
        <w:rPr>
          <w:rFonts w:ascii="Liberation Serif" w:hAnsi="Liberation Serif" w:cs="Liberation Serif"/>
          <w:i/>
          <w:sz w:val="24"/>
          <w:szCs w:val="24"/>
        </w:rPr>
        <w:t xml:space="preserve">7. Заключение (характер недостатков (дефектов), решение о выполнении </w:t>
      </w:r>
      <w:r w:rsidR="00492A7A" w:rsidRPr="00B55D18">
        <w:rPr>
          <w:rFonts w:ascii="Liberation Serif" w:hAnsi="Liberation Serif" w:cs="Liberation Serif"/>
          <w:i/>
          <w:sz w:val="24"/>
          <w:szCs w:val="24"/>
        </w:rPr>
        <w:t xml:space="preserve">скрытых </w:t>
      </w:r>
      <w:r w:rsidRPr="00B55D18">
        <w:rPr>
          <w:rFonts w:ascii="Liberation Serif" w:hAnsi="Liberation Serif" w:cs="Liberation Serif"/>
          <w:i/>
          <w:sz w:val="24"/>
          <w:szCs w:val="24"/>
        </w:rPr>
        <w:t>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224F" w:rsidRPr="00B55D18" w:rsidRDefault="00F7224F" w:rsidP="00F7224F">
      <w:pPr>
        <w:suppressAutoHyphens/>
        <w:spacing w:line="240" w:lineRule="auto"/>
        <w:rPr>
          <w:rFonts w:ascii="Liberation Serif" w:hAnsi="Liberation Serif" w:cs="Liberation Serif"/>
          <w:i/>
          <w:sz w:val="24"/>
          <w:szCs w:val="24"/>
          <w:lang w:eastAsia="ar-SA"/>
        </w:rPr>
      </w:pPr>
      <w:r w:rsidRPr="00B55D18">
        <w:rPr>
          <w:rFonts w:ascii="Liberation Serif" w:hAnsi="Liberation Serif" w:cs="Liberation Serif"/>
          <w:i/>
          <w:sz w:val="24"/>
          <w:szCs w:val="24"/>
          <w:lang w:eastAsia="ar-SA"/>
        </w:rPr>
        <w:t>Приложение: (материалы результатов испытаний</w:t>
      </w:r>
      <w:r w:rsidR="006B0E3A" w:rsidRPr="00B55D18">
        <w:rPr>
          <w:rFonts w:ascii="Liberation Serif" w:hAnsi="Liberation Serif" w:cs="Liberation Serif"/>
          <w:i/>
          <w:sz w:val="24"/>
          <w:szCs w:val="24"/>
          <w:lang w:eastAsia="ar-SA"/>
        </w:rPr>
        <w:t>, фото/съемка и др.</w:t>
      </w:r>
      <w:r w:rsidR="00F013B0" w:rsidRPr="00B55D18">
        <w:rPr>
          <w:rStyle w:val="af2"/>
          <w:rFonts w:ascii="Liberation Serif" w:hAnsi="Liberation Serif" w:cs="Liberation Serif"/>
          <w:i/>
          <w:sz w:val="24"/>
          <w:szCs w:val="24"/>
          <w:lang w:eastAsia="ar-SA"/>
        </w:rPr>
        <w:footnoteReference w:id="77"/>
      </w:r>
      <w:r w:rsidR="00492A7A" w:rsidRPr="00B55D18">
        <w:rPr>
          <w:rFonts w:ascii="Liberation Serif" w:hAnsi="Liberation Serif" w:cs="Liberation Serif"/>
          <w:i/>
          <w:sz w:val="24"/>
          <w:szCs w:val="24"/>
          <w:lang w:eastAsia="ar-SA"/>
        </w:rPr>
        <w:t>)</w:t>
      </w:r>
      <w:r w:rsidRPr="00B55D18">
        <w:rPr>
          <w:rFonts w:ascii="Liberation Serif" w:hAnsi="Liberation Serif" w:cs="Liberation Serif"/>
          <w:i/>
          <w:sz w:val="24"/>
          <w:szCs w:val="24"/>
          <w:lang w:eastAsia="ar-SA"/>
        </w:rPr>
        <w:t>_______________________________</w:t>
      </w:r>
      <w:r w:rsidR="00940153" w:rsidRPr="00B55D18">
        <w:rPr>
          <w:rFonts w:ascii="Liberation Serif" w:hAnsi="Liberation Serif" w:cs="Liberation Serif"/>
          <w:i/>
          <w:sz w:val="24"/>
          <w:szCs w:val="24"/>
          <w:lang w:eastAsia="ar-SA"/>
        </w:rPr>
        <w:t>_________________________________________</w:t>
      </w:r>
    </w:p>
    <w:p w:rsidR="00F7224F" w:rsidRPr="00B55D18" w:rsidRDefault="00F7224F" w:rsidP="00F7224F">
      <w:pPr>
        <w:suppressAutoHyphens/>
        <w:spacing w:line="240" w:lineRule="auto"/>
        <w:rPr>
          <w:rFonts w:ascii="Liberation Serif" w:hAnsi="Liberation Serif" w:cs="Liberation Serif"/>
          <w:i/>
          <w:sz w:val="24"/>
          <w:szCs w:val="24"/>
          <w:lang w:eastAsia="ar-SA"/>
        </w:rPr>
      </w:pPr>
    </w:p>
    <w:p w:rsidR="00F7224F" w:rsidRPr="00B55D18" w:rsidRDefault="00F7224F" w:rsidP="00F7224F">
      <w:pPr>
        <w:suppressAutoHyphens/>
        <w:spacing w:line="240" w:lineRule="auto"/>
        <w:rPr>
          <w:rFonts w:ascii="Liberation Serif" w:hAnsi="Liberation Serif" w:cs="Liberation Serif"/>
          <w:i/>
          <w:sz w:val="24"/>
          <w:szCs w:val="24"/>
          <w:lang w:eastAsia="ar-SA"/>
        </w:rPr>
      </w:pPr>
    </w:p>
    <w:p w:rsidR="00F7224F" w:rsidRPr="00B55D18" w:rsidRDefault="00F7224F" w:rsidP="00F7224F">
      <w:pPr>
        <w:suppressAutoHyphens/>
        <w:spacing w:line="240" w:lineRule="auto"/>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Акт составлен представителем (ями): _________________________________________</w:t>
      </w:r>
      <w:r w:rsidRPr="00B55D18">
        <w:rPr>
          <w:rStyle w:val="af2"/>
          <w:rFonts w:ascii="Liberation Serif" w:hAnsi="Liberation Serif" w:cs="Liberation Serif"/>
          <w:b/>
          <w:i/>
          <w:sz w:val="24"/>
          <w:szCs w:val="24"/>
          <w:lang w:eastAsia="ar-SA"/>
        </w:rPr>
        <w:footnoteReference w:id="78"/>
      </w:r>
    </w:p>
    <w:p w:rsidR="00F7224F" w:rsidRPr="00B55D18" w:rsidRDefault="00F7224F" w:rsidP="00F7224F">
      <w:pPr>
        <w:suppressAutoHyphens/>
        <w:spacing w:line="240" w:lineRule="auto"/>
        <w:rPr>
          <w:rFonts w:ascii="Liberation Serif" w:hAnsi="Liberation Serif" w:cs="Liberation Serif"/>
          <w:b/>
          <w:i/>
          <w:sz w:val="24"/>
          <w:szCs w:val="24"/>
          <w:lang w:eastAsia="ar-SA"/>
        </w:rPr>
      </w:pPr>
      <w:r w:rsidRPr="00B55D18">
        <w:rPr>
          <w:rFonts w:ascii="Liberation Serif" w:hAnsi="Liberation Serif" w:cs="Liberation Serif"/>
          <w:b/>
          <w:i/>
          <w:sz w:val="24"/>
          <w:szCs w:val="24"/>
          <w:lang w:eastAsia="ar-SA"/>
        </w:rPr>
        <w:t>(ФИО, должность) ______________________________________ (подпись)</w:t>
      </w:r>
    </w:p>
    <w:p w:rsidR="00F7224F" w:rsidRPr="00B55D18" w:rsidRDefault="00F7224F" w:rsidP="00F7224F">
      <w:pPr>
        <w:suppressAutoHyphens/>
        <w:spacing w:line="240" w:lineRule="auto"/>
        <w:rPr>
          <w:rFonts w:ascii="Liberation Serif" w:hAnsi="Liberation Serif" w:cs="Liberation Serif"/>
          <w:b/>
          <w:i/>
          <w:sz w:val="24"/>
          <w:szCs w:val="24"/>
          <w:lang w:eastAsia="ar-SA"/>
        </w:rPr>
      </w:pPr>
    </w:p>
    <w:p w:rsidR="00F7224F" w:rsidRPr="00B55D18" w:rsidRDefault="00F7224F" w:rsidP="00F7224F">
      <w:pPr>
        <w:suppressAutoHyphens/>
        <w:spacing w:line="240" w:lineRule="auto"/>
        <w:jc w:val="left"/>
        <w:rPr>
          <w:rFonts w:ascii="Liberation Serif" w:hAnsi="Liberation Serif" w:cs="Liberation Serif"/>
          <w:i/>
          <w:sz w:val="24"/>
          <w:szCs w:val="24"/>
          <w:lang w:eastAsia="ar-SA"/>
        </w:rPr>
      </w:pPr>
    </w:p>
    <w:p w:rsidR="00F7224F" w:rsidRPr="00B55D18" w:rsidRDefault="00F7224F" w:rsidP="00F7224F">
      <w:pPr>
        <w:suppressAutoHyphens/>
        <w:spacing w:line="240" w:lineRule="auto"/>
        <w:jc w:val="left"/>
        <w:rPr>
          <w:rFonts w:ascii="Liberation Serif" w:hAnsi="Liberation Serif" w:cs="Liberation Serif"/>
          <w:i/>
          <w:sz w:val="24"/>
          <w:szCs w:val="24"/>
          <w:lang w:eastAsia="ar-SA"/>
        </w:rPr>
      </w:pPr>
    </w:p>
    <w:tbl>
      <w:tblPr>
        <w:tblW w:w="0" w:type="auto"/>
        <w:tblInd w:w="4503" w:type="dxa"/>
        <w:tblLook w:val="04A0" w:firstRow="1" w:lastRow="0" w:firstColumn="1" w:lastColumn="0" w:noHBand="0" w:noVBand="1"/>
      </w:tblPr>
      <w:tblGrid>
        <w:gridCol w:w="4786"/>
      </w:tblGrid>
      <w:tr w:rsidR="00F7224F" w:rsidRPr="00B55D18" w:rsidTr="00B96064">
        <w:tc>
          <w:tcPr>
            <w:tcW w:w="4786" w:type="dxa"/>
            <w:hideMark/>
          </w:tcPr>
          <w:p w:rsidR="00F7224F" w:rsidRPr="00B55D18" w:rsidRDefault="00F7224F" w:rsidP="00B96064">
            <w:pPr>
              <w:suppressAutoHyphens/>
              <w:spacing w:line="276" w:lineRule="auto"/>
              <w:jc w:val="left"/>
              <w:rPr>
                <w:rFonts w:ascii="Liberation Serif" w:eastAsia="Calibri" w:hAnsi="Liberation Serif" w:cs="Liberation Serif"/>
                <w:b/>
                <w:i/>
                <w:sz w:val="24"/>
                <w:szCs w:val="24"/>
                <w:lang w:eastAsia="ar-SA"/>
              </w:rPr>
            </w:pPr>
            <w:r w:rsidRPr="00B55D18">
              <w:rPr>
                <w:rFonts w:ascii="Liberation Serif" w:eastAsia="Calibri" w:hAnsi="Liberation Serif" w:cs="Liberation Serif"/>
                <w:b/>
                <w:i/>
                <w:sz w:val="24"/>
                <w:szCs w:val="24"/>
                <w:lang w:eastAsia="ar-SA"/>
              </w:rPr>
              <w:t>Заказчик:</w:t>
            </w:r>
          </w:p>
        </w:tc>
      </w:tr>
      <w:tr w:rsidR="00F7224F" w:rsidRPr="00B55D18" w:rsidTr="00B96064">
        <w:tc>
          <w:tcPr>
            <w:tcW w:w="4786" w:type="dxa"/>
            <w:hideMark/>
          </w:tcPr>
          <w:p w:rsidR="00F7224F" w:rsidRPr="00B55D18" w:rsidRDefault="00F7224F"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w:t>
            </w:r>
          </w:p>
          <w:p w:rsidR="00F7224F" w:rsidRPr="00B55D18" w:rsidRDefault="00F7224F"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w:t>
            </w:r>
          </w:p>
          <w:p w:rsidR="00F7224F" w:rsidRPr="00B55D18" w:rsidRDefault="00F7224F" w:rsidP="00B96064">
            <w:pPr>
              <w:suppressAutoHyphens/>
              <w:spacing w:line="276" w:lineRule="auto"/>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u w:val="single"/>
                <w:lang w:eastAsia="ar-SA"/>
              </w:rPr>
              <w:t>Должность</w:t>
            </w:r>
          </w:p>
        </w:tc>
      </w:tr>
      <w:tr w:rsidR="00F7224F" w:rsidRPr="00B55D18" w:rsidTr="00B96064">
        <w:tc>
          <w:tcPr>
            <w:tcW w:w="4786" w:type="dxa"/>
            <w:hideMark/>
          </w:tcPr>
          <w:p w:rsidR="00F7224F" w:rsidRPr="00B55D18" w:rsidRDefault="00F7224F"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_______________________/_________</w:t>
            </w:r>
          </w:p>
        </w:tc>
      </w:tr>
      <w:tr w:rsidR="00F7224F" w:rsidRPr="00B55D18" w:rsidTr="00B96064">
        <w:tc>
          <w:tcPr>
            <w:tcW w:w="4786" w:type="dxa"/>
            <w:hideMark/>
          </w:tcPr>
          <w:p w:rsidR="00F7224F" w:rsidRPr="00B55D18" w:rsidRDefault="00F7224F"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«_____» __________ 201__ г.</w:t>
            </w:r>
          </w:p>
        </w:tc>
      </w:tr>
      <w:tr w:rsidR="00F7224F" w:rsidRPr="00B55D18" w:rsidTr="00B96064">
        <w:tc>
          <w:tcPr>
            <w:tcW w:w="4786" w:type="dxa"/>
            <w:hideMark/>
          </w:tcPr>
          <w:p w:rsidR="00F7224F" w:rsidRPr="00B55D18" w:rsidRDefault="00F7224F" w:rsidP="00B96064">
            <w:pPr>
              <w:suppressAutoHyphens/>
              <w:spacing w:line="276" w:lineRule="auto"/>
              <w:jc w:val="left"/>
              <w:rPr>
                <w:rFonts w:ascii="Liberation Serif" w:eastAsia="Calibri" w:hAnsi="Liberation Serif" w:cs="Liberation Serif"/>
                <w:i/>
                <w:sz w:val="24"/>
                <w:szCs w:val="24"/>
                <w:lang w:eastAsia="ar-SA"/>
              </w:rPr>
            </w:pPr>
            <w:r w:rsidRPr="00B55D18">
              <w:rPr>
                <w:rFonts w:ascii="Liberation Serif" w:eastAsia="Calibri" w:hAnsi="Liberation Serif" w:cs="Liberation Serif"/>
                <w:i/>
                <w:sz w:val="24"/>
                <w:szCs w:val="24"/>
                <w:lang w:eastAsia="ar-SA"/>
              </w:rPr>
              <w:t>М.П.</w:t>
            </w:r>
          </w:p>
        </w:tc>
      </w:tr>
    </w:tbl>
    <w:p w:rsidR="00F7224F" w:rsidRPr="00B55D18" w:rsidRDefault="00F7224F" w:rsidP="00F7224F">
      <w:pPr>
        <w:suppressAutoHyphens/>
        <w:spacing w:line="240" w:lineRule="auto"/>
        <w:ind w:firstLine="0"/>
        <w:jc w:val="left"/>
        <w:rPr>
          <w:rFonts w:ascii="Liberation Serif" w:hAnsi="Liberation Serif" w:cs="Liberation Serif"/>
          <w:i/>
          <w:sz w:val="24"/>
          <w:szCs w:val="24"/>
          <w:lang w:eastAsia="ar-SA"/>
        </w:rPr>
      </w:pPr>
    </w:p>
    <w:p w:rsidR="00F7224F" w:rsidRPr="00B55D18" w:rsidRDefault="00F7224F" w:rsidP="00F7224F">
      <w:pPr>
        <w:suppressAutoHyphens/>
        <w:spacing w:line="240" w:lineRule="auto"/>
        <w:ind w:firstLine="0"/>
        <w:jc w:val="left"/>
        <w:rPr>
          <w:rFonts w:ascii="Liberation Serif" w:hAnsi="Liberation Serif" w:cs="Liberation Serif"/>
          <w:i/>
          <w:sz w:val="24"/>
          <w:szCs w:val="24"/>
          <w:lang w:eastAsia="ar-SA"/>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i/>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034CB2" w:rsidRPr="00B55D18" w:rsidRDefault="00034CB2"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EF7904" w:rsidRPr="00B55D18" w:rsidRDefault="00EF7904" w:rsidP="00363D7F">
      <w:pPr>
        <w:widowControl w:val="0"/>
        <w:autoSpaceDE w:val="0"/>
        <w:autoSpaceDN w:val="0"/>
        <w:spacing w:line="240" w:lineRule="auto"/>
        <w:ind w:firstLine="709"/>
        <w:contextualSpacing/>
        <w:jc w:val="right"/>
        <w:rPr>
          <w:rFonts w:ascii="Liberation Serif" w:hAnsi="Liberation Serif" w:cs="Liberation Serif"/>
          <w:sz w:val="24"/>
          <w:szCs w:val="20"/>
        </w:rPr>
      </w:pPr>
    </w:p>
    <w:p w:rsidR="00DE26AE" w:rsidRPr="00304D2A" w:rsidRDefault="00DE26AE" w:rsidP="00236A84">
      <w:pPr>
        <w:widowControl w:val="0"/>
        <w:autoSpaceDE w:val="0"/>
        <w:autoSpaceDN w:val="0"/>
        <w:spacing w:line="240" w:lineRule="auto"/>
        <w:ind w:left="5670" w:firstLine="0"/>
        <w:contextualSpacing/>
        <w:jc w:val="left"/>
        <w:rPr>
          <w:rFonts w:ascii="Liberation Serif" w:hAnsi="Liberation Serif" w:cs="Liberation Serif"/>
        </w:rPr>
      </w:pPr>
      <w:r w:rsidRPr="00304D2A">
        <w:rPr>
          <w:rFonts w:ascii="Liberation Serif" w:hAnsi="Liberation Serif" w:cs="Liberation Serif"/>
        </w:rPr>
        <w:t xml:space="preserve">Приложение </w:t>
      </w:r>
    </w:p>
    <w:p w:rsidR="00DE26AE" w:rsidRPr="00304D2A" w:rsidRDefault="00DE26AE" w:rsidP="00236A84">
      <w:pPr>
        <w:widowControl w:val="0"/>
        <w:autoSpaceDE w:val="0"/>
        <w:autoSpaceDN w:val="0"/>
        <w:spacing w:line="240" w:lineRule="auto"/>
        <w:ind w:left="5670" w:firstLine="0"/>
        <w:contextualSpacing/>
        <w:jc w:val="left"/>
        <w:rPr>
          <w:rFonts w:ascii="Liberation Serif" w:hAnsi="Liberation Serif" w:cs="Liberation Serif"/>
        </w:rPr>
      </w:pPr>
      <w:r w:rsidRPr="00304D2A">
        <w:rPr>
          <w:rFonts w:ascii="Liberation Serif" w:hAnsi="Liberation Serif" w:cs="Liberation Serif"/>
        </w:rPr>
        <w:t xml:space="preserve">к типовому на выполнение работ по капитальному ремонту </w:t>
      </w:r>
    </w:p>
    <w:p w:rsidR="00DE26AE" w:rsidRPr="00304D2A" w:rsidRDefault="00DE26AE" w:rsidP="00236A84">
      <w:pPr>
        <w:widowControl w:val="0"/>
        <w:autoSpaceDE w:val="0"/>
        <w:autoSpaceDN w:val="0"/>
        <w:spacing w:line="240" w:lineRule="auto"/>
        <w:ind w:left="5670" w:firstLine="0"/>
        <w:contextualSpacing/>
        <w:jc w:val="left"/>
        <w:rPr>
          <w:rFonts w:ascii="Liberation Serif" w:hAnsi="Liberation Serif" w:cs="Liberation Serif"/>
        </w:rPr>
      </w:pPr>
      <w:r w:rsidRPr="00304D2A">
        <w:rPr>
          <w:rFonts w:ascii="Liberation Serif" w:hAnsi="Liberation Serif" w:cs="Liberation Serif"/>
        </w:rPr>
        <w:t>объектов капитального строительства</w:t>
      </w:r>
    </w:p>
    <w:p w:rsidR="00DE26AE" w:rsidRPr="00304D2A" w:rsidRDefault="00DE26AE" w:rsidP="00363D7F">
      <w:pPr>
        <w:widowControl w:val="0"/>
        <w:autoSpaceDE w:val="0"/>
        <w:autoSpaceDN w:val="0"/>
        <w:spacing w:line="240" w:lineRule="auto"/>
        <w:ind w:firstLine="709"/>
        <w:contextualSpacing/>
        <w:jc w:val="right"/>
        <w:rPr>
          <w:rFonts w:ascii="Liberation Serif" w:hAnsi="Liberation Serif" w:cs="Liberation Serif"/>
        </w:rPr>
      </w:pPr>
    </w:p>
    <w:p w:rsidR="00DE26AE" w:rsidRPr="00304D2A" w:rsidRDefault="00DE26AE" w:rsidP="00363D7F">
      <w:pPr>
        <w:widowControl w:val="0"/>
        <w:autoSpaceDE w:val="0"/>
        <w:autoSpaceDN w:val="0"/>
        <w:spacing w:line="240" w:lineRule="auto"/>
        <w:ind w:firstLine="709"/>
        <w:contextualSpacing/>
        <w:jc w:val="center"/>
        <w:rPr>
          <w:rFonts w:ascii="Liberation Serif" w:hAnsi="Liberation Serif" w:cs="Liberation Serif"/>
          <w:b/>
        </w:rPr>
      </w:pPr>
      <w:bookmarkStart w:id="2" w:name="P550"/>
      <w:bookmarkEnd w:id="2"/>
      <w:r w:rsidRPr="00304D2A">
        <w:rPr>
          <w:rFonts w:ascii="Liberation Serif" w:hAnsi="Liberation Serif" w:cs="Liberation Serif"/>
          <w:b/>
        </w:rPr>
        <w:t>ИНФОРМАЦИОННАЯ КАРТА</w:t>
      </w:r>
    </w:p>
    <w:p w:rsidR="00DE26AE" w:rsidRPr="00304D2A" w:rsidRDefault="00DE26AE" w:rsidP="00363D7F">
      <w:pPr>
        <w:spacing w:line="240" w:lineRule="auto"/>
        <w:ind w:firstLine="709"/>
        <w:contextualSpacing/>
        <w:jc w:val="center"/>
        <w:rPr>
          <w:rFonts w:ascii="Liberation Serif" w:hAnsi="Liberation Serif" w:cs="Liberation Serif"/>
          <w:b/>
        </w:rPr>
      </w:pPr>
      <w:r w:rsidRPr="00304D2A">
        <w:rPr>
          <w:rFonts w:ascii="Liberation Serif" w:hAnsi="Liberation Serif" w:cs="Liberation Serif"/>
          <w:b/>
        </w:rPr>
        <w:t xml:space="preserve">типового контракта на выполнение работ по капитальному ремонту </w:t>
      </w:r>
    </w:p>
    <w:p w:rsidR="00DE26AE" w:rsidRPr="00304D2A" w:rsidRDefault="00DE26AE" w:rsidP="00363D7F">
      <w:pPr>
        <w:spacing w:line="240" w:lineRule="auto"/>
        <w:ind w:firstLine="709"/>
        <w:contextualSpacing/>
        <w:jc w:val="center"/>
        <w:rPr>
          <w:rFonts w:ascii="Liberation Serif" w:hAnsi="Liberation Serif" w:cs="Liberation Serif"/>
          <w:b/>
        </w:rPr>
      </w:pPr>
      <w:r w:rsidRPr="00304D2A">
        <w:rPr>
          <w:rFonts w:ascii="Liberation Serif" w:hAnsi="Liberation Serif" w:cs="Liberation Serif"/>
          <w:b/>
        </w:rPr>
        <w:t>объектов капитального строительства</w:t>
      </w:r>
    </w:p>
    <w:p w:rsidR="00DE26AE" w:rsidRPr="00304D2A" w:rsidRDefault="00DE26AE" w:rsidP="006B530C">
      <w:pPr>
        <w:widowControl w:val="0"/>
        <w:autoSpaceDE w:val="0"/>
        <w:autoSpaceDN w:val="0"/>
        <w:spacing w:line="240" w:lineRule="auto"/>
        <w:ind w:firstLine="709"/>
        <w:contextualSpacing/>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DE26AE" w:rsidRPr="00304D2A" w:rsidTr="007C79D0">
        <w:tc>
          <w:tcPr>
            <w:tcW w:w="432" w:type="dxa"/>
            <w:tcBorders>
              <w:top w:val="nil"/>
              <w:left w:val="nil"/>
              <w:bottom w:val="nil"/>
              <w:right w:val="nil"/>
            </w:tcBorders>
          </w:tcPr>
          <w:p w:rsidR="00DE26AE" w:rsidRPr="00304D2A" w:rsidRDefault="00DE26AE" w:rsidP="001E233F">
            <w:pPr>
              <w:widowControl w:val="0"/>
              <w:autoSpaceDE w:val="0"/>
              <w:autoSpaceDN w:val="0"/>
              <w:spacing w:line="240" w:lineRule="auto"/>
              <w:ind w:firstLine="709"/>
              <w:contextualSpacing/>
              <w:rPr>
                <w:rFonts w:ascii="Liberation Serif" w:hAnsi="Liberation Serif" w:cs="Liberation Serif"/>
              </w:rPr>
            </w:pPr>
            <w:r w:rsidRPr="00304D2A">
              <w:rPr>
                <w:rFonts w:ascii="Liberation Serif" w:hAnsi="Liberation Serif" w:cs="Liberation Serif"/>
              </w:rPr>
              <w:t>1</w:t>
            </w:r>
          </w:p>
        </w:tc>
        <w:tc>
          <w:tcPr>
            <w:tcW w:w="4747" w:type="dxa"/>
            <w:tcBorders>
              <w:top w:val="nil"/>
              <w:left w:val="nil"/>
              <w:bottom w:val="nil"/>
              <w:right w:val="nil"/>
            </w:tcBorders>
          </w:tcPr>
          <w:p w:rsidR="00DE26AE" w:rsidRPr="00304D2A" w:rsidRDefault="006B530C" w:rsidP="006B530C">
            <w:pPr>
              <w:widowControl w:val="0"/>
              <w:autoSpaceDE w:val="0"/>
              <w:autoSpaceDN w:val="0"/>
              <w:spacing w:line="240" w:lineRule="auto"/>
              <w:ind w:firstLine="0"/>
              <w:contextualSpacing/>
              <w:rPr>
                <w:rFonts w:ascii="Liberation Serif" w:hAnsi="Liberation Serif" w:cs="Liberation Serif"/>
              </w:rPr>
            </w:pPr>
            <w:r w:rsidRPr="00304D2A">
              <w:rPr>
                <w:rFonts w:ascii="Liberation Serif" w:hAnsi="Liberation Serif" w:cs="Liberation Serif"/>
              </w:rPr>
              <w:t xml:space="preserve">1. </w:t>
            </w:r>
            <w:r w:rsidR="00DE26AE" w:rsidRPr="00304D2A">
              <w:rPr>
                <w:rFonts w:ascii="Liberation Serif" w:hAnsi="Liberation Serif" w:cs="Liberation Serif"/>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DE26AE" w:rsidRPr="00304D2A" w:rsidRDefault="00DE26AE" w:rsidP="006B530C">
            <w:pPr>
              <w:widowControl w:val="0"/>
              <w:autoSpaceDE w:val="0"/>
              <w:autoSpaceDN w:val="0"/>
              <w:spacing w:line="240" w:lineRule="auto"/>
              <w:ind w:firstLine="709"/>
              <w:contextualSpacing/>
              <w:rPr>
                <w:rFonts w:ascii="Liberation Serif" w:hAnsi="Liberation Serif" w:cs="Liberation Serif"/>
              </w:rPr>
            </w:pPr>
          </w:p>
        </w:tc>
      </w:tr>
      <w:tr w:rsidR="00DE26AE" w:rsidRPr="00304D2A" w:rsidTr="007C79D0">
        <w:tc>
          <w:tcPr>
            <w:tcW w:w="432" w:type="dxa"/>
            <w:tcBorders>
              <w:top w:val="nil"/>
              <w:left w:val="nil"/>
              <w:bottom w:val="nil"/>
              <w:right w:val="nil"/>
            </w:tcBorders>
          </w:tcPr>
          <w:p w:rsidR="00DE26AE" w:rsidRPr="00304D2A" w:rsidRDefault="00DE26AE" w:rsidP="006B530C">
            <w:pPr>
              <w:widowControl w:val="0"/>
              <w:autoSpaceDE w:val="0"/>
              <w:autoSpaceDN w:val="0"/>
              <w:spacing w:line="240" w:lineRule="auto"/>
              <w:ind w:firstLine="709"/>
              <w:contextualSpacing/>
              <w:rPr>
                <w:rFonts w:ascii="Liberation Serif" w:hAnsi="Liberation Serif" w:cs="Liberation Serif"/>
              </w:rPr>
            </w:pPr>
            <w:r w:rsidRPr="00304D2A">
              <w:rPr>
                <w:rFonts w:ascii="Liberation Serif" w:hAnsi="Liberation Serif" w:cs="Liberation Serif"/>
              </w:rPr>
              <w:t>а</w:t>
            </w:r>
          </w:p>
        </w:tc>
        <w:tc>
          <w:tcPr>
            <w:tcW w:w="4747" w:type="dxa"/>
            <w:tcBorders>
              <w:top w:val="nil"/>
              <w:left w:val="nil"/>
              <w:bottom w:val="nil"/>
              <w:right w:val="nil"/>
            </w:tcBorders>
          </w:tcPr>
          <w:p w:rsidR="00DE26AE" w:rsidRPr="00304D2A" w:rsidRDefault="006B530C" w:rsidP="006B530C">
            <w:pPr>
              <w:widowControl w:val="0"/>
              <w:autoSpaceDE w:val="0"/>
              <w:autoSpaceDN w:val="0"/>
              <w:spacing w:line="240" w:lineRule="auto"/>
              <w:ind w:firstLine="0"/>
              <w:contextualSpacing/>
              <w:rPr>
                <w:rFonts w:ascii="Liberation Serif" w:hAnsi="Liberation Serif" w:cs="Liberation Serif"/>
              </w:rPr>
            </w:pPr>
            <w:r w:rsidRPr="00304D2A">
              <w:rPr>
                <w:rFonts w:ascii="Liberation Serif" w:hAnsi="Liberation Serif" w:cs="Liberation Serif"/>
              </w:rPr>
              <w:t xml:space="preserve">а) </w:t>
            </w:r>
            <w:r w:rsidR="00DE26AE" w:rsidRPr="00304D2A">
              <w:rPr>
                <w:rFonts w:ascii="Liberation Serif" w:hAnsi="Liberation Serif" w:cs="Liberation Serif"/>
              </w:rPr>
              <w:t>ответственный орган - разработчик документа;</w:t>
            </w:r>
          </w:p>
        </w:tc>
        <w:tc>
          <w:tcPr>
            <w:tcW w:w="4349" w:type="dxa"/>
            <w:tcBorders>
              <w:top w:val="nil"/>
              <w:left w:val="nil"/>
              <w:bottom w:val="nil"/>
              <w:right w:val="nil"/>
            </w:tcBorders>
          </w:tcPr>
          <w:p w:rsidR="00DE26AE" w:rsidRPr="00304D2A" w:rsidRDefault="00DE26AE" w:rsidP="00102C98">
            <w:pPr>
              <w:widowControl w:val="0"/>
              <w:autoSpaceDE w:val="0"/>
              <w:autoSpaceDN w:val="0"/>
              <w:spacing w:line="240" w:lineRule="auto"/>
              <w:ind w:firstLine="4"/>
              <w:contextualSpacing/>
              <w:jc w:val="center"/>
              <w:rPr>
                <w:rFonts w:ascii="Liberation Serif" w:hAnsi="Liberation Serif" w:cs="Liberation Serif"/>
              </w:rPr>
            </w:pPr>
            <w:r w:rsidRPr="00304D2A">
              <w:rPr>
                <w:rFonts w:ascii="Liberation Serif" w:hAnsi="Liberation Serif" w:cs="Liberation Serif"/>
              </w:rPr>
              <w:t>Департамент</w:t>
            </w:r>
          </w:p>
          <w:p w:rsidR="00236A84" w:rsidRPr="00304D2A" w:rsidRDefault="00DE26AE" w:rsidP="00236A84">
            <w:pPr>
              <w:widowControl w:val="0"/>
              <w:autoSpaceDE w:val="0"/>
              <w:autoSpaceDN w:val="0"/>
              <w:spacing w:line="240" w:lineRule="auto"/>
              <w:ind w:firstLine="4"/>
              <w:contextualSpacing/>
              <w:jc w:val="center"/>
              <w:rPr>
                <w:rFonts w:ascii="Liberation Serif" w:hAnsi="Liberation Serif" w:cs="Liberation Serif"/>
              </w:rPr>
            </w:pPr>
            <w:r w:rsidRPr="00304D2A">
              <w:rPr>
                <w:rFonts w:ascii="Liberation Serif" w:hAnsi="Liberation Serif" w:cs="Liberation Serif"/>
              </w:rPr>
              <w:t xml:space="preserve">государственных закупок </w:t>
            </w:r>
          </w:p>
          <w:p w:rsidR="00DE26AE" w:rsidRPr="00304D2A" w:rsidRDefault="00DE26AE" w:rsidP="00236A84">
            <w:pPr>
              <w:widowControl w:val="0"/>
              <w:autoSpaceDE w:val="0"/>
              <w:autoSpaceDN w:val="0"/>
              <w:spacing w:line="240" w:lineRule="auto"/>
              <w:ind w:firstLine="4"/>
              <w:contextualSpacing/>
              <w:jc w:val="center"/>
              <w:rPr>
                <w:rFonts w:ascii="Liberation Serif" w:hAnsi="Liberation Serif" w:cs="Liberation Serif"/>
              </w:rPr>
            </w:pPr>
            <w:r w:rsidRPr="00304D2A">
              <w:rPr>
                <w:rFonts w:ascii="Liberation Serif" w:hAnsi="Liberation Serif" w:cs="Liberation Serif"/>
              </w:rPr>
              <w:t>Свердловской области</w:t>
            </w:r>
          </w:p>
        </w:tc>
      </w:tr>
      <w:tr w:rsidR="00DE26AE" w:rsidRPr="00304D2A" w:rsidTr="007C79D0">
        <w:tc>
          <w:tcPr>
            <w:tcW w:w="432" w:type="dxa"/>
            <w:tcBorders>
              <w:top w:val="nil"/>
              <w:left w:val="nil"/>
              <w:bottom w:val="nil"/>
              <w:right w:val="nil"/>
            </w:tcBorders>
          </w:tcPr>
          <w:p w:rsidR="00DE26AE" w:rsidRPr="00304D2A" w:rsidRDefault="00DE26AE" w:rsidP="006B530C">
            <w:pPr>
              <w:widowControl w:val="0"/>
              <w:autoSpaceDE w:val="0"/>
              <w:autoSpaceDN w:val="0"/>
              <w:spacing w:line="240" w:lineRule="auto"/>
              <w:ind w:firstLine="709"/>
              <w:contextualSpacing/>
              <w:rPr>
                <w:rFonts w:ascii="Liberation Serif" w:hAnsi="Liberation Serif" w:cs="Liberation Serif"/>
              </w:rPr>
            </w:pPr>
            <w:r w:rsidRPr="00304D2A">
              <w:rPr>
                <w:rFonts w:ascii="Liberation Serif" w:hAnsi="Liberation Serif" w:cs="Liberation Serif"/>
              </w:rPr>
              <w:t>б</w:t>
            </w:r>
          </w:p>
        </w:tc>
        <w:tc>
          <w:tcPr>
            <w:tcW w:w="4747" w:type="dxa"/>
            <w:tcBorders>
              <w:top w:val="nil"/>
              <w:left w:val="nil"/>
              <w:bottom w:val="nil"/>
              <w:right w:val="nil"/>
            </w:tcBorders>
          </w:tcPr>
          <w:p w:rsidR="00DE26AE" w:rsidRPr="00304D2A" w:rsidRDefault="006B530C" w:rsidP="006B530C">
            <w:pPr>
              <w:widowControl w:val="0"/>
              <w:autoSpaceDE w:val="0"/>
              <w:autoSpaceDN w:val="0"/>
              <w:spacing w:line="240" w:lineRule="auto"/>
              <w:ind w:firstLine="0"/>
              <w:contextualSpacing/>
              <w:rPr>
                <w:rFonts w:ascii="Liberation Serif" w:hAnsi="Liberation Serif" w:cs="Liberation Serif"/>
              </w:rPr>
            </w:pPr>
            <w:r w:rsidRPr="00304D2A">
              <w:rPr>
                <w:rFonts w:ascii="Liberation Serif" w:hAnsi="Liberation Serif" w:cs="Liberation Serif"/>
              </w:rPr>
              <w:t xml:space="preserve">б) </w:t>
            </w:r>
            <w:r w:rsidR="00DE26AE" w:rsidRPr="00304D2A">
              <w:rPr>
                <w:rFonts w:ascii="Liberation Serif" w:hAnsi="Liberation Serif" w:cs="Liberation Serif"/>
              </w:rPr>
              <w:t>вид документа.</w:t>
            </w:r>
          </w:p>
        </w:tc>
        <w:tc>
          <w:tcPr>
            <w:tcW w:w="4349" w:type="dxa"/>
            <w:tcBorders>
              <w:top w:val="nil"/>
              <w:left w:val="nil"/>
              <w:bottom w:val="nil"/>
              <w:right w:val="nil"/>
            </w:tcBorders>
          </w:tcPr>
          <w:p w:rsidR="00DE26AE" w:rsidRPr="00304D2A" w:rsidRDefault="00DE26AE" w:rsidP="00102C98">
            <w:pPr>
              <w:widowControl w:val="0"/>
              <w:autoSpaceDE w:val="0"/>
              <w:autoSpaceDN w:val="0"/>
              <w:spacing w:line="240" w:lineRule="auto"/>
              <w:ind w:firstLine="4"/>
              <w:contextualSpacing/>
              <w:jc w:val="center"/>
              <w:rPr>
                <w:rFonts w:ascii="Liberation Serif" w:hAnsi="Liberation Serif" w:cs="Liberation Serif"/>
              </w:rPr>
            </w:pPr>
            <w:r w:rsidRPr="00304D2A">
              <w:rPr>
                <w:rFonts w:ascii="Liberation Serif" w:hAnsi="Liberation Serif" w:cs="Liberation Serif"/>
              </w:rPr>
              <w:t>типовой контракт</w:t>
            </w:r>
          </w:p>
        </w:tc>
      </w:tr>
      <w:tr w:rsidR="00DE26AE" w:rsidRPr="00304D2A" w:rsidTr="007C79D0">
        <w:tc>
          <w:tcPr>
            <w:tcW w:w="432" w:type="dxa"/>
            <w:tcBorders>
              <w:top w:val="nil"/>
              <w:left w:val="nil"/>
              <w:bottom w:val="nil"/>
              <w:right w:val="nil"/>
            </w:tcBorders>
          </w:tcPr>
          <w:p w:rsidR="00DE26AE" w:rsidRPr="00304D2A" w:rsidRDefault="00DE26AE" w:rsidP="006B530C">
            <w:pPr>
              <w:widowControl w:val="0"/>
              <w:autoSpaceDE w:val="0"/>
              <w:autoSpaceDN w:val="0"/>
              <w:spacing w:line="240" w:lineRule="auto"/>
              <w:ind w:firstLine="709"/>
              <w:contextualSpacing/>
              <w:rPr>
                <w:rFonts w:ascii="Liberation Serif" w:hAnsi="Liberation Serif" w:cs="Liberation Serif"/>
              </w:rPr>
            </w:pPr>
          </w:p>
        </w:tc>
        <w:tc>
          <w:tcPr>
            <w:tcW w:w="4747" w:type="dxa"/>
            <w:tcBorders>
              <w:top w:val="nil"/>
              <w:left w:val="nil"/>
              <w:bottom w:val="nil"/>
              <w:right w:val="nil"/>
            </w:tcBorders>
          </w:tcPr>
          <w:p w:rsidR="00DE26AE" w:rsidRPr="00304D2A" w:rsidRDefault="006B530C" w:rsidP="006B530C">
            <w:pPr>
              <w:widowControl w:val="0"/>
              <w:autoSpaceDE w:val="0"/>
              <w:autoSpaceDN w:val="0"/>
              <w:spacing w:line="240" w:lineRule="auto"/>
              <w:ind w:firstLine="0"/>
              <w:contextualSpacing/>
              <w:rPr>
                <w:rFonts w:ascii="Liberation Serif" w:hAnsi="Liberation Serif" w:cs="Liberation Serif"/>
              </w:rPr>
            </w:pPr>
            <w:r w:rsidRPr="00304D2A">
              <w:rPr>
                <w:rFonts w:ascii="Liberation Serif" w:hAnsi="Liberation Serif" w:cs="Liberation Serif"/>
              </w:rPr>
              <w:t xml:space="preserve">2. </w:t>
            </w:r>
            <w:r w:rsidR="00DE26AE" w:rsidRPr="00304D2A">
              <w:rPr>
                <w:rFonts w:ascii="Liberation Serif" w:hAnsi="Liberation Serif" w:cs="Liberation Serif"/>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DE26AE" w:rsidRPr="00304D2A" w:rsidRDefault="00DE26AE" w:rsidP="006B530C">
            <w:pPr>
              <w:widowControl w:val="0"/>
              <w:autoSpaceDE w:val="0"/>
              <w:autoSpaceDN w:val="0"/>
              <w:spacing w:line="240" w:lineRule="auto"/>
              <w:ind w:firstLine="709"/>
              <w:contextualSpacing/>
              <w:jc w:val="center"/>
              <w:rPr>
                <w:rFonts w:ascii="Liberation Serif" w:hAnsi="Liberation Serif" w:cs="Liberation Serif"/>
              </w:rPr>
            </w:pPr>
          </w:p>
        </w:tc>
      </w:tr>
      <w:tr w:rsidR="00DE26AE" w:rsidRPr="00304D2A" w:rsidTr="007C79D0">
        <w:tc>
          <w:tcPr>
            <w:tcW w:w="432" w:type="dxa"/>
            <w:tcBorders>
              <w:top w:val="nil"/>
              <w:left w:val="nil"/>
              <w:bottom w:val="nil"/>
              <w:right w:val="nil"/>
            </w:tcBorders>
          </w:tcPr>
          <w:p w:rsidR="00DE26AE" w:rsidRPr="00304D2A" w:rsidRDefault="00DE26AE" w:rsidP="006B530C">
            <w:pPr>
              <w:widowControl w:val="0"/>
              <w:autoSpaceDE w:val="0"/>
              <w:autoSpaceDN w:val="0"/>
              <w:spacing w:line="240" w:lineRule="auto"/>
              <w:ind w:firstLine="709"/>
              <w:contextualSpacing/>
              <w:rPr>
                <w:rFonts w:ascii="Liberation Serif" w:hAnsi="Liberation Serif" w:cs="Liberation Serif"/>
              </w:rPr>
            </w:pPr>
            <w:r w:rsidRPr="00304D2A">
              <w:rPr>
                <w:rFonts w:ascii="Liberation Serif" w:hAnsi="Liberation Serif" w:cs="Liberation Serif"/>
              </w:rPr>
              <w:t>а</w:t>
            </w:r>
          </w:p>
        </w:tc>
        <w:tc>
          <w:tcPr>
            <w:tcW w:w="4747" w:type="dxa"/>
            <w:tcBorders>
              <w:top w:val="nil"/>
              <w:left w:val="nil"/>
              <w:bottom w:val="nil"/>
              <w:right w:val="nil"/>
            </w:tcBorders>
          </w:tcPr>
          <w:p w:rsidR="00DE26AE" w:rsidRPr="00304D2A" w:rsidRDefault="006B530C" w:rsidP="006B530C">
            <w:pPr>
              <w:widowControl w:val="0"/>
              <w:autoSpaceDE w:val="0"/>
              <w:autoSpaceDN w:val="0"/>
              <w:spacing w:line="240" w:lineRule="auto"/>
              <w:ind w:firstLine="0"/>
              <w:contextualSpacing/>
              <w:rPr>
                <w:rFonts w:ascii="Liberation Serif" w:hAnsi="Liberation Serif" w:cs="Liberation Serif"/>
              </w:rPr>
            </w:pPr>
            <w:r w:rsidRPr="00304D2A">
              <w:rPr>
                <w:rFonts w:ascii="Liberation Serif" w:hAnsi="Liberation Serif" w:cs="Liberation Serif"/>
              </w:rPr>
              <w:t xml:space="preserve">а) </w:t>
            </w:r>
            <w:r w:rsidR="00DE26AE" w:rsidRPr="00304D2A">
              <w:rPr>
                <w:rFonts w:ascii="Liberation Serif" w:hAnsi="Liberation Serif" w:cs="Liberation Serif"/>
              </w:rPr>
              <w:t>наименование товара, работы, услуги;</w:t>
            </w:r>
          </w:p>
        </w:tc>
        <w:tc>
          <w:tcPr>
            <w:tcW w:w="4349" w:type="dxa"/>
            <w:tcBorders>
              <w:top w:val="nil"/>
              <w:left w:val="nil"/>
              <w:bottom w:val="nil"/>
              <w:right w:val="nil"/>
            </w:tcBorders>
          </w:tcPr>
          <w:p w:rsidR="00B55D18" w:rsidRPr="00304D2A" w:rsidRDefault="00DE26AE" w:rsidP="00B55D18">
            <w:pPr>
              <w:spacing w:line="240" w:lineRule="auto"/>
              <w:ind w:firstLine="0"/>
              <w:contextualSpacing/>
              <w:jc w:val="center"/>
              <w:rPr>
                <w:rFonts w:ascii="Liberation Serif" w:hAnsi="Liberation Serif" w:cs="Liberation Serif"/>
              </w:rPr>
            </w:pPr>
            <w:r w:rsidRPr="00304D2A">
              <w:rPr>
                <w:rFonts w:ascii="Liberation Serif" w:hAnsi="Liberation Serif" w:cs="Liberation Serif"/>
              </w:rPr>
              <w:t>на выполнение работ по капитальному ремонту объектов капитального строительства</w:t>
            </w:r>
            <w:r w:rsidR="00B55D18" w:rsidRPr="00304D2A">
              <w:rPr>
                <w:rFonts w:ascii="Liberation Serif" w:hAnsi="Liberation Serif" w:cs="Liberation Serif"/>
              </w:rPr>
              <w:t>, за исключением работ по капитальному ремонту автомобильных дорог; работ по капитальному ремонту искусственных дорожных сооружений;</w:t>
            </w:r>
            <w:r w:rsidR="00304D2A">
              <w:rPr>
                <w:rFonts w:ascii="Liberation Serif" w:hAnsi="Liberation Serif" w:cs="Liberation Serif"/>
              </w:rPr>
              <w:t xml:space="preserve"> </w:t>
            </w:r>
            <w:r w:rsidR="00B55D18" w:rsidRPr="00304D2A">
              <w:rPr>
                <w:rFonts w:ascii="Liberation Serif" w:hAnsi="Liberation Serif" w:cs="Liberation Serif"/>
              </w:rPr>
              <w:t>работ по ремонту автомобильных дорог;</w:t>
            </w:r>
          </w:p>
          <w:p w:rsidR="00DE26AE" w:rsidRPr="00304D2A" w:rsidRDefault="00B55D18" w:rsidP="00B55D18">
            <w:pPr>
              <w:spacing w:line="240" w:lineRule="auto"/>
              <w:ind w:firstLine="0"/>
              <w:contextualSpacing/>
              <w:jc w:val="center"/>
              <w:rPr>
                <w:rFonts w:ascii="Liberation Serif" w:hAnsi="Liberation Serif" w:cs="Liberation Serif"/>
              </w:rPr>
            </w:pPr>
            <w:r w:rsidRPr="00304D2A">
              <w:rPr>
                <w:rFonts w:ascii="Liberation Serif" w:hAnsi="Liberation Serif" w:cs="Liberation Serif"/>
              </w:rPr>
              <w:t>работ по ремонту искусственных дорожных сооружений</w:t>
            </w:r>
          </w:p>
          <w:p w:rsidR="00DE26AE" w:rsidRPr="00304D2A" w:rsidRDefault="00DE26AE" w:rsidP="006B530C">
            <w:pPr>
              <w:widowControl w:val="0"/>
              <w:autoSpaceDE w:val="0"/>
              <w:autoSpaceDN w:val="0"/>
              <w:spacing w:line="240" w:lineRule="auto"/>
              <w:ind w:firstLine="709"/>
              <w:contextualSpacing/>
              <w:jc w:val="center"/>
              <w:rPr>
                <w:rFonts w:ascii="Liberation Serif" w:hAnsi="Liberation Serif" w:cs="Liberation Serif"/>
              </w:rPr>
            </w:pPr>
          </w:p>
        </w:tc>
      </w:tr>
      <w:tr w:rsidR="00DE26AE" w:rsidRPr="00304D2A" w:rsidTr="007C79D0">
        <w:tc>
          <w:tcPr>
            <w:tcW w:w="432" w:type="dxa"/>
            <w:vMerge w:val="restart"/>
            <w:tcBorders>
              <w:top w:val="nil"/>
              <w:left w:val="nil"/>
              <w:bottom w:val="nil"/>
              <w:right w:val="nil"/>
            </w:tcBorders>
          </w:tcPr>
          <w:p w:rsidR="00DE26AE" w:rsidRPr="00304D2A" w:rsidRDefault="00DE26AE" w:rsidP="006B530C">
            <w:pPr>
              <w:widowControl w:val="0"/>
              <w:autoSpaceDE w:val="0"/>
              <w:autoSpaceDN w:val="0"/>
              <w:spacing w:line="240" w:lineRule="auto"/>
              <w:ind w:firstLine="709"/>
              <w:contextualSpacing/>
              <w:rPr>
                <w:rFonts w:ascii="Liberation Serif" w:hAnsi="Liberation Serif" w:cs="Liberation Serif"/>
              </w:rPr>
            </w:pPr>
            <w:r w:rsidRPr="00304D2A">
              <w:rPr>
                <w:rFonts w:ascii="Liberation Serif" w:hAnsi="Liberation Serif" w:cs="Liberation Serif"/>
              </w:rPr>
              <w:t>б</w:t>
            </w:r>
          </w:p>
        </w:tc>
        <w:tc>
          <w:tcPr>
            <w:tcW w:w="4747" w:type="dxa"/>
            <w:tcBorders>
              <w:top w:val="nil"/>
              <w:left w:val="nil"/>
              <w:bottom w:val="nil"/>
              <w:right w:val="nil"/>
            </w:tcBorders>
          </w:tcPr>
          <w:p w:rsidR="00DE26AE" w:rsidRPr="00304D2A" w:rsidRDefault="006B530C" w:rsidP="006B530C">
            <w:pPr>
              <w:widowControl w:val="0"/>
              <w:autoSpaceDE w:val="0"/>
              <w:autoSpaceDN w:val="0"/>
              <w:spacing w:line="240" w:lineRule="auto"/>
              <w:ind w:firstLine="0"/>
              <w:contextualSpacing/>
              <w:rPr>
                <w:rFonts w:ascii="Liberation Serif" w:hAnsi="Liberation Serif" w:cs="Liberation Serif"/>
              </w:rPr>
            </w:pPr>
            <w:r w:rsidRPr="00304D2A">
              <w:rPr>
                <w:rFonts w:ascii="Liberation Serif" w:hAnsi="Liberation Serif" w:cs="Liberation Serif"/>
              </w:rPr>
              <w:t xml:space="preserve">б) </w:t>
            </w:r>
            <w:r w:rsidR="00DE26AE" w:rsidRPr="00304D2A">
              <w:rPr>
                <w:rFonts w:ascii="Liberation Serif" w:hAnsi="Liberation Serif" w:cs="Liberation Serif"/>
              </w:rPr>
              <w:t>код (коды) предмета контракта:</w:t>
            </w:r>
          </w:p>
          <w:p w:rsidR="00DE26AE" w:rsidRPr="00304D2A" w:rsidRDefault="00DE26AE" w:rsidP="006B530C">
            <w:pPr>
              <w:widowControl w:val="0"/>
              <w:autoSpaceDE w:val="0"/>
              <w:autoSpaceDN w:val="0"/>
              <w:spacing w:line="240" w:lineRule="auto"/>
              <w:ind w:firstLine="0"/>
              <w:contextualSpacing/>
              <w:rPr>
                <w:rFonts w:ascii="Liberation Serif" w:hAnsi="Liberation Serif" w:cs="Liberation Serif"/>
              </w:rPr>
            </w:pPr>
            <w:r w:rsidRPr="00304D2A">
              <w:rPr>
                <w:rFonts w:ascii="Liberation Serif" w:hAnsi="Liberation Serif" w:cs="Liberation Serif"/>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DE26AE" w:rsidRPr="00304D2A" w:rsidRDefault="00DE26AE" w:rsidP="00102C98">
            <w:pPr>
              <w:widowControl w:val="0"/>
              <w:autoSpaceDE w:val="0"/>
              <w:autoSpaceDN w:val="0"/>
              <w:spacing w:line="240" w:lineRule="auto"/>
              <w:ind w:firstLine="4"/>
              <w:contextualSpacing/>
              <w:jc w:val="center"/>
              <w:rPr>
                <w:rFonts w:ascii="Liberation Serif" w:hAnsi="Liberation Serif" w:cs="Liberation Serif"/>
              </w:rPr>
            </w:pPr>
            <w:r w:rsidRPr="00304D2A">
              <w:rPr>
                <w:rFonts w:ascii="Liberation Serif" w:hAnsi="Liberation Serif" w:cs="Liberation Serif"/>
              </w:rPr>
              <w:t>код (коды) предмета контракта</w:t>
            </w:r>
          </w:p>
          <w:p w:rsidR="00DE26AE" w:rsidRPr="00304D2A" w:rsidRDefault="00DE26AE" w:rsidP="00102C98">
            <w:pPr>
              <w:widowControl w:val="0"/>
              <w:autoSpaceDE w:val="0"/>
              <w:autoSpaceDN w:val="0"/>
              <w:spacing w:line="240" w:lineRule="auto"/>
              <w:ind w:firstLine="0"/>
              <w:contextualSpacing/>
              <w:jc w:val="center"/>
              <w:rPr>
                <w:rFonts w:ascii="Liberation Serif" w:hAnsi="Liberation Serif" w:cs="Liberation Serif"/>
              </w:rPr>
            </w:pPr>
            <w:r w:rsidRPr="00304D2A">
              <w:rPr>
                <w:rFonts w:ascii="Liberation Serif" w:hAnsi="Liberation Serif" w:cs="Liberation Serif"/>
              </w:rPr>
              <w:t>ОКПД2:</w:t>
            </w:r>
          </w:p>
          <w:p w:rsidR="00DE26AE" w:rsidRPr="00304D2A" w:rsidRDefault="00DE26AE" w:rsidP="00102C98">
            <w:pPr>
              <w:widowControl w:val="0"/>
              <w:autoSpaceDE w:val="0"/>
              <w:autoSpaceDN w:val="0"/>
              <w:spacing w:line="240" w:lineRule="auto"/>
              <w:ind w:firstLine="0"/>
              <w:contextualSpacing/>
              <w:jc w:val="center"/>
              <w:rPr>
                <w:rFonts w:ascii="Liberation Serif" w:hAnsi="Liberation Serif" w:cs="Liberation Serif"/>
              </w:rPr>
            </w:pPr>
            <w:r w:rsidRPr="00304D2A">
              <w:rPr>
                <w:rFonts w:ascii="Liberation Serif" w:hAnsi="Liberation Serif" w:cs="Liberation Serif"/>
              </w:rPr>
              <w:t>41.2</w:t>
            </w:r>
          </w:p>
          <w:p w:rsidR="00DE26AE" w:rsidRPr="00304D2A" w:rsidRDefault="00DE26AE" w:rsidP="00102C98">
            <w:pPr>
              <w:widowControl w:val="0"/>
              <w:autoSpaceDE w:val="0"/>
              <w:autoSpaceDN w:val="0"/>
              <w:spacing w:line="240" w:lineRule="auto"/>
              <w:ind w:firstLine="0"/>
              <w:contextualSpacing/>
              <w:jc w:val="center"/>
              <w:rPr>
                <w:rFonts w:ascii="Liberation Serif" w:hAnsi="Liberation Serif" w:cs="Liberation Serif"/>
              </w:rPr>
            </w:pPr>
            <w:r w:rsidRPr="00304D2A">
              <w:rPr>
                <w:rFonts w:ascii="Liberation Serif" w:hAnsi="Liberation Serif" w:cs="Liberation Serif"/>
              </w:rPr>
              <w:t>42</w:t>
            </w:r>
          </w:p>
          <w:p w:rsidR="00DE26AE" w:rsidRPr="00304D2A" w:rsidRDefault="00DE26AE" w:rsidP="00102C98">
            <w:pPr>
              <w:widowControl w:val="0"/>
              <w:autoSpaceDE w:val="0"/>
              <w:autoSpaceDN w:val="0"/>
              <w:spacing w:line="240" w:lineRule="auto"/>
              <w:ind w:firstLine="0"/>
              <w:contextualSpacing/>
              <w:jc w:val="center"/>
              <w:rPr>
                <w:rFonts w:ascii="Liberation Serif" w:hAnsi="Liberation Serif" w:cs="Liberation Serif"/>
              </w:rPr>
            </w:pPr>
            <w:r w:rsidRPr="00304D2A">
              <w:rPr>
                <w:rFonts w:ascii="Liberation Serif" w:hAnsi="Liberation Serif" w:cs="Liberation Serif"/>
              </w:rPr>
              <w:t>43</w:t>
            </w:r>
          </w:p>
          <w:p w:rsidR="00DE26AE" w:rsidRPr="00304D2A" w:rsidRDefault="00DE26AE" w:rsidP="00102C98">
            <w:pPr>
              <w:widowControl w:val="0"/>
              <w:autoSpaceDE w:val="0"/>
              <w:autoSpaceDN w:val="0"/>
              <w:spacing w:line="240" w:lineRule="auto"/>
              <w:ind w:firstLine="709"/>
              <w:contextualSpacing/>
              <w:jc w:val="center"/>
              <w:rPr>
                <w:rFonts w:ascii="Liberation Serif" w:hAnsi="Liberation Serif" w:cs="Liberation Serif"/>
              </w:rPr>
            </w:pPr>
          </w:p>
        </w:tc>
      </w:tr>
      <w:tr w:rsidR="00DE26AE" w:rsidRPr="00304D2A" w:rsidTr="007C79D0">
        <w:tc>
          <w:tcPr>
            <w:tcW w:w="432" w:type="dxa"/>
            <w:vMerge/>
            <w:tcBorders>
              <w:top w:val="nil"/>
              <w:left w:val="nil"/>
              <w:bottom w:val="nil"/>
              <w:right w:val="nil"/>
            </w:tcBorders>
          </w:tcPr>
          <w:p w:rsidR="00DE26AE" w:rsidRPr="00304D2A" w:rsidRDefault="00DE26AE" w:rsidP="006B530C">
            <w:pPr>
              <w:spacing w:line="240" w:lineRule="auto"/>
              <w:ind w:firstLine="709"/>
              <w:contextualSpacing/>
              <w:rPr>
                <w:rFonts w:ascii="Liberation Serif" w:hAnsi="Liberation Serif" w:cs="Liberation Serif"/>
              </w:rPr>
            </w:pPr>
          </w:p>
        </w:tc>
        <w:tc>
          <w:tcPr>
            <w:tcW w:w="4747" w:type="dxa"/>
            <w:tcBorders>
              <w:top w:val="nil"/>
              <w:left w:val="nil"/>
              <w:bottom w:val="nil"/>
              <w:right w:val="nil"/>
            </w:tcBorders>
          </w:tcPr>
          <w:p w:rsidR="00DE26AE" w:rsidRPr="00304D2A" w:rsidRDefault="00DE26AE" w:rsidP="006B530C">
            <w:pPr>
              <w:widowControl w:val="0"/>
              <w:autoSpaceDE w:val="0"/>
              <w:autoSpaceDN w:val="0"/>
              <w:spacing w:line="240" w:lineRule="auto"/>
              <w:ind w:firstLine="0"/>
              <w:contextualSpacing/>
              <w:rPr>
                <w:rFonts w:ascii="Liberation Serif" w:hAnsi="Liberation Serif" w:cs="Liberation Serif"/>
              </w:rPr>
            </w:pPr>
            <w:r w:rsidRPr="00304D2A">
              <w:rPr>
                <w:rFonts w:ascii="Liberation Serif" w:hAnsi="Liberation Serif" w:cs="Liberation Serif"/>
              </w:rPr>
              <w:t>по общероссийскому классификатору видов экономической деятельности (ОКВЭД2);</w:t>
            </w:r>
          </w:p>
        </w:tc>
        <w:tc>
          <w:tcPr>
            <w:tcW w:w="4349" w:type="dxa"/>
            <w:tcBorders>
              <w:top w:val="nil"/>
              <w:left w:val="nil"/>
              <w:bottom w:val="nil"/>
              <w:right w:val="nil"/>
            </w:tcBorders>
          </w:tcPr>
          <w:p w:rsidR="00304D2A" w:rsidRDefault="00304D2A" w:rsidP="00102C98">
            <w:pPr>
              <w:widowControl w:val="0"/>
              <w:autoSpaceDE w:val="0"/>
              <w:autoSpaceDN w:val="0"/>
              <w:spacing w:line="240" w:lineRule="auto"/>
              <w:ind w:firstLine="4"/>
              <w:contextualSpacing/>
              <w:jc w:val="center"/>
              <w:rPr>
                <w:rFonts w:ascii="Liberation Serif" w:hAnsi="Liberation Serif" w:cs="Liberation Serif"/>
              </w:rPr>
            </w:pPr>
            <w:r w:rsidRPr="00304D2A">
              <w:rPr>
                <w:rFonts w:ascii="Liberation Serif" w:hAnsi="Liberation Serif" w:cs="Liberation Serif"/>
              </w:rPr>
              <w:t>(ОКВЭД2)</w:t>
            </w:r>
          </w:p>
          <w:p w:rsidR="00DE26AE" w:rsidRPr="00304D2A" w:rsidRDefault="00DE26AE" w:rsidP="00102C98">
            <w:pPr>
              <w:widowControl w:val="0"/>
              <w:autoSpaceDE w:val="0"/>
              <w:autoSpaceDN w:val="0"/>
              <w:spacing w:line="240" w:lineRule="auto"/>
              <w:ind w:firstLine="4"/>
              <w:contextualSpacing/>
              <w:jc w:val="center"/>
              <w:rPr>
                <w:rFonts w:ascii="Liberation Serif" w:hAnsi="Liberation Serif" w:cs="Liberation Serif"/>
              </w:rPr>
            </w:pPr>
            <w:r w:rsidRPr="00304D2A">
              <w:rPr>
                <w:rFonts w:ascii="Liberation Serif" w:hAnsi="Liberation Serif" w:cs="Liberation Serif"/>
              </w:rPr>
              <w:t>41.2</w:t>
            </w:r>
          </w:p>
          <w:p w:rsidR="00DE26AE" w:rsidRPr="00304D2A" w:rsidRDefault="00DE26AE" w:rsidP="00102C98">
            <w:pPr>
              <w:widowControl w:val="0"/>
              <w:autoSpaceDE w:val="0"/>
              <w:autoSpaceDN w:val="0"/>
              <w:spacing w:line="240" w:lineRule="auto"/>
              <w:ind w:firstLine="4"/>
              <w:contextualSpacing/>
              <w:jc w:val="center"/>
              <w:rPr>
                <w:rFonts w:ascii="Liberation Serif" w:hAnsi="Liberation Serif" w:cs="Liberation Serif"/>
              </w:rPr>
            </w:pPr>
            <w:r w:rsidRPr="00304D2A">
              <w:rPr>
                <w:rFonts w:ascii="Liberation Serif" w:hAnsi="Liberation Serif" w:cs="Liberation Serif"/>
              </w:rPr>
              <w:t>42</w:t>
            </w:r>
          </w:p>
          <w:p w:rsidR="00DE26AE" w:rsidRPr="00304D2A" w:rsidRDefault="00DE26AE" w:rsidP="00102C98">
            <w:pPr>
              <w:widowControl w:val="0"/>
              <w:autoSpaceDE w:val="0"/>
              <w:autoSpaceDN w:val="0"/>
              <w:spacing w:line="240" w:lineRule="auto"/>
              <w:ind w:firstLine="4"/>
              <w:contextualSpacing/>
              <w:jc w:val="center"/>
              <w:rPr>
                <w:rFonts w:ascii="Liberation Serif" w:hAnsi="Liberation Serif" w:cs="Liberation Serif"/>
              </w:rPr>
            </w:pPr>
            <w:r w:rsidRPr="00304D2A">
              <w:rPr>
                <w:rFonts w:ascii="Liberation Serif" w:hAnsi="Liberation Serif" w:cs="Liberation Serif"/>
              </w:rPr>
              <w:t>43</w:t>
            </w:r>
          </w:p>
        </w:tc>
      </w:tr>
      <w:tr w:rsidR="00DE26AE" w:rsidRPr="00304D2A" w:rsidTr="007C79D0">
        <w:tc>
          <w:tcPr>
            <w:tcW w:w="432" w:type="dxa"/>
            <w:tcBorders>
              <w:top w:val="nil"/>
              <w:left w:val="nil"/>
              <w:bottom w:val="nil"/>
              <w:right w:val="nil"/>
            </w:tcBorders>
          </w:tcPr>
          <w:p w:rsidR="00DE26AE" w:rsidRPr="00304D2A" w:rsidRDefault="00DE26AE" w:rsidP="006B530C">
            <w:pPr>
              <w:widowControl w:val="0"/>
              <w:autoSpaceDE w:val="0"/>
              <w:autoSpaceDN w:val="0"/>
              <w:spacing w:line="240" w:lineRule="auto"/>
              <w:ind w:firstLine="709"/>
              <w:contextualSpacing/>
              <w:rPr>
                <w:rFonts w:ascii="Liberation Serif" w:hAnsi="Liberation Serif" w:cs="Liberation Serif"/>
              </w:rPr>
            </w:pPr>
            <w:r w:rsidRPr="00304D2A">
              <w:rPr>
                <w:rFonts w:ascii="Liberation Serif" w:hAnsi="Liberation Serif" w:cs="Liberation Serif"/>
              </w:rPr>
              <w:t>в</w:t>
            </w:r>
          </w:p>
        </w:tc>
        <w:tc>
          <w:tcPr>
            <w:tcW w:w="4747" w:type="dxa"/>
            <w:tcBorders>
              <w:top w:val="nil"/>
              <w:left w:val="nil"/>
              <w:bottom w:val="nil"/>
              <w:right w:val="nil"/>
            </w:tcBorders>
          </w:tcPr>
          <w:p w:rsidR="00DE26AE" w:rsidRPr="00304D2A" w:rsidRDefault="006B530C" w:rsidP="006B530C">
            <w:pPr>
              <w:widowControl w:val="0"/>
              <w:autoSpaceDE w:val="0"/>
              <w:autoSpaceDN w:val="0"/>
              <w:spacing w:line="240" w:lineRule="auto"/>
              <w:ind w:firstLine="0"/>
              <w:contextualSpacing/>
              <w:rPr>
                <w:rFonts w:ascii="Liberation Serif" w:hAnsi="Liberation Serif" w:cs="Liberation Serif"/>
              </w:rPr>
            </w:pPr>
            <w:r w:rsidRPr="00304D2A">
              <w:rPr>
                <w:rFonts w:ascii="Liberation Serif" w:hAnsi="Liberation Serif" w:cs="Liberation Serif"/>
              </w:rPr>
              <w:t xml:space="preserve">в) </w:t>
            </w:r>
            <w:r w:rsidR="00DE26AE" w:rsidRPr="00304D2A">
              <w:rPr>
                <w:rFonts w:ascii="Liberation Serif" w:hAnsi="Liberation Serif" w:cs="Liberation Serif"/>
              </w:rPr>
              <w:t>размер начальной (максимальной) цены контракта (далее – НМЦК),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DE26AE" w:rsidRPr="00304D2A" w:rsidRDefault="00DE26AE" w:rsidP="00102C98">
            <w:pPr>
              <w:widowControl w:val="0"/>
              <w:autoSpaceDE w:val="0"/>
              <w:autoSpaceDN w:val="0"/>
              <w:spacing w:line="240" w:lineRule="auto"/>
              <w:ind w:firstLine="4"/>
              <w:contextualSpacing/>
              <w:jc w:val="center"/>
              <w:rPr>
                <w:rFonts w:ascii="Liberation Serif" w:hAnsi="Liberation Serif" w:cs="Liberation Serif"/>
              </w:rPr>
            </w:pPr>
            <w:r w:rsidRPr="00304D2A">
              <w:rPr>
                <w:rFonts w:ascii="Liberation Serif" w:hAnsi="Liberation Serif" w:cs="Liberation Serif"/>
              </w:rPr>
              <w:t>вне зависимости от размера НМЦК</w:t>
            </w:r>
          </w:p>
        </w:tc>
      </w:tr>
      <w:tr w:rsidR="00DE26AE" w:rsidRPr="00304D2A" w:rsidTr="007C79D0">
        <w:tc>
          <w:tcPr>
            <w:tcW w:w="432" w:type="dxa"/>
            <w:tcBorders>
              <w:top w:val="nil"/>
              <w:left w:val="nil"/>
              <w:bottom w:val="nil"/>
              <w:right w:val="nil"/>
            </w:tcBorders>
          </w:tcPr>
          <w:p w:rsidR="00DE26AE" w:rsidRPr="00304D2A" w:rsidRDefault="00DE26AE" w:rsidP="006B530C">
            <w:pPr>
              <w:widowControl w:val="0"/>
              <w:autoSpaceDE w:val="0"/>
              <w:autoSpaceDN w:val="0"/>
              <w:spacing w:line="240" w:lineRule="auto"/>
              <w:ind w:firstLine="709"/>
              <w:contextualSpacing/>
              <w:rPr>
                <w:rFonts w:ascii="Liberation Serif" w:hAnsi="Liberation Serif" w:cs="Liberation Serif"/>
              </w:rPr>
            </w:pPr>
            <w:r w:rsidRPr="00304D2A">
              <w:rPr>
                <w:rFonts w:ascii="Liberation Serif" w:hAnsi="Liberation Serif" w:cs="Liberation Serif"/>
              </w:rPr>
              <w:t>г</w:t>
            </w:r>
          </w:p>
        </w:tc>
        <w:tc>
          <w:tcPr>
            <w:tcW w:w="4747" w:type="dxa"/>
            <w:tcBorders>
              <w:top w:val="nil"/>
              <w:left w:val="nil"/>
              <w:bottom w:val="nil"/>
              <w:right w:val="nil"/>
            </w:tcBorders>
          </w:tcPr>
          <w:p w:rsidR="00DE26AE" w:rsidRPr="00304D2A" w:rsidRDefault="006B530C" w:rsidP="006B530C">
            <w:pPr>
              <w:widowControl w:val="0"/>
              <w:autoSpaceDE w:val="0"/>
              <w:autoSpaceDN w:val="0"/>
              <w:spacing w:line="240" w:lineRule="auto"/>
              <w:ind w:firstLine="0"/>
              <w:contextualSpacing/>
              <w:rPr>
                <w:rFonts w:ascii="Liberation Serif" w:hAnsi="Liberation Serif" w:cs="Liberation Serif"/>
              </w:rPr>
            </w:pPr>
            <w:r w:rsidRPr="00304D2A">
              <w:rPr>
                <w:rFonts w:ascii="Liberation Serif" w:hAnsi="Liberation Serif" w:cs="Liberation Serif"/>
              </w:rPr>
              <w:t xml:space="preserve">г) </w:t>
            </w:r>
            <w:r w:rsidR="00DE26AE" w:rsidRPr="00304D2A">
              <w:rPr>
                <w:rFonts w:ascii="Liberation Serif" w:hAnsi="Liberation Serif" w:cs="Liberation Serif"/>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7C703A" w:rsidRPr="00304D2A" w:rsidRDefault="007C703A" w:rsidP="00102C98">
            <w:pPr>
              <w:widowControl w:val="0"/>
              <w:autoSpaceDE w:val="0"/>
              <w:autoSpaceDN w:val="0"/>
              <w:spacing w:line="240" w:lineRule="auto"/>
              <w:ind w:firstLine="0"/>
              <w:jc w:val="center"/>
              <w:rPr>
                <w:rFonts w:ascii="Liberation Serif" w:hAnsi="Liberation Serif" w:cs="Liberation Serif"/>
              </w:rPr>
            </w:pPr>
            <w:r w:rsidRPr="00304D2A">
              <w:rPr>
                <w:rFonts w:ascii="Liberation Serif" w:hAnsi="Liberation Serif" w:cs="Liberation Serif"/>
              </w:rPr>
              <w:t>В случае проведения закупки конкурентным способом</w:t>
            </w:r>
          </w:p>
          <w:p w:rsidR="00DE26AE" w:rsidRPr="00304D2A" w:rsidRDefault="007C703A" w:rsidP="00102C98">
            <w:pPr>
              <w:widowControl w:val="0"/>
              <w:autoSpaceDE w:val="0"/>
              <w:autoSpaceDN w:val="0"/>
              <w:spacing w:line="240" w:lineRule="auto"/>
              <w:ind w:firstLine="0"/>
              <w:contextualSpacing/>
              <w:jc w:val="center"/>
              <w:rPr>
                <w:rFonts w:ascii="Liberation Serif" w:hAnsi="Liberation Serif" w:cs="Liberation Serif"/>
              </w:rPr>
            </w:pPr>
            <w:r w:rsidRPr="00304D2A">
              <w:rPr>
                <w:rFonts w:ascii="Liberation Serif" w:hAnsi="Liberation Serif" w:cs="Liberation Serif"/>
              </w:rPr>
              <w:t>определения Подрядчика</w:t>
            </w:r>
          </w:p>
        </w:tc>
      </w:tr>
    </w:tbl>
    <w:p w:rsidR="00DE26AE" w:rsidRPr="00B55D18" w:rsidRDefault="00DE26AE" w:rsidP="006B530C">
      <w:pPr>
        <w:spacing w:line="240" w:lineRule="auto"/>
        <w:ind w:firstLine="709"/>
        <w:contextualSpacing/>
        <w:rPr>
          <w:rFonts w:ascii="Liberation Serif" w:hAnsi="Liberation Serif" w:cs="Liberation Serif"/>
          <w:sz w:val="24"/>
          <w:szCs w:val="24"/>
        </w:rPr>
      </w:pPr>
    </w:p>
    <w:p w:rsidR="004849C1" w:rsidRPr="005E6C48" w:rsidRDefault="004849C1" w:rsidP="00363D7F">
      <w:pPr>
        <w:tabs>
          <w:tab w:val="left" w:pos="5851"/>
        </w:tabs>
        <w:spacing w:line="240" w:lineRule="auto"/>
        <w:ind w:firstLine="709"/>
        <w:contextualSpacing/>
        <w:jc w:val="right"/>
        <w:rPr>
          <w:sz w:val="24"/>
          <w:szCs w:val="24"/>
        </w:rPr>
      </w:pPr>
    </w:p>
    <w:sectPr w:rsidR="004849C1" w:rsidRPr="005E6C48" w:rsidSect="005863C8">
      <w:headerReference w:type="default" r:id="rId12"/>
      <w:headerReference w:type="first" r:id="rId13"/>
      <w:footerReference w:type="first" r:id="rId14"/>
      <w:pgSz w:w="11906" w:h="16838" w:code="9"/>
      <w:pgMar w:top="1134" w:right="567" w:bottom="1134" w:left="1418"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B6" w:rsidRDefault="007815B6">
      <w:r>
        <w:separator/>
      </w:r>
    </w:p>
  </w:endnote>
  <w:endnote w:type="continuationSeparator" w:id="0">
    <w:p w:rsidR="007815B6" w:rsidRDefault="0078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38" w:rsidRDefault="007A4638">
    <w:pPr>
      <w:pStyle w:val="af7"/>
      <w:jc w:val="center"/>
    </w:pPr>
  </w:p>
  <w:p w:rsidR="007A4638" w:rsidRDefault="007A463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B6" w:rsidRDefault="007815B6">
      <w:r>
        <w:separator/>
      </w:r>
    </w:p>
  </w:footnote>
  <w:footnote w:type="continuationSeparator" w:id="0">
    <w:p w:rsidR="007815B6" w:rsidRDefault="007815B6">
      <w:r>
        <w:continuationSeparator/>
      </w:r>
    </w:p>
  </w:footnote>
  <w:footnote w:id="1">
    <w:p w:rsidR="007A4638" w:rsidRPr="00B55D18" w:rsidRDefault="007A4638" w:rsidP="007C703A">
      <w:pPr>
        <w:pStyle w:val="af3"/>
        <w:spacing w:after="0"/>
        <w:rPr>
          <w:rFonts w:ascii="Liberation Serif" w:hAnsi="Liberation Serif" w:cs="Liberation Serif"/>
        </w:rPr>
      </w:pPr>
      <w:r w:rsidRPr="00B55D18">
        <w:rPr>
          <w:rStyle w:val="af2"/>
          <w:rFonts w:ascii="Liberation Serif" w:hAnsi="Liberation Serif" w:cs="Liberation Serif"/>
          <w:b/>
        </w:rPr>
        <w:footnoteRef/>
      </w:r>
      <w:r w:rsidRPr="00B55D18">
        <w:rPr>
          <w:rFonts w:ascii="Liberation Serif" w:hAnsi="Liberation Serif" w:cs="Liberation Serif"/>
          <w:b/>
        </w:rPr>
        <w:t xml:space="preserve"> </w:t>
      </w:r>
      <w:r w:rsidRPr="00B55D18">
        <w:rPr>
          <w:rFonts w:ascii="Liberation Serif" w:hAnsi="Liberation Serif" w:cs="Liberation Serif"/>
        </w:rPr>
        <w:t>Указывается наименование объекта закупки.</w:t>
      </w:r>
    </w:p>
  </w:footnote>
  <w:footnote w:id="2">
    <w:p w:rsidR="007A4638" w:rsidRPr="00B55D18" w:rsidRDefault="007A4638" w:rsidP="007C703A">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3">
    <w:p w:rsidR="007A4638" w:rsidRPr="00B55D18" w:rsidRDefault="007A4638" w:rsidP="007C703A">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Указать реквизиты, шифр, год изготовления, поименовать проектировщика.</w:t>
      </w:r>
    </w:p>
  </w:footnote>
  <w:footnote w:id="4">
    <w:p w:rsidR="007A4638" w:rsidRPr="00B55D18" w:rsidRDefault="007A4638" w:rsidP="00905F3B">
      <w:pPr>
        <w:pStyle w:val="af3"/>
        <w:spacing w:after="0"/>
        <w:rPr>
          <w:rFonts w:ascii="Liberation Serif" w:hAnsi="Liberation Serif" w:cs="Liberation Serif"/>
          <w:color w:val="FF0000"/>
        </w:rPr>
      </w:pPr>
      <w:r w:rsidRPr="00B55D18">
        <w:rPr>
          <w:rStyle w:val="af2"/>
          <w:rFonts w:ascii="Liberation Serif" w:hAnsi="Liberation Serif" w:cs="Liberation Serif"/>
        </w:rPr>
        <w:footnoteRef/>
      </w:r>
      <w:r w:rsidRPr="00B55D18">
        <w:rPr>
          <w:rFonts w:ascii="Liberation Serif" w:hAnsi="Liberation Serif" w:cs="Liberation Serif"/>
        </w:rPr>
        <w:t xml:space="preserve"> Могут быть указаны дополнительные Приложения, необходимые Заказчику и определяющие состав и объем выполняемых работ.</w:t>
      </w:r>
    </w:p>
  </w:footnote>
  <w:footnote w:id="5">
    <w:p w:rsidR="007A4638" w:rsidRPr="00B55D18" w:rsidRDefault="007A4638" w:rsidP="00905F3B">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Указать место выполнения работ (адрес).</w:t>
      </w:r>
    </w:p>
  </w:footnote>
  <w:footnote w:id="6">
    <w:p w:rsidR="007A4638" w:rsidRPr="00B55D18" w:rsidRDefault="007A4638" w:rsidP="00905F3B">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Указывается наименование объекта закупки.</w:t>
      </w:r>
    </w:p>
  </w:footnote>
  <w:footnote w:id="7">
    <w:p w:rsidR="007A4638" w:rsidRPr="00B55D18" w:rsidRDefault="007A4638" w:rsidP="00905F3B">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Данный абзац исключается, если контракт заключается на срок менее чем на три года и цена контракта составляет менее чем сто миллионов рублей.</w:t>
      </w:r>
    </w:p>
  </w:footnote>
  <w:footnote w:id="8">
    <w:p w:rsidR="007A4638" w:rsidRPr="00B55D18" w:rsidRDefault="007A4638" w:rsidP="00905F3B">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Включается, если предусмотрено проектной документацией.</w:t>
      </w:r>
    </w:p>
  </w:footnote>
  <w:footnote w:id="9">
    <w:p w:rsidR="007A4638" w:rsidRPr="00B55D18" w:rsidRDefault="007A4638" w:rsidP="00905F3B">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Указывается наименование объекта закупки.</w:t>
      </w:r>
    </w:p>
  </w:footnote>
  <w:footnote w:id="10">
    <w:p w:rsidR="007A4638" w:rsidRPr="00B55D18" w:rsidRDefault="007A4638" w:rsidP="00905F3B">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Разрабатывается Подрядчиком при необходимости и включается в качестве приложения к контракту.</w:t>
      </w:r>
    </w:p>
  </w:footnote>
  <w:footnote w:id="11">
    <w:p w:rsidR="007A4638" w:rsidRPr="00B55D18" w:rsidRDefault="007A4638" w:rsidP="00905F3B">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Условие включается в проект контракта при наличии проектной документации на выполнение работ по контракту.</w:t>
      </w:r>
    </w:p>
  </w:footnote>
  <w:footnote w:id="12">
    <w:p w:rsidR="007A4638" w:rsidRPr="00E65AE7" w:rsidRDefault="007A4638" w:rsidP="00ED456F">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Указывается в контракте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footnote>
  <w:footnote w:id="13">
    <w:p w:rsidR="007A4638" w:rsidRPr="00E65AE7" w:rsidRDefault="007A4638" w:rsidP="00ED456F">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Данный абзац исключается из контракта в случае, если контракт заключается с участником закупки, указанным в части 1 или 2 статьи 37 Закона о контрактной системе. А также в случае, если аванс не предусмотрен проектом контракта (с 01.10.2019 если аванс не предусмотрен в извещении об осуществлении закупки и проектом контракта).</w:t>
      </w:r>
    </w:p>
  </w:footnote>
  <w:footnote w:id="14">
    <w:p w:rsidR="007A4638" w:rsidRPr="00E65AE7" w:rsidRDefault="007A4638" w:rsidP="00ED456F">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Необходимо выбрать.</w:t>
      </w:r>
    </w:p>
  </w:footnote>
  <w:footnote w:id="15">
    <w:p w:rsidR="007A4638" w:rsidRPr="00E65AE7" w:rsidRDefault="007A4638" w:rsidP="00ED456F">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Размер аванса не должен превышать размер, определенный в соответствии с законодательством Российской Федерации.</w:t>
      </w:r>
    </w:p>
  </w:footnote>
  <w:footnote w:id="16">
    <w:p w:rsidR="007A4638" w:rsidRPr="00E65AE7" w:rsidRDefault="007A4638" w:rsidP="00ED456F">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Включается в контракт для закупок, извещения по которым подлежат размещению после 30.09.2019, а также в случае, если контрактом предусмотрены его поэтапное исполнение и выплата аванса. Устанавливается в виде процента от размера цены соответствующего этапа.</w:t>
      </w:r>
    </w:p>
  </w:footnote>
  <w:footnote w:id="17">
    <w:p w:rsidR="007A4638" w:rsidRPr="00B55D18" w:rsidRDefault="007A4638" w:rsidP="00ED456F">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При необходимости указанный перечень может быть изменен, продолжен.</w:t>
      </w:r>
    </w:p>
  </w:footnote>
  <w:footnote w:id="18">
    <w:p w:rsidR="007A4638" w:rsidRPr="00B55D18" w:rsidRDefault="007A4638" w:rsidP="00905F3B">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 указанный пункт включается типовое условие о банковском сопровождении контрактов, утвержденное приказом Департамента государственных закупок Свердловской области от 09.07.2018 № 104-ОД, в случаях, установленных постановлением Правительством Российской Федерации от 20.09.2014 № 963 «Об осуществлении банковского сопровождения контрактов», постановлением Правительства Свердловской области от 20.10.2014 </w:t>
      </w:r>
      <w:r w:rsidRPr="00B55D18">
        <w:rPr>
          <w:rFonts w:ascii="Liberation Serif" w:hAnsi="Liberation Serif" w:cs="Liberation Serif"/>
        </w:rPr>
        <w:br/>
        <w:t>№ 881-ПП «Об определении случаев осуществления банковского сопровождения контрактов, заключаемых для обеспечения государственных нужд Свердловской области».</w:t>
      </w:r>
    </w:p>
  </w:footnote>
  <w:footnote w:id="19">
    <w:p w:rsidR="007A4638" w:rsidRPr="00B55D18" w:rsidRDefault="007A4638" w:rsidP="00905F3B">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20">
    <w:p w:rsidR="007A4638" w:rsidRPr="00E65AE7" w:rsidRDefault="007A4638" w:rsidP="00905F3B">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Может быть указан и иной источник финансирования.</w:t>
      </w:r>
    </w:p>
  </w:footnote>
  <w:footnote w:id="21">
    <w:p w:rsidR="007A4638" w:rsidRPr="00E65AE7" w:rsidRDefault="007A4638" w:rsidP="00905F3B">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Срок оплаты не должен превышать тридцати дней, за исключением случаев, если иной срок оплаты установлен законодательством Российской Федерации,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акта выполненных работ.</w:t>
      </w:r>
    </w:p>
  </w:footnote>
  <w:footnote w:id="22">
    <w:p w:rsidR="007A4638" w:rsidRPr="00B55D18" w:rsidRDefault="007A4638" w:rsidP="00B0543D">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Должно быть указано не более тридцати дней, за исключением</w:t>
      </w:r>
      <w:r w:rsidRPr="00E65AE7">
        <w:t xml:space="preserve"> </w:t>
      </w:r>
      <w:r w:rsidRPr="00E65AE7">
        <w:rPr>
          <w:rFonts w:ascii="Liberation Serif" w:hAnsi="Liberation Serif" w:cs="Liberation Serif"/>
        </w:rPr>
        <w:t>случаев, если иной срок оплаты установлен законодательством Российской Федерации,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w:t>
      </w:r>
      <w:r w:rsidRPr="00B55D18">
        <w:rPr>
          <w:rFonts w:ascii="Liberation Serif" w:hAnsi="Liberation Serif" w:cs="Liberation Serif"/>
        </w:rPr>
        <w:t xml:space="preserve"> более чем в течение пятнадцати рабочих дней с момента подписания Акта выполненных работ.</w:t>
      </w:r>
    </w:p>
  </w:footnote>
  <w:footnote w:id="23">
    <w:p w:rsidR="007A4638" w:rsidRPr="00B55D18" w:rsidRDefault="007A4638" w:rsidP="00B0543D">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Данный раздел может быть дополнен иными условиями.</w:t>
      </w:r>
    </w:p>
  </w:footnote>
  <w:footnote w:id="24">
    <w:p w:rsidR="007A4638" w:rsidRPr="00E65AE7" w:rsidRDefault="007A4638" w:rsidP="00B0543D">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При необходимости заказчик вправе дополнить данный пункт контракта иными условиями.</w:t>
      </w:r>
    </w:p>
  </w:footnote>
  <w:footnote w:id="25">
    <w:p w:rsidR="007A4638" w:rsidRPr="00B55D18" w:rsidRDefault="007A4638" w:rsidP="00647B00">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Пункт добавляется в случае, если заказчиком предусмотрено привлечение СМП и СОНКО в документации о закупке (ином документе, в зависимости от способа</w:t>
      </w:r>
      <w:r w:rsidRPr="00B55D18">
        <w:rPr>
          <w:rFonts w:ascii="Liberation Serif" w:hAnsi="Liberation Serif" w:cs="Liberation Serif"/>
        </w:rPr>
        <w:t xml:space="preserve"> определения Подрядчика).</w:t>
      </w:r>
    </w:p>
  </w:footnote>
  <w:footnote w:id="26">
    <w:p w:rsidR="007A4638" w:rsidRPr="00B55D18" w:rsidRDefault="007A4638" w:rsidP="00647B00">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При необходимости заказчик вправе дополнить данный пункт контракта иными условиями.</w:t>
      </w:r>
    </w:p>
  </w:footnote>
  <w:footnote w:id="27">
    <w:p w:rsidR="007A4638" w:rsidRPr="00B55D18" w:rsidRDefault="007A4638" w:rsidP="00647B00">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Исключается в случае наличия потребности в выполнении работ Подрядчиком (лично).</w:t>
      </w:r>
    </w:p>
  </w:footnote>
  <w:footnote w:id="28">
    <w:p w:rsidR="007A4638" w:rsidRPr="00B55D18" w:rsidRDefault="007A4638" w:rsidP="00647B00">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Пункт исключается в случае, если заказчиком не предусмотрено привлечение соисполнителем из числа субъектов малого предпринимательства, социально ориентированных некоммерческих организаций.</w:t>
      </w:r>
    </w:p>
  </w:footnote>
  <w:footnote w:id="29">
    <w:p w:rsidR="007A4638" w:rsidRPr="00B55D18" w:rsidRDefault="007A4638" w:rsidP="00647B00">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При необходимости заказчик вправе дополнить данный пункт контракта иными условиями.</w:t>
      </w:r>
    </w:p>
  </w:footnote>
  <w:footnote w:id="30">
    <w:p w:rsidR="007A4638" w:rsidRPr="00B55D18" w:rsidRDefault="007A4638" w:rsidP="00647B00">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 соответствии с Распоряжением Министерства природных ресурсов РФ и Правительства Свердловской области </w:t>
      </w:r>
    </w:p>
    <w:p w:rsidR="007A4638" w:rsidRPr="00B55D18" w:rsidRDefault="007A4638" w:rsidP="00647B00">
      <w:pPr>
        <w:pStyle w:val="af3"/>
        <w:spacing w:after="0"/>
        <w:rPr>
          <w:rFonts w:ascii="Liberation Serif" w:hAnsi="Liberation Serif" w:cs="Liberation Serif"/>
        </w:rPr>
      </w:pPr>
      <w:r w:rsidRPr="00B55D18">
        <w:rPr>
          <w:rFonts w:ascii="Liberation Serif" w:hAnsi="Liberation Serif" w:cs="Liberation Serif"/>
        </w:rPr>
        <w:t>от 16 марта 2006 года № 9-р/01-49-142 «Об утверждении перечня общераспространенных полезных ископаемых по Свердловской области»</w:t>
      </w:r>
    </w:p>
  </w:footnote>
  <w:footnote w:id="31">
    <w:p w:rsidR="007A4638" w:rsidRPr="00B55D18" w:rsidRDefault="007A4638" w:rsidP="00814785">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Включается в проект контракта в случае, если начальная (максимальная) цена контракта при осуществлении закупки превышает </w:t>
      </w:r>
      <w:r w:rsidRPr="00B55D18">
        <w:rPr>
          <w:rStyle w:val="r"/>
          <w:rFonts w:ascii="Liberation Serif" w:hAnsi="Liberation Serif" w:cs="Liberation Serif"/>
        </w:rPr>
        <w:t>размер</w:t>
      </w:r>
      <w:r w:rsidRPr="00B55D18">
        <w:rPr>
          <w:rFonts w:ascii="Liberation Serif" w:hAnsi="Liberation Serif" w:cs="Liberation Serif"/>
        </w:rPr>
        <w:t xml:space="preserve">, установленный постановлением Правительства РФ от 04.09.2013 № 775 </w:t>
      </w:r>
      <w:r w:rsidR="001E233F">
        <w:rPr>
          <w:rFonts w:ascii="Liberation Serif" w:hAnsi="Liberation Serif" w:cs="Liberation Serif"/>
        </w:rPr>
        <w:br/>
      </w:r>
      <w:r w:rsidRPr="00B55D18">
        <w:rPr>
          <w:rFonts w:ascii="Liberation Serif" w:hAnsi="Liberation Serif" w:cs="Liberation Serif"/>
        </w:rPr>
        <w: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32">
    <w:p w:rsidR="007A4638" w:rsidRPr="00B55D18" w:rsidRDefault="007A4638" w:rsidP="00814785">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33">
    <w:p w:rsidR="007A4638" w:rsidRPr="005625F0" w:rsidRDefault="007A4638" w:rsidP="005625F0">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Включается в контракт в случае установления заказчиком в извещении об осуществлении закупки, документации о закупке, проекте контракта требования об обеспечении гарантийных обязательств. В данном пункте заказчиком указывается порядок предоставления Подрядчиком обеспечения гарантийных обязательств.</w:t>
      </w:r>
    </w:p>
  </w:footnote>
  <w:footnote w:id="34">
    <w:p w:rsidR="007A4638" w:rsidRPr="00B55D18" w:rsidRDefault="007A4638" w:rsidP="005625F0">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Число членов приемочной комиссии должно быть не менее чем пять человек согласно ч. 6 ст. 94 Закона о контрактной системе.</w:t>
      </w:r>
    </w:p>
  </w:footnote>
  <w:footnote w:id="35">
    <w:p w:rsidR="007A4638" w:rsidRPr="00B55D18" w:rsidRDefault="007A4638" w:rsidP="007019CD">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 случае проведения экспертизы «своими силами», рекомендуем разработать и утвердить Положение о комиссии </w:t>
      </w:r>
      <w:r w:rsidRPr="00B55D18">
        <w:rPr>
          <w:rFonts w:ascii="Liberation Serif" w:hAnsi="Liberation Serif" w:cs="Liberation Serif"/>
          <w:bCs/>
        </w:rPr>
        <w:t>по проведению внутренней экспертизы товаров (выполненных работ, оказанных услуг), а также Положение о комиссии по проведению внутренней экспертизы поставленного Товара (выполненной работы, оказанной услуги).</w:t>
      </w:r>
    </w:p>
  </w:footnote>
  <w:footnote w:id="36">
    <w:p w:rsidR="007A4638" w:rsidRPr="00B55D18" w:rsidRDefault="007A4638" w:rsidP="00D9107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Заказчиком может быть предусмотрен иной порядок сдачи, приемки работ.</w:t>
      </w:r>
    </w:p>
  </w:footnote>
  <w:footnote w:id="37">
    <w:p w:rsidR="007A4638" w:rsidRPr="00B55D18" w:rsidRDefault="007A4638" w:rsidP="00D91072">
      <w:pPr>
        <w:pStyle w:val="af3"/>
        <w:spacing w:after="0"/>
        <w:rPr>
          <w:rFonts w:ascii="Liberation Serif" w:hAnsi="Liberation Serif" w:cs="Liberation Serif"/>
          <w:color w:val="FF0000"/>
        </w:rPr>
      </w:pPr>
      <w:r w:rsidRPr="00B55D18">
        <w:rPr>
          <w:rStyle w:val="af2"/>
          <w:rFonts w:ascii="Liberation Serif" w:hAnsi="Liberation Serif" w:cs="Liberation Serif"/>
        </w:rPr>
        <w:footnoteRef/>
      </w:r>
      <w:r w:rsidRPr="00B55D18">
        <w:rPr>
          <w:rFonts w:ascii="Liberation Serif" w:hAnsi="Liberation Serif" w:cs="Liberation Serif"/>
        </w:rPr>
        <w:t> Срок сдачи работ определяется с учетом нормативных правовых актов Свердловской области о реализации Закона Свердловской области об областном бюджете на текущий год и на плановый период, которыми могут устанавливаться условия о сроке сдачи подрядными организациями работ по контракту.</w:t>
      </w:r>
    </w:p>
  </w:footnote>
  <w:footnote w:id="38">
    <w:p w:rsidR="007A4638" w:rsidRPr="00B55D18" w:rsidRDefault="007A4638" w:rsidP="00D9107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Устанавливается Заказчиком необходимый период времени.</w:t>
      </w:r>
    </w:p>
  </w:footnote>
  <w:footnote w:id="39">
    <w:p w:rsidR="007A4638" w:rsidRPr="00BE6AF6" w:rsidRDefault="007A4638" w:rsidP="009C3539">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Включается в контракт в случае установления заказчиком в извещении об осуществлении закупки, документации о закупке, проекте контракта требования об обеспечении гарантийных обязательств.</w:t>
      </w:r>
    </w:p>
  </w:footnote>
  <w:footnote w:id="40">
    <w:p w:rsidR="007A4638" w:rsidRPr="00B55D18" w:rsidRDefault="007A4638" w:rsidP="009C3539">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Заказчик вправе установить иные положения в части гарантии качества работ.</w:t>
      </w:r>
    </w:p>
  </w:footnote>
  <w:footnote w:id="41">
    <w:p w:rsidR="007A4638" w:rsidRPr="00E65AE7" w:rsidRDefault="007A4638" w:rsidP="007F25EF">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w:t>
      </w:r>
      <w:r w:rsidRPr="00B55D18">
        <w:rPr>
          <w:rFonts w:ascii="Liberation Serif" w:hAnsi="Liberation Serif" w:cs="Liberation Serif"/>
          <w:bCs/>
          <w:iCs/>
        </w:rPr>
        <w:t xml:space="preserve">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w:t>
      </w:r>
      <w:r w:rsidRPr="00E65AE7">
        <w:rPr>
          <w:rFonts w:ascii="Liberation Serif" w:hAnsi="Liberation Serif" w:cs="Liberation Serif"/>
          <w:bCs/>
          <w:iCs/>
        </w:rPr>
        <w:t>тексте контракта.</w:t>
      </w:r>
    </w:p>
  </w:footnote>
  <w:footnote w:id="42">
    <w:p w:rsidR="007A4638" w:rsidRPr="00E65AE7" w:rsidRDefault="007A4638" w:rsidP="007F25EF">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Включается в контракт в случае установления заказчиком в извещении об осуществлении закупки, документации о закупке, проекте контракта требования об обеспечении гарантийных обязательств.</w:t>
      </w:r>
    </w:p>
  </w:footnote>
  <w:footnote w:id="43">
    <w:p w:rsidR="007A4638" w:rsidRPr="00E65AE7" w:rsidRDefault="007A4638" w:rsidP="00E65AE7">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Включается в контракт в случае заключения контракта по результатам определения подрядчика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w:t>
      </w:r>
    </w:p>
  </w:footnote>
  <w:footnote w:id="44">
    <w:p w:rsidR="007A4638" w:rsidRPr="00E65AE7" w:rsidRDefault="007A4638" w:rsidP="00E65AE7">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Включается в контракт в случае установления заказчиком в извещении об осуществлении закупки, документации о закупке, проекте контракта требования об обеспечении гарантийных обязательств.  Размер обеспечения гарантийных обязательств не может превышать десять процентов начальной (максимальной) цены контракта.</w:t>
      </w:r>
    </w:p>
  </w:footnote>
  <w:footnote w:id="45">
    <w:p w:rsidR="007A4638" w:rsidRPr="00E65AE7" w:rsidRDefault="007A4638" w:rsidP="00E65AE7">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Если аванс предусмотрен п. 3.2 контракта.</w:t>
      </w:r>
    </w:p>
  </w:footnote>
  <w:footnote w:id="46">
    <w:p w:rsidR="007A4638" w:rsidRPr="00B55D18" w:rsidRDefault="007A4638" w:rsidP="00E65AE7">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В случае, если НМЦК составляет более чем 15 млн. рублей.</w:t>
      </w:r>
    </w:p>
  </w:footnote>
  <w:footnote w:id="47">
    <w:p w:rsidR="007A4638" w:rsidRPr="00B55D18" w:rsidRDefault="007A4638" w:rsidP="00D604E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 случае, если НМЦК составляет 15 млн. рублей и менее.</w:t>
      </w:r>
    </w:p>
  </w:footnote>
  <w:footnote w:id="48">
    <w:p w:rsidR="007A4638" w:rsidRPr="004C50BA" w:rsidRDefault="007A4638" w:rsidP="004C50BA">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Срок возврата заказчиком Подрядчику денежных средств не должен превышать тридцать дней с даты исполнения Подрядчиком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w:t>
      </w:r>
      <w:r w:rsidRPr="004C50BA">
        <w:rPr>
          <w:rFonts w:ascii="Liberation Serif" w:hAnsi="Liberation Serif" w:cs="Liberation Serif"/>
        </w:rPr>
        <w:t>с даты исполнения Подрядчиком обязательств, предусмотренных контрактом.</w:t>
      </w:r>
    </w:p>
  </w:footnote>
  <w:footnote w:id="49">
    <w:p w:rsidR="007A4638" w:rsidRPr="004C50BA" w:rsidRDefault="007A4638" w:rsidP="004C50BA">
      <w:pPr>
        <w:pStyle w:val="af3"/>
        <w:spacing w:after="0"/>
        <w:rPr>
          <w:rFonts w:ascii="Liberation Serif" w:hAnsi="Liberation Serif" w:cs="Liberation Serif"/>
        </w:rPr>
      </w:pPr>
      <w:r w:rsidRPr="004C50BA">
        <w:rPr>
          <w:rStyle w:val="af2"/>
          <w:rFonts w:ascii="Liberation Serif" w:hAnsi="Liberation Serif" w:cs="Liberation Serif"/>
        </w:rPr>
        <w:footnoteRef/>
      </w:r>
      <w:r w:rsidRPr="004C50BA">
        <w:rPr>
          <w:rFonts w:ascii="Liberation Serif" w:hAnsi="Liberation Serif" w:cs="Liberation Serif"/>
        </w:rPr>
        <w:t xml:space="preserve"> Срок возврата заказчиком </w:t>
      </w:r>
      <w:r>
        <w:rPr>
          <w:rFonts w:ascii="Liberation Serif" w:hAnsi="Liberation Serif" w:cs="Liberation Serif"/>
        </w:rPr>
        <w:t>Подрядчик</w:t>
      </w:r>
      <w:r w:rsidRPr="004C50BA">
        <w:rPr>
          <w:rFonts w:ascii="Liberation Serif" w:hAnsi="Liberation Serif" w:cs="Liberation Serif"/>
        </w:rPr>
        <w:t xml:space="preserve">у денежных средств не должен превышать тридцать дней с даты исполнения </w:t>
      </w:r>
      <w:r w:rsidR="00836673">
        <w:rPr>
          <w:rFonts w:ascii="Liberation Serif" w:hAnsi="Liberation Serif" w:cs="Liberation Serif"/>
        </w:rPr>
        <w:t>Подрядчиком</w:t>
      </w:r>
      <w:r w:rsidRPr="004C50BA">
        <w:rPr>
          <w:rFonts w:ascii="Liberation Serif" w:hAnsi="Liberation Serif" w:cs="Liberation Serif"/>
        </w:rPr>
        <w:t xml:space="preserve"> гарантийных обязательств,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w:t>
      </w:r>
      <w:r w:rsidR="00836673" w:rsidRPr="00836673">
        <w:rPr>
          <w:rFonts w:ascii="Liberation Serif" w:hAnsi="Liberation Serif" w:cs="Liberation Serif"/>
        </w:rPr>
        <w:t>Подрядчиком</w:t>
      </w:r>
      <w:r w:rsidRPr="004C50BA">
        <w:rPr>
          <w:rFonts w:ascii="Liberation Serif" w:hAnsi="Liberation Serif" w:cs="Liberation Serif"/>
        </w:rPr>
        <w:t xml:space="preserve"> гарантийных обязательств.</w:t>
      </w:r>
    </w:p>
  </w:footnote>
  <w:footnote w:id="50">
    <w:p w:rsidR="007A4638" w:rsidRPr="00D604E2" w:rsidRDefault="007A4638" w:rsidP="004C50BA">
      <w:pPr>
        <w:pStyle w:val="af3"/>
        <w:spacing w:after="0"/>
        <w:rPr>
          <w:rFonts w:ascii="Liberation Serif" w:hAnsi="Liberation Serif" w:cs="Liberation Serif"/>
        </w:rPr>
      </w:pPr>
      <w:r w:rsidRPr="004C50BA">
        <w:rPr>
          <w:rStyle w:val="af2"/>
          <w:rFonts w:ascii="Liberation Serif" w:hAnsi="Liberation Serif" w:cs="Liberation Serif"/>
        </w:rPr>
        <w:footnoteRef/>
      </w:r>
      <w:r w:rsidRPr="004C50BA">
        <w:rPr>
          <w:rFonts w:ascii="Liberation Serif" w:hAnsi="Liberation Serif" w:cs="Liberation Serif"/>
        </w:rPr>
        <w:t xml:space="preserve"> Включается в контракт в случае установления заказчиком в извещении</w:t>
      </w:r>
      <w:r w:rsidRPr="00E65AE7">
        <w:rPr>
          <w:rFonts w:ascii="Liberation Serif" w:hAnsi="Liberation Serif" w:cs="Liberation Serif"/>
        </w:rPr>
        <w:t xml:space="preserve"> об осуществлении закупки, документации о закупке, проекте контракта требования об обеспечении гарантийных обязательств.</w:t>
      </w:r>
    </w:p>
  </w:footnote>
  <w:footnote w:id="51">
    <w:p w:rsidR="007A4638" w:rsidRPr="00E65AE7" w:rsidRDefault="007A4638" w:rsidP="00D17311">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В указанный пункт включается типовое условие об ответственности сторон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52">
    <w:p w:rsidR="007A4638" w:rsidRPr="00B55D18" w:rsidRDefault="007A4638" w:rsidP="007019CD">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Заказчик вправе указать иной</w:t>
      </w:r>
      <w:r w:rsidRPr="00B55D18">
        <w:rPr>
          <w:rFonts w:ascii="Liberation Serif" w:hAnsi="Liberation Serif" w:cs="Liberation Serif"/>
        </w:rPr>
        <w:t xml:space="preserve"> порядок разрешения споров.</w:t>
      </w:r>
    </w:p>
  </w:footnote>
  <w:footnote w:id="53">
    <w:p w:rsidR="007A4638" w:rsidRPr="00E65AE7" w:rsidRDefault="007A4638" w:rsidP="000332D1">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В указанный пункт включается типовое условие о расторжении государственного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54">
    <w:p w:rsidR="007A4638" w:rsidRPr="00E65AE7" w:rsidRDefault="007A4638" w:rsidP="000332D1">
      <w:pPr>
        <w:pStyle w:val="af3"/>
        <w:spacing w:after="0"/>
        <w:rPr>
          <w:rFonts w:ascii="Liberation Serif" w:hAnsi="Liberation Serif" w:cs="Liberation Serif"/>
        </w:rPr>
      </w:pPr>
      <w:r w:rsidRPr="00E65AE7">
        <w:rPr>
          <w:rStyle w:val="af2"/>
          <w:rFonts w:ascii="Liberation Serif" w:hAnsi="Liberation Serif" w:cs="Liberation Serif"/>
        </w:rPr>
        <w:footnoteRef/>
      </w:r>
      <w:r w:rsidRPr="00E65AE7">
        <w:rPr>
          <w:rFonts w:ascii="Liberation Serif" w:hAnsi="Liberation Serif" w:cs="Liberation Serif"/>
        </w:rPr>
        <w:t xml:space="preserve"> В указанный пункт включается типовое условие об антикоррупционной оговорке, включаемое в контракты,, заключаемые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55">
    <w:p w:rsidR="007A4638" w:rsidRPr="00B55D18" w:rsidRDefault="007A4638" w:rsidP="000332D1">
      <w:pPr>
        <w:spacing w:line="240" w:lineRule="auto"/>
        <w:ind w:firstLine="0"/>
        <w:rPr>
          <w:rFonts w:ascii="Liberation Serif" w:hAnsi="Liberation Serif" w:cs="Liberation Serif"/>
          <w:sz w:val="20"/>
          <w:szCs w:val="20"/>
        </w:rPr>
      </w:pPr>
      <w:r w:rsidRPr="00E65AE7">
        <w:rPr>
          <w:rStyle w:val="af2"/>
          <w:rFonts w:ascii="Liberation Serif" w:hAnsi="Liberation Serif" w:cs="Liberation Serif"/>
          <w:sz w:val="20"/>
          <w:szCs w:val="20"/>
        </w:rPr>
        <w:footnoteRef/>
      </w:r>
      <w:r w:rsidRPr="00E65AE7">
        <w:rPr>
          <w:rFonts w:ascii="Liberation Serif" w:hAnsi="Liberation Serif" w:cs="Liberation Serif"/>
          <w:sz w:val="20"/>
          <w:szCs w:val="20"/>
        </w:rPr>
        <w:t xml:space="preserve"> Приложения выбираются Заказчиком самостоятельно</w:t>
      </w:r>
      <w:r w:rsidRPr="00B55D18">
        <w:rPr>
          <w:rFonts w:ascii="Liberation Serif" w:hAnsi="Liberation Serif" w:cs="Liberation Serif"/>
          <w:sz w:val="20"/>
          <w:szCs w:val="20"/>
        </w:rPr>
        <w:t xml:space="preserve"> при подготовке проекта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 </w:t>
      </w:r>
    </w:p>
  </w:footnote>
  <w:footnote w:id="56">
    <w:p w:rsidR="007A4638" w:rsidRPr="00B55D18" w:rsidRDefault="007A4638" w:rsidP="00454814">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Указывается в определенных законодательством случаях.</w:t>
      </w:r>
    </w:p>
  </w:footnote>
  <w:footnote w:id="57">
    <w:p w:rsidR="007A4638" w:rsidRPr="00B55D18" w:rsidRDefault="007A4638" w:rsidP="00454814">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Данный раздел контракта может содержать дополнительные положения, вытекающие из характера обязательств по контракту, не противоречащие законодательству Российской Федерации, данному типовому контракту, с учетом специфики закупки.</w:t>
      </w:r>
    </w:p>
  </w:footnote>
  <w:footnote w:id="58">
    <w:p w:rsidR="007A4638" w:rsidRPr="00B55D18" w:rsidRDefault="007A4638" w:rsidP="00454814">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Указывается в определенных законодательством случаях.</w:t>
      </w:r>
    </w:p>
  </w:footnote>
  <w:footnote w:id="59">
    <w:p w:rsidR="007A4638" w:rsidRPr="00B55D18" w:rsidRDefault="007A4638" w:rsidP="00454814">
      <w:pPr>
        <w:pStyle w:val="af3"/>
        <w:spacing w:after="0"/>
        <w:rPr>
          <w:rFonts w:ascii="Liberation Serif" w:hAnsi="Liberation Serif" w:cs="Liberation Serif"/>
          <w:color w:val="FF0000"/>
        </w:rPr>
      </w:pPr>
      <w:r w:rsidRPr="00B55D18">
        <w:rPr>
          <w:rStyle w:val="af2"/>
          <w:rFonts w:ascii="Liberation Serif" w:hAnsi="Liberation Serif" w:cs="Liberation Serif"/>
        </w:rPr>
        <w:footnoteRef/>
      </w:r>
      <w:r w:rsidRPr="00B55D18">
        <w:rPr>
          <w:rFonts w:ascii="Liberation Serif" w:hAnsi="Liberation Serif" w:cs="Liberation Serif"/>
        </w:rPr>
        <w:t xml:space="preserve"> Указывается в определенных законодательством случаях.</w:t>
      </w:r>
    </w:p>
  </w:footnote>
  <w:footnote w:id="60">
    <w:p w:rsidR="007A4638" w:rsidRPr="00B55D18" w:rsidRDefault="007A4638" w:rsidP="00DE26AE">
      <w:pPr>
        <w:pStyle w:val="af3"/>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ГОСТ, СНИП, СанПиН, в соответствии с ч.2 ст. 31 Федерального закона от 5 апреля 2013 года № 44-ФЗ </w:t>
      </w:r>
      <w:r w:rsidRPr="00B55D18">
        <w:rPr>
          <w:rFonts w:ascii="Liberation Serif" w:hAnsi="Liberation Serif" w:cs="Liberation Serif"/>
        </w:rPr>
        <w:br/>
        <w:t>«О контрактной системе в сфере закупок товаров, работ, услуг для обеспечения государственных и муниципальных нужд»</w:t>
      </w:r>
      <w:r>
        <w:rPr>
          <w:rFonts w:ascii="Liberation Serif" w:hAnsi="Liberation Serif" w:cs="Liberation Serif"/>
        </w:rPr>
        <w:t>.</w:t>
      </w:r>
    </w:p>
  </w:footnote>
  <w:footnote w:id="61">
    <w:p w:rsidR="007A4638" w:rsidRPr="00B55D18" w:rsidRDefault="007A4638" w:rsidP="00DE26AE">
      <w:pPr>
        <w:pStyle w:val="af3"/>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ГОСТ, СНИП, СанПиН, в соответствии с ч.2 ст. 31 Федерального закона от 5 апреля 2013 года № 44-ФЗ </w:t>
      </w:r>
      <w:r w:rsidRPr="00B55D18">
        <w:rPr>
          <w:rFonts w:ascii="Liberation Serif" w:hAnsi="Liberation Serif" w:cs="Liberation Serif"/>
        </w:rPr>
        <w:br/>
        <w:t>«О контрактной системе в сфере закупок товаров, работ, услуг для обеспечения государственных и муниципальных нужд»</w:t>
      </w:r>
      <w:r>
        <w:rPr>
          <w:rFonts w:ascii="Liberation Serif" w:hAnsi="Liberation Serif" w:cs="Liberation Serif"/>
        </w:rPr>
        <w:t>.</w:t>
      </w:r>
    </w:p>
  </w:footnote>
  <w:footnote w:id="62">
    <w:p w:rsidR="007A4638" w:rsidRPr="00B55D18" w:rsidRDefault="007A4638" w:rsidP="00DE26AE">
      <w:pPr>
        <w:pStyle w:val="af3"/>
        <w:rPr>
          <w:rFonts w:ascii="Liberation Serif" w:hAnsi="Liberation Serif" w:cs="Liberation Serif"/>
          <w:color w:val="FF0000"/>
        </w:rPr>
      </w:pPr>
      <w:r w:rsidRPr="00B55D18">
        <w:rPr>
          <w:rStyle w:val="af2"/>
          <w:rFonts w:ascii="Liberation Serif" w:hAnsi="Liberation Serif" w:cs="Liberation Serif"/>
        </w:rPr>
        <w:footnoteRef/>
      </w:r>
      <w:r w:rsidRPr="00B55D18">
        <w:rPr>
          <w:rFonts w:ascii="Liberation Serif" w:hAnsi="Liberation Serif" w:cs="Liberation Serif"/>
        </w:rPr>
        <w:t xml:space="preserve"> Применяется при наличии потребности.</w:t>
      </w:r>
    </w:p>
  </w:footnote>
  <w:footnote w:id="63">
    <w:p w:rsidR="007A4638" w:rsidRPr="00B55D18" w:rsidRDefault="007A4638" w:rsidP="00EF7904">
      <w:pPr>
        <w:pStyle w:val="af3"/>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Указывается наименование объекта закупки.</w:t>
      </w:r>
    </w:p>
  </w:footnote>
  <w:footnote w:id="64">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Вводятся дополнительные документы.</w:t>
      </w:r>
    </w:p>
  </w:footnote>
  <w:footnote w:id="65">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Исключить выделенное курсивом в случае отсутствия потребности в выполнении данных работ.</w:t>
      </w:r>
    </w:p>
  </w:footnote>
  <w:footnote w:id="66">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Указывается наименование Заказчика.</w:t>
      </w:r>
    </w:p>
  </w:footnote>
  <w:footnote w:id="67">
    <w:p w:rsidR="007A4638" w:rsidRPr="00B55D18" w:rsidRDefault="007A4638" w:rsidP="008C0B9C">
      <w:pPr>
        <w:pStyle w:val="af3"/>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b/>
        </w:rPr>
        <w:t xml:space="preserve"> </w:t>
      </w:r>
      <w:r w:rsidRPr="00B55D18">
        <w:rPr>
          <w:rFonts w:ascii="Liberation Serif" w:hAnsi="Liberation Serif" w:cs="Liberation Serif"/>
        </w:rPr>
        <w:t>Указывается наименование объекта закупки.</w:t>
      </w:r>
    </w:p>
  </w:footnote>
  <w:footnote w:id="68">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Вводятся дополнительные документы.</w:t>
      </w:r>
    </w:p>
  </w:footnote>
  <w:footnote w:id="69">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Исключить выделенное курсивом в случае отсутствия потребности в выполнении данных работ.</w:t>
      </w:r>
    </w:p>
  </w:footnote>
  <w:footnote w:id="70">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Указывается наименование Заказчика.</w:t>
      </w:r>
    </w:p>
  </w:footnote>
  <w:footnote w:id="71">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b/>
        </w:rPr>
        <w:t xml:space="preserve"> </w:t>
      </w:r>
      <w:r w:rsidRPr="00B55D18">
        <w:rPr>
          <w:rFonts w:ascii="Liberation Serif" w:hAnsi="Liberation Serif" w:cs="Liberation Serif"/>
        </w:rPr>
        <w:t>Указывается наименование объекта закупки.</w:t>
      </w:r>
    </w:p>
  </w:footnote>
  <w:footnote w:id="72">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Исключить выделенное курсивом в случае отсутствия недостатков (дефектов).</w:t>
      </w:r>
    </w:p>
  </w:footnote>
  <w:footnote w:id="73">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Вводятся дополнительные документы.</w:t>
      </w:r>
    </w:p>
  </w:footnote>
  <w:footnote w:id="74">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Указывается наименование Заказчика.</w:t>
      </w:r>
    </w:p>
  </w:footnote>
  <w:footnote w:id="75">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b/>
        </w:rPr>
        <w:t xml:space="preserve"> </w:t>
      </w:r>
      <w:r w:rsidRPr="00B55D18">
        <w:rPr>
          <w:rFonts w:ascii="Liberation Serif" w:hAnsi="Liberation Serif" w:cs="Liberation Serif"/>
        </w:rPr>
        <w:t>Указывается наименование объекта закупки.</w:t>
      </w:r>
    </w:p>
  </w:footnote>
  <w:footnote w:id="76">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Исключить выделенное курсивом в случае отсутствия недостатков (дефектов).</w:t>
      </w:r>
    </w:p>
  </w:footnote>
  <w:footnote w:id="77">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Вводятся дополнительные документы.</w:t>
      </w:r>
    </w:p>
  </w:footnote>
  <w:footnote w:id="78">
    <w:p w:rsidR="007A4638" w:rsidRPr="00B55D18" w:rsidRDefault="007A4638" w:rsidP="00034CB2">
      <w:pPr>
        <w:pStyle w:val="af3"/>
        <w:spacing w:after="0"/>
        <w:rPr>
          <w:rFonts w:ascii="Liberation Serif" w:hAnsi="Liberation Serif" w:cs="Liberation Serif"/>
        </w:rPr>
      </w:pPr>
      <w:r w:rsidRPr="00B55D18">
        <w:rPr>
          <w:rStyle w:val="af2"/>
          <w:rFonts w:ascii="Liberation Serif" w:hAnsi="Liberation Serif" w:cs="Liberation Serif"/>
        </w:rPr>
        <w:footnoteRef/>
      </w:r>
      <w:r w:rsidRPr="00B55D18">
        <w:rPr>
          <w:rFonts w:ascii="Liberation Serif" w:hAnsi="Liberation Serif" w:cs="Liberation Serif"/>
        </w:rPr>
        <w:t xml:space="preserve"> Указывается наименование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154630"/>
      <w:docPartObj>
        <w:docPartGallery w:val="Page Numbers (Top of Page)"/>
        <w:docPartUnique/>
      </w:docPartObj>
    </w:sdtPr>
    <w:sdtEndPr>
      <w:rPr>
        <w:rFonts w:ascii="Liberation Serif" w:hAnsi="Liberation Serif" w:cs="Liberation Serif"/>
      </w:rPr>
    </w:sdtEndPr>
    <w:sdtContent>
      <w:p w:rsidR="007A4638" w:rsidRPr="005863C8" w:rsidRDefault="007A4638" w:rsidP="00D63727">
        <w:pPr>
          <w:pStyle w:val="af5"/>
          <w:ind w:firstLine="0"/>
          <w:jc w:val="center"/>
          <w:rPr>
            <w:rFonts w:ascii="Liberation Serif" w:hAnsi="Liberation Serif" w:cs="Liberation Serif"/>
          </w:rPr>
        </w:pPr>
        <w:r w:rsidRPr="005863C8">
          <w:rPr>
            <w:rFonts w:ascii="Liberation Serif" w:hAnsi="Liberation Serif" w:cs="Liberation Serif"/>
          </w:rPr>
          <w:fldChar w:fldCharType="begin"/>
        </w:r>
        <w:r w:rsidRPr="005863C8">
          <w:rPr>
            <w:rFonts w:ascii="Liberation Serif" w:hAnsi="Liberation Serif" w:cs="Liberation Serif"/>
          </w:rPr>
          <w:instrText>PAGE   \* MERGEFORMAT</w:instrText>
        </w:r>
        <w:r w:rsidRPr="005863C8">
          <w:rPr>
            <w:rFonts w:ascii="Liberation Serif" w:hAnsi="Liberation Serif" w:cs="Liberation Serif"/>
          </w:rPr>
          <w:fldChar w:fldCharType="separate"/>
        </w:r>
        <w:r w:rsidR="004477BB">
          <w:rPr>
            <w:rFonts w:ascii="Liberation Serif" w:hAnsi="Liberation Serif" w:cs="Liberation Serif"/>
            <w:noProof/>
          </w:rPr>
          <w:t>2</w:t>
        </w:r>
        <w:r w:rsidRPr="005863C8">
          <w:rPr>
            <w:rFonts w:ascii="Liberation Serif" w:hAnsi="Liberation Serif" w:cs="Liberation Serif"/>
          </w:rPr>
          <w:fldChar w:fldCharType="end"/>
        </w:r>
      </w:p>
    </w:sdtContent>
  </w:sdt>
  <w:p w:rsidR="007A4638" w:rsidRDefault="007A463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38" w:rsidRDefault="007A4638" w:rsidP="00022DA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08B0A96"/>
    <w:multiLevelType w:val="multilevel"/>
    <w:tmpl w:val="B06CB36C"/>
    <w:lvl w:ilvl="0">
      <w:start w:val="4"/>
      <w:numFmt w:val="decimal"/>
      <w:lvlText w:val="%1."/>
      <w:lvlJc w:val="left"/>
      <w:pPr>
        <w:ind w:left="540" w:hanging="540"/>
      </w:pPr>
      <w:rPr>
        <w:rFonts w:hint="default"/>
      </w:rPr>
    </w:lvl>
    <w:lvl w:ilvl="1">
      <w:start w:val="4"/>
      <w:numFmt w:val="decimal"/>
      <w:lvlText w:val="%1.%2."/>
      <w:lvlJc w:val="left"/>
      <w:pPr>
        <w:ind w:left="927" w:hanging="540"/>
      </w:pPr>
      <w:rPr>
        <w:rFonts w:hint="default"/>
      </w:rPr>
    </w:lvl>
    <w:lvl w:ilvl="2">
      <w:start w:val="1"/>
      <w:numFmt w:val="decimal"/>
      <w:lvlText w:val="%1.%2.%3."/>
      <w:lvlJc w:val="left"/>
      <w:pPr>
        <w:ind w:left="2989" w:hanging="720"/>
      </w:pPr>
      <w:rPr>
        <w:rFonts w:hint="default"/>
        <w:strike w:val="0"/>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2">
    <w:nsid w:val="034A58E3"/>
    <w:multiLevelType w:val="multilevel"/>
    <w:tmpl w:val="8A9AA2BE"/>
    <w:lvl w:ilvl="0">
      <w:start w:val="1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EE51A78"/>
    <w:multiLevelType w:val="multilevel"/>
    <w:tmpl w:val="8B829CE8"/>
    <w:lvl w:ilvl="0">
      <w:start w:val="8"/>
      <w:numFmt w:val="decimal"/>
      <w:lvlText w:val="%1."/>
      <w:lvlJc w:val="left"/>
      <w:pPr>
        <w:tabs>
          <w:tab w:val="num" w:pos="360"/>
        </w:tabs>
        <w:ind w:left="360" w:hanging="360"/>
      </w:pPr>
      <w:rPr>
        <w:rFonts w:hint="default"/>
      </w:rPr>
    </w:lvl>
    <w:lvl w:ilvl="1">
      <w:start w:val="1"/>
      <w:numFmt w:val="none"/>
      <w:lvlRestart w:val="0"/>
      <w:lvlText w:val="8.2."/>
      <w:lvlJc w:val="left"/>
      <w:pPr>
        <w:tabs>
          <w:tab w:val="num" w:pos="792"/>
        </w:tabs>
        <w:ind w:left="792" w:hanging="432"/>
      </w:pPr>
      <w:rPr>
        <w:rFonts w:hint="default"/>
        <w:i w:val="0"/>
        <w:strike w:val="0"/>
        <w:sz w:val="24"/>
      </w:rPr>
    </w:lvl>
    <w:lvl w:ilvl="2">
      <w:start w:val="1"/>
      <w:numFmt w:val="decimal"/>
      <w:lvlText w:val="4.4%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8300"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250278AE"/>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567"/>
        </w:tabs>
        <w:ind w:left="990" w:hanging="990"/>
      </w:pPr>
      <w:rPr>
        <w:rFonts w:cs="Times New Roman" w:hint="default"/>
        <w:i w:val="0"/>
      </w:rPr>
    </w:lvl>
    <w:lvl w:ilvl="2">
      <w:start w:val="1"/>
      <w:numFmt w:val="decimal"/>
      <w:isLgl/>
      <w:lvlText w:val="%1.%2.%3."/>
      <w:lvlJc w:val="left"/>
      <w:pPr>
        <w:tabs>
          <w:tab w:val="num" w:pos="-206"/>
        </w:tabs>
        <w:ind w:left="1558"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nsid w:val="38AC6991"/>
    <w:multiLevelType w:val="hybridMultilevel"/>
    <w:tmpl w:val="AE9AFD10"/>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3D94283D"/>
    <w:multiLevelType w:val="multilevel"/>
    <w:tmpl w:val="BA446296"/>
    <w:lvl w:ilvl="0">
      <w:start w:val="12"/>
      <w:numFmt w:val="decimal"/>
      <w:lvlText w:val="%1."/>
      <w:lvlJc w:val="left"/>
      <w:pPr>
        <w:ind w:left="4166" w:hanging="480"/>
      </w:pPr>
      <w:rPr>
        <w:rFonts w:hint="default"/>
      </w:rPr>
    </w:lvl>
    <w:lvl w:ilvl="1">
      <w:start w:val="3"/>
      <w:numFmt w:val="decimal"/>
      <w:lvlText w:val="%1.%2."/>
      <w:lvlJc w:val="left"/>
      <w:pPr>
        <w:ind w:left="5017" w:hanging="480"/>
      </w:pPr>
      <w:rPr>
        <w:rFonts w:hint="default"/>
        <w:i w:val="0"/>
      </w:rPr>
    </w:lvl>
    <w:lvl w:ilvl="2">
      <w:start w:val="1"/>
      <w:numFmt w:val="decimal"/>
      <w:lvlText w:val="%1.%2.%3."/>
      <w:lvlJc w:val="left"/>
      <w:pPr>
        <w:ind w:left="5542" w:hanging="720"/>
      </w:pPr>
      <w:rPr>
        <w:rFonts w:hint="default"/>
      </w:rPr>
    </w:lvl>
    <w:lvl w:ilvl="3">
      <w:start w:val="1"/>
      <w:numFmt w:val="decimal"/>
      <w:lvlText w:val="%1.%2.%3.%4."/>
      <w:lvlJc w:val="left"/>
      <w:pPr>
        <w:ind w:left="6110" w:hanging="720"/>
      </w:pPr>
      <w:rPr>
        <w:rFonts w:hint="default"/>
      </w:rPr>
    </w:lvl>
    <w:lvl w:ilvl="4">
      <w:start w:val="1"/>
      <w:numFmt w:val="decimal"/>
      <w:lvlText w:val="%1.%2.%3.%4.%5."/>
      <w:lvlJc w:val="left"/>
      <w:pPr>
        <w:ind w:left="7038" w:hanging="1080"/>
      </w:pPr>
      <w:rPr>
        <w:rFonts w:hint="default"/>
      </w:rPr>
    </w:lvl>
    <w:lvl w:ilvl="5">
      <w:start w:val="1"/>
      <w:numFmt w:val="decimal"/>
      <w:lvlText w:val="%1.%2.%3.%4.%5.%6."/>
      <w:lvlJc w:val="left"/>
      <w:pPr>
        <w:ind w:left="7606" w:hanging="1080"/>
      </w:pPr>
      <w:rPr>
        <w:rFonts w:hint="default"/>
      </w:rPr>
    </w:lvl>
    <w:lvl w:ilvl="6">
      <w:start w:val="1"/>
      <w:numFmt w:val="decimal"/>
      <w:lvlText w:val="%1.%2.%3.%4.%5.%6.%7."/>
      <w:lvlJc w:val="left"/>
      <w:pPr>
        <w:ind w:left="8534" w:hanging="1440"/>
      </w:pPr>
      <w:rPr>
        <w:rFonts w:hint="default"/>
      </w:rPr>
    </w:lvl>
    <w:lvl w:ilvl="7">
      <w:start w:val="1"/>
      <w:numFmt w:val="decimal"/>
      <w:lvlText w:val="%1.%2.%3.%4.%5.%6.%7.%8."/>
      <w:lvlJc w:val="left"/>
      <w:pPr>
        <w:ind w:left="9102" w:hanging="1440"/>
      </w:pPr>
      <w:rPr>
        <w:rFonts w:hint="default"/>
      </w:rPr>
    </w:lvl>
    <w:lvl w:ilvl="8">
      <w:start w:val="1"/>
      <w:numFmt w:val="decimal"/>
      <w:lvlText w:val="%1.%2.%3.%4.%5.%6.%7.%8.%9."/>
      <w:lvlJc w:val="left"/>
      <w:pPr>
        <w:ind w:left="10030" w:hanging="1800"/>
      </w:pPr>
      <w:rPr>
        <w:rFonts w:hint="default"/>
      </w:r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6">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571"/>
        </w:tabs>
        <w:ind w:left="1355"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7056DA"/>
    <w:multiLevelType w:val="multilevel"/>
    <w:tmpl w:val="FFC4BB70"/>
    <w:lvl w:ilvl="0">
      <w:start w:val="1"/>
      <w:numFmt w:val="decimal"/>
      <w:lvlText w:val="%1."/>
      <w:lvlJc w:val="left"/>
      <w:pPr>
        <w:ind w:left="720" w:hanging="360"/>
      </w:pPr>
      <w:rPr>
        <w:rFonts w:cs="Times New Roman" w:hint="default"/>
      </w:rPr>
    </w:lvl>
    <w:lvl w:ilvl="1">
      <w:start w:val="1"/>
      <w:numFmt w:val="decimal"/>
      <w:isLgl/>
      <w:lvlText w:val="%1.%2."/>
      <w:lvlJc w:val="left"/>
      <w:pPr>
        <w:ind w:left="1983" w:hanging="990"/>
      </w:pPr>
      <w:rPr>
        <w:rFonts w:cs="Times New Roman" w:hint="default"/>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6">
    <w:nsid w:val="74F109E5"/>
    <w:multiLevelType w:val="multilevel"/>
    <w:tmpl w:val="D180B6BE"/>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9F54DD"/>
    <w:multiLevelType w:val="multilevel"/>
    <w:tmpl w:val="DFA2EB28"/>
    <w:lvl w:ilvl="0">
      <w:start w:val="15"/>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7C1512A4"/>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8"/>
  </w:num>
  <w:num w:numId="2">
    <w:abstractNumId w:val="0"/>
  </w:num>
  <w:num w:numId="3">
    <w:abstractNumId w:val="23"/>
  </w:num>
  <w:num w:numId="4">
    <w:abstractNumId w:val="12"/>
  </w:num>
  <w:num w:numId="5">
    <w:abstractNumId w:val="25"/>
  </w:num>
  <w:num w:numId="6">
    <w:abstractNumId w:val="9"/>
  </w:num>
  <w:num w:numId="7">
    <w:abstractNumId w:val="15"/>
  </w:num>
  <w:num w:numId="8">
    <w:abstractNumId w:val="20"/>
  </w:num>
  <w:num w:numId="9">
    <w:abstractNumId w:val="19"/>
  </w:num>
  <w:num w:numId="10">
    <w:abstractNumId w:val="7"/>
  </w:num>
  <w:num w:numId="11">
    <w:abstractNumId w:val="14"/>
  </w:num>
  <w:num w:numId="12">
    <w:abstractNumId w:val="16"/>
  </w:num>
  <w:num w:numId="13">
    <w:abstractNumId w:val="17"/>
  </w:num>
  <w:num w:numId="14">
    <w:abstractNumId w:val="3"/>
  </w:num>
  <w:num w:numId="15">
    <w:abstractNumId w:val="22"/>
  </w:num>
  <w:num w:numId="16">
    <w:abstractNumId w:val="26"/>
  </w:num>
  <w:num w:numId="17">
    <w:abstractNumId w:val="6"/>
  </w:num>
  <w:num w:numId="18">
    <w:abstractNumId w:val="5"/>
  </w:num>
  <w:num w:numId="19">
    <w:abstractNumId w:val="1"/>
  </w:num>
  <w:num w:numId="20">
    <w:abstractNumId w:val="11"/>
  </w:num>
  <w:num w:numId="21">
    <w:abstractNumId w:val="4"/>
  </w:num>
  <w:num w:numId="22">
    <w:abstractNumId w:val="21"/>
  </w:num>
  <w:num w:numId="23">
    <w:abstractNumId w:val="28"/>
  </w:num>
  <w:num w:numId="24">
    <w:abstractNumId w:val="24"/>
  </w:num>
  <w:num w:numId="25">
    <w:abstractNumId w:val="13"/>
  </w:num>
  <w:num w:numId="26">
    <w:abstractNumId w:val="10"/>
  </w:num>
  <w:num w:numId="27">
    <w:abstractNumId w:val="10"/>
  </w:num>
  <w:num w:numId="28">
    <w:abstractNumId w:val="2"/>
  </w:num>
  <w:num w:numId="29">
    <w:abstractNumId w:val="27"/>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F"/>
    <w:rsid w:val="000005E5"/>
    <w:rsid w:val="00001D79"/>
    <w:rsid w:val="00002A14"/>
    <w:rsid w:val="00002AA3"/>
    <w:rsid w:val="00002BD4"/>
    <w:rsid w:val="000039E5"/>
    <w:rsid w:val="00003A4C"/>
    <w:rsid w:val="00003C62"/>
    <w:rsid w:val="0000492C"/>
    <w:rsid w:val="00005175"/>
    <w:rsid w:val="000107CD"/>
    <w:rsid w:val="00010E1D"/>
    <w:rsid w:val="00011054"/>
    <w:rsid w:val="00011748"/>
    <w:rsid w:val="00012F95"/>
    <w:rsid w:val="00013D98"/>
    <w:rsid w:val="00015E25"/>
    <w:rsid w:val="000165AE"/>
    <w:rsid w:val="000165B0"/>
    <w:rsid w:val="00016C8B"/>
    <w:rsid w:val="00016D85"/>
    <w:rsid w:val="00020089"/>
    <w:rsid w:val="000209D0"/>
    <w:rsid w:val="00020C7E"/>
    <w:rsid w:val="00020E03"/>
    <w:rsid w:val="00021069"/>
    <w:rsid w:val="000217CE"/>
    <w:rsid w:val="00021CF7"/>
    <w:rsid w:val="00022DA9"/>
    <w:rsid w:val="000231EB"/>
    <w:rsid w:val="00023BD7"/>
    <w:rsid w:val="000241E1"/>
    <w:rsid w:val="00024ECF"/>
    <w:rsid w:val="00025AF0"/>
    <w:rsid w:val="00025B8D"/>
    <w:rsid w:val="00026BB4"/>
    <w:rsid w:val="00026E18"/>
    <w:rsid w:val="00027654"/>
    <w:rsid w:val="00027F21"/>
    <w:rsid w:val="00030BAD"/>
    <w:rsid w:val="00033055"/>
    <w:rsid w:val="000332D1"/>
    <w:rsid w:val="00033945"/>
    <w:rsid w:val="00034CB2"/>
    <w:rsid w:val="00034FFB"/>
    <w:rsid w:val="00035469"/>
    <w:rsid w:val="000356BA"/>
    <w:rsid w:val="00036819"/>
    <w:rsid w:val="000377A6"/>
    <w:rsid w:val="00037E41"/>
    <w:rsid w:val="00040C81"/>
    <w:rsid w:val="00040D0B"/>
    <w:rsid w:val="00041535"/>
    <w:rsid w:val="0004372B"/>
    <w:rsid w:val="0004516C"/>
    <w:rsid w:val="0004542B"/>
    <w:rsid w:val="00045AC5"/>
    <w:rsid w:val="00047367"/>
    <w:rsid w:val="00051A75"/>
    <w:rsid w:val="00052FC2"/>
    <w:rsid w:val="00054182"/>
    <w:rsid w:val="000549A3"/>
    <w:rsid w:val="000552C5"/>
    <w:rsid w:val="0005631A"/>
    <w:rsid w:val="00056615"/>
    <w:rsid w:val="00056E2E"/>
    <w:rsid w:val="00057164"/>
    <w:rsid w:val="000608E3"/>
    <w:rsid w:val="00060C5A"/>
    <w:rsid w:val="00061DEC"/>
    <w:rsid w:val="0006254E"/>
    <w:rsid w:val="00062590"/>
    <w:rsid w:val="00062646"/>
    <w:rsid w:val="000643FE"/>
    <w:rsid w:val="00065518"/>
    <w:rsid w:val="00065C4B"/>
    <w:rsid w:val="000668D0"/>
    <w:rsid w:val="000671EA"/>
    <w:rsid w:val="0007017B"/>
    <w:rsid w:val="00071412"/>
    <w:rsid w:val="000715BC"/>
    <w:rsid w:val="0007210E"/>
    <w:rsid w:val="0007254A"/>
    <w:rsid w:val="00073155"/>
    <w:rsid w:val="0007376F"/>
    <w:rsid w:val="000743A9"/>
    <w:rsid w:val="00074A76"/>
    <w:rsid w:val="00075519"/>
    <w:rsid w:val="0007704D"/>
    <w:rsid w:val="000803F6"/>
    <w:rsid w:val="00084712"/>
    <w:rsid w:val="00085997"/>
    <w:rsid w:val="00085BB4"/>
    <w:rsid w:val="0008637C"/>
    <w:rsid w:val="00086D62"/>
    <w:rsid w:val="00087112"/>
    <w:rsid w:val="00090770"/>
    <w:rsid w:val="00090B87"/>
    <w:rsid w:val="000922D4"/>
    <w:rsid w:val="0009411B"/>
    <w:rsid w:val="000949EB"/>
    <w:rsid w:val="00094F8F"/>
    <w:rsid w:val="00095020"/>
    <w:rsid w:val="0009716C"/>
    <w:rsid w:val="000A098A"/>
    <w:rsid w:val="000A0DA5"/>
    <w:rsid w:val="000A13C8"/>
    <w:rsid w:val="000A16D4"/>
    <w:rsid w:val="000A1B01"/>
    <w:rsid w:val="000A2858"/>
    <w:rsid w:val="000A34D7"/>
    <w:rsid w:val="000A36D4"/>
    <w:rsid w:val="000A3EB9"/>
    <w:rsid w:val="000A44A9"/>
    <w:rsid w:val="000A44D9"/>
    <w:rsid w:val="000A5993"/>
    <w:rsid w:val="000A6A6E"/>
    <w:rsid w:val="000A7EB0"/>
    <w:rsid w:val="000B1286"/>
    <w:rsid w:val="000B1DE5"/>
    <w:rsid w:val="000B3699"/>
    <w:rsid w:val="000B4D04"/>
    <w:rsid w:val="000B6260"/>
    <w:rsid w:val="000B75DA"/>
    <w:rsid w:val="000C0F8A"/>
    <w:rsid w:val="000C279F"/>
    <w:rsid w:val="000C2E2E"/>
    <w:rsid w:val="000C36C0"/>
    <w:rsid w:val="000C3FA0"/>
    <w:rsid w:val="000C4278"/>
    <w:rsid w:val="000C43F2"/>
    <w:rsid w:val="000C44D8"/>
    <w:rsid w:val="000C46CC"/>
    <w:rsid w:val="000C4950"/>
    <w:rsid w:val="000C4C90"/>
    <w:rsid w:val="000C6906"/>
    <w:rsid w:val="000D037E"/>
    <w:rsid w:val="000D0CAC"/>
    <w:rsid w:val="000D2FDA"/>
    <w:rsid w:val="000D41C4"/>
    <w:rsid w:val="000D4C6C"/>
    <w:rsid w:val="000D5060"/>
    <w:rsid w:val="000D50C8"/>
    <w:rsid w:val="000D6598"/>
    <w:rsid w:val="000D7492"/>
    <w:rsid w:val="000E150E"/>
    <w:rsid w:val="000E1C9D"/>
    <w:rsid w:val="000E2176"/>
    <w:rsid w:val="000E28F7"/>
    <w:rsid w:val="000E34DD"/>
    <w:rsid w:val="000E388C"/>
    <w:rsid w:val="000E3E88"/>
    <w:rsid w:val="000E44AC"/>
    <w:rsid w:val="000E4EE9"/>
    <w:rsid w:val="000E65EB"/>
    <w:rsid w:val="000E69E8"/>
    <w:rsid w:val="000F0D1C"/>
    <w:rsid w:val="000F0F2E"/>
    <w:rsid w:val="000F0FBE"/>
    <w:rsid w:val="000F12DE"/>
    <w:rsid w:val="000F17A6"/>
    <w:rsid w:val="000F17FD"/>
    <w:rsid w:val="000F189C"/>
    <w:rsid w:val="000F1FE1"/>
    <w:rsid w:val="000F2EFB"/>
    <w:rsid w:val="000F338B"/>
    <w:rsid w:val="000F3B80"/>
    <w:rsid w:val="000F47EC"/>
    <w:rsid w:val="000F4C01"/>
    <w:rsid w:val="000F56E2"/>
    <w:rsid w:val="000F5AED"/>
    <w:rsid w:val="000F6A09"/>
    <w:rsid w:val="000F6C0A"/>
    <w:rsid w:val="001010E2"/>
    <w:rsid w:val="001013F9"/>
    <w:rsid w:val="00101981"/>
    <w:rsid w:val="00102A2F"/>
    <w:rsid w:val="00102C98"/>
    <w:rsid w:val="00102FBA"/>
    <w:rsid w:val="00102FF9"/>
    <w:rsid w:val="00105A24"/>
    <w:rsid w:val="00105A95"/>
    <w:rsid w:val="00106F2F"/>
    <w:rsid w:val="001101CD"/>
    <w:rsid w:val="00110488"/>
    <w:rsid w:val="001107B5"/>
    <w:rsid w:val="00110F86"/>
    <w:rsid w:val="0011220F"/>
    <w:rsid w:val="00112D0E"/>
    <w:rsid w:val="00112D3E"/>
    <w:rsid w:val="00113AAA"/>
    <w:rsid w:val="00114E25"/>
    <w:rsid w:val="00116579"/>
    <w:rsid w:val="0011679D"/>
    <w:rsid w:val="00116857"/>
    <w:rsid w:val="00116FB6"/>
    <w:rsid w:val="00117416"/>
    <w:rsid w:val="00117B1B"/>
    <w:rsid w:val="00120349"/>
    <w:rsid w:val="00122C58"/>
    <w:rsid w:val="001233D4"/>
    <w:rsid w:val="00124629"/>
    <w:rsid w:val="001247EB"/>
    <w:rsid w:val="001248F8"/>
    <w:rsid w:val="0012517B"/>
    <w:rsid w:val="00126194"/>
    <w:rsid w:val="00126C71"/>
    <w:rsid w:val="00126D47"/>
    <w:rsid w:val="00126DC0"/>
    <w:rsid w:val="001275BD"/>
    <w:rsid w:val="00130A7D"/>
    <w:rsid w:val="0013103D"/>
    <w:rsid w:val="00131FE7"/>
    <w:rsid w:val="001322A9"/>
    <w:rsid w:val="00132EF7"/>
    <w:rsid w:val="00132FCA"/>
    <w:rsid w:val="001335F1"/>
    <w:rsid w:val="00133E52"/>
    <w:rsid w:val="00133F5A"/>
    <w:rsid w:val="00134B51"/>
    <w:rsid w:val="00134D81"/>
    <w:rsid w:val="001351A0"/>
    <w:rsid w:val="00135289"/>
    <w:rsid w:val="0013543B"/>
    <w:rsid w:val="001370A9"/>
    <w:rsid w:val="0013720D"/>
    <w:rsid w:val="001373A3"/>
    <w:rsid w:val="001373FB"/>
    <w:rsid w:val="00137A87"/>
    <w:rsid w:val="001407B8"/>
    <w:rsid w:val="00140EBF"/>
    <w:rsid w:val="00141939"/>
    <w:rsid w:val="001422A8"/>
    <w:rsid w:val="001432BF"/>
    <w:rsid w:val="0014350C"/>
    <w:rsid w:val="00144F4A"/>
    <w:rsid w:val="0014559A"/>
    <w:rsid w:val="0014613E"/>
    <w:rsid w:val="00146893"/>
    <w:rsid w:val="001469A4"/>
    <w:rsid w:val="00150DD0"/>
    <w:rsid w:val="00151A8D"/>
    <w:rsid w:val="001522E9"/>
    <w:rsid w:val="001523AD"/>
    <w:rsid w:val="001523CB"/>
    <w:rsid w:val="00152B2A"/>
    <w:rsid w:val="0015421A"/>
    <w:rsid w:val="001547E4"/>
    <w:rsid w:val="00155407"/>
    <w:rsid w:val="00156977"/>
    <w:rsid w:val="00156A40"/>
    <w:rsid w:val="00157A29"/>
    <w:rsid w:val="00157C7A"/>
    <w:rsid w:val="001613FA"/>
    <w:rsid w:val="001628E8"/>
    <w:rsid w:val="00163568"/>
    <w:rsid w:val="001635BD"/>
    <w:rsid w:val="00163810"/>
    <w:rsid w:val="00163DEB"/>
    <w:rsid w:val="00164570"/>
    <w:rsid w:val="00165415"/>
    <w:rsid w:val="00166171"/>
    <w:rsid w:val="00171F21"/>
    <w:rsid w:val="00172412"/>
    <w:rsid w:val="00172F7A"/>
    <w:rsid w:val="00174B51"/>
    <w:rsid w:val="001774EB"/>
    <w:rsid w:val="00177A94"/>
    <w:rsid w:val="00177BFC"/>
    <w:rsid w:val="00180B06"/>
    <w:rsid w:val="00181010"/>
    <w:rsid w:val="001810C7"/>
    <w:rsid w:val="0018179B"/>
    <w:rsid w:val="0018490C"/>
    <w:rsid w:val="00184AFF"/>
    <w:rsid w:val="00184B1A"/>
    <w:rsid w:val="00185BCF"/>
    <w:rsid w:val="00186C42"/>
    <w:rsid w:val="00186E89"/>
    <w:rsid w:val="00187425"/>
    <w:rsid w:val="0018771F"/>
    <w:rsid w:val="00190270"/>
    <w:rsid w:val="001907AF"/>
    <w:rsid w:val="00191B4D"/>
    <w:rsid w:val="00192677"/>
    <w:rsid w:val="001926B8"/>
    <w:rsid w:val="00192D37"/>
    <w:rsid w:val="001943A3"/>
    <w:rsid w:val="00194D74"/>
    <w:rsid w:val="00195411"/>
    <w:rsid w:val="00196273"/>
    <w:rsid w:val="00197B73"/>
    <w:rsid w:val="001A0CC7"/>
    <w:rsid w:val="001A107C"/>
    <w:rsid w:val="001A26AB"/>
    <w:rsid w:val="001A3837"/>
    <w:rsid w:val="001A3AFD"/>
    <w:rsid w:val="001A3FC6"/>
    <w:rsid w:val="001A40ED"/>
    <w:rsid w:val="001A453B"/>
    <w:rsid w:val="001A5CB0"/>
    <w:rsid w:val="001A6227"/>
    <w:rsid w:val="001A767E"/>
    <w:rsid w:val="001B06E0"/>
    <w:rsid w:val="001B071E"/>
    <w:rsid w:val="001B4C97"/>
    <w:rsid w:val="001B50F4"/>
    <w:rsid w:val="001B6B35"/>
    <w:rsid w:val="001B6C3B"/>
    <w:rsid w:val="001B6CE3"/>
    <w:rsid w:val="001B78EB"/>
    <w:rsid w:val="001B7A92"/>
    <w:rsid w:val="001C0556"/>
    <w:rsid w:val="001C12CB"/>
    <w:rsid w:val="001C155A"/>
    <w:rsid w:val="001C1AA9"/>
    <w:rsid w:val="001C3888"/>
    <w:rsid w:val="001C3912"/>
    <w:rsid w:val="001C42D6"/>
    <w:rsid w:val="001C4766"/>
    <w:rsid w:val="001C5262"/>
    <w:rsid w:val="001C543D"/>
    <w:rsid w:val="001C56A0"/>
    <w:rsid w:val="001C6127"/>
    <w:rsid w:val="001C6C79"/>
    <w:rsid w:val="001D08A2"/>
    <w:rsid w:val="001D2A0D"/>
    <w:rsid w:val="001D3CD8"/>
    <w:rsid w:val="001D40F6"/>
    <w:rsid w:val="001D44CB"/>
    <w:rsid w:val="001D45B6"/>
    <w:rsid w:val="001D5004"/>
    <w:rsid w:val="001D5A1F"/>
    <w:rsid w:val="001D7EA3"/>
    <w:rsid w:val="001E01D9"/>
    <w:rsid w:val="001E1371"/>
    <w:rsid w:val="001E1412"/>
    <w:rsid w:val="001E1A2B"/>
    <w:rsid w:val="001E233F"/>
    <w:rsid w:val="001E24D3"/>
    <w:rsid w:val="001E2D90"/>
    <w:rsid w:val="001E2F84"/>
    <w:rsid w:val="001E4BA2"/>
    <w:rsid w:val="001E4FA9"/>
    <w:rsid w:val="001E7031"/>
    <w:rsid w:val="001E79DD"/>
    <w:rsid w:val="001F52BC"/>
    <w:rsid w:val="00201E3A"/>
    <w:rsid w:val="00201EAB"/>
    <w:rsid w:val="002029D7"/>
    <w:rsid w:val="00202C03"/>
    <w:rsid w:val="002033E8"/>
    <w:rsid w:val="00203E69"/>
    <w:rsid w:val="0020404B"/>
    <w:rsid w:val="002041FC"/>
    <w:rsid w:val="002043D0"/>
    <w:rsid w:val="0020476B"/>
    <w:rsid w:val="00204BA4"/>
    <w:rsid w:val="00204C21"/>
    <w:rsid w:val="00204C59"/>
    <w:rsid w:val="00205CF1"/>
    <w:rsid w:val="00205E4F"/>
    <w:rsid w:val="00206731"/>
    <w:rsid w:val="00206C1E"/>
    <w:rsid w:val="00206EE3"/>
    <w:rsid w:val="00210172"/>
    <w:rsid w:val="00210475"/>
    <w:rsid w:val="00210BD8"/>
    <w:rsid w:val="0021103C"/>
    <w:rsid w:val="00213B65"/>
    <w:rsid w:val="00213DF4"/>
    <w:rsid w:val="00213ECE"/>
    <w:rsid w:val="00214928"/>
    <w:rsid w:val="00214C1C"/>
    <w:rsid w:val="00215963"/>
    <w:rsid w:val="00215B9C"/>
    <w:rsid w:val="0021604E"/>
    <w:rsid w:val="00216C33"/>
    <w:rsid w:val="00220A29"/>
    <w:rsid w:val="002221BC"/>
    <w:rsid w:val="00222D6D"/>
    <w:rsid w:val="00222E72"/>
    <w:rsid w:val="00223F8E"/>
    <w:rsid w:val="0022434C"/>
    <w:rsid w:val="00224A08"/>
    <w:rsid w:val="00224E48"/>
    <w:rsid w:val="00225A3A"/>
    <w:rsid w:val="00226AE6"/>
    <w:rsid w:val="002270C1"/>
    <w:rsid w:val="00227BAF"/>
    <w:rsid w:val="00227C45"/>
    <w:rsid w:val="002302CD"/>
    <w:rsid w:val="00230763"/>
    <w:rsid w:val="00230882"/>
    <w:rsid w:val="00231874"/>
    <w:rsid w:val="00233062"/>
    <w:rsid w:val="0023325B"/>
    <w:rsid w:val="0023370B"/>
    <w:rsid w:val="00233893"/>
    <w:rsid w:val="002341CB"/>
    <w:rsid w:val="00234A63"/>
    <w:rsid w:val="00234A69"/>
    <w:rsid w:val="002359ED"/>
    <w:rsid w:val="00235A4C"/>
    <w:rsid w:val="0023651B"/>
    <w:rsid w:val="00236A33"/>
    <w:rsid w:val="00236A84"/>
    <w:rsid w:val="00237383"/>
    <w:rsid w:val="0023781A"/>
    <w:rsid w:val="00237F39"/>
    <w:rsid w:val="00237F56"/>
    <w:rsid w:val="00240B65"/>
    <w:rsid w:val="00241E33"/>
    <w:rsid w:val="002433D3"/>
    <w:rsid w:val="002436A0"/>
    <w:rsid w:val="00243749"/>
    <w:rsid w:val="002462D2"/>
    <w:rsid w:val="00246E6E"/>
    <w:rsid w:val="00246EBC"/>
    <w:rsid w:val="002471CA"/>
    <w:rsid w:val="00247471"/>
    <w:rsid w:val="0024767B"/>
    <w:rsid w:val="00247A49"/>
    <w:rsid w:val="002523E2"/>
    <w:rsid w:val="002524BC"/>
    <w:rsid w:val="0025505D"/>
    <w:rsid w:val="00255582"/>
    <w:rsid w:val="002567C6"/>
    <w:rsid w:val="002569BB"/>
    <w:rsid w:val="0026024D"/>
    <w:rsid w:val="00260C4C"/>
    <w:rsid w:val="00261232"/>
    <w:rsid w:val="00261E88"/>
    <w:rsid w:val="002629A7"/>
    <w:rsid w:val="00262DA8"/>
    <w:rsid w:val="002637A6"/>
    <w:rsid w:val="0026403E"/>
    <w:rsid w:val="00264EF5"/>
    <w:rsid w:val="00264FB4"/>
    <w:rsid w:val="0026569F"/>
    <w:rsid w:val="00266C56"/>
    <w:rsid w:val="00267BCC"/>
    <w:rsid w:val="00272293"/>
    <w:rsid w:val="00272855"/>
    <w:rsid w:val="00272DD4"/>
    <w:rsid w:val="00274E03"/>
    <w:rsid w:val="00274F33"/>
    <w:rsid w:val="002763C0"/>
    <w:rsid w:val="00276868"/>
    <w:rsid w:val="00276890"/>
    <w:rsid w:val="00277449"/>
    <w:rsid w:val="00277D3A"/>
    <w:rsid w:val="00280254"/>
    <w:rsid w:val="002825B4"/>
    <w:rsid w:val="00282771"/>
    <w:rsid w:val="00282852"/>
    <w:rsid w:val="00282A7B"/>
    <w:rsid w:val="00282FFD"/>
    <w:rsid w:val="002838EF"/>
    <w:rsid w:val="00283B3A"/>
    <w:rsid w:val="002866CC"/>
    <w:rsid w:val="00286FC0"/>
    <w:rsid w:val="002876B4"/>
    <w:rsid w:val="00287E86"/>
    <w:rsid w:val="00293793"/>
    <w:rsid w:val="00293AFC"/>
    <w:rsid w:val="00294AA7"/>
    <w:rsid w:val="00296131"/>
    <w:rsid w:val="0029715F"/>
    <w:rsid w:val="002A0A10"/>
    <w:rsid w:val="002A0FBA"/>
    <w:rsid w:val="002A1CB0"/>
    <w:rsid w:val="002A28EF"/>
    <w:rsid w:val="002A41A7"/>
    <w:rsid w:val="002A4B18"/>
    <w:rsid w:val="002A5041"/>
    <w:rsid w:val="002A722C"/>
    <w:rsid w:val="002A79D2"/>
    <w:rsid w:val="002B09B6"/>
    <w:rsid w:val="002B1007"/>
    <w:rsid w:val="002B1B12"/>
    <w:rsid w:val="002B1DD7"/>
    <w:rsid w:val="002B3F1F"/>
    <w:rsid w:val="002B407F"/>
    <w:rsid w:val="002B469A"/>
    <w:rsid w:val="002B488C"/>
    <w:rsid w:val="002B791F"/>
    <w:rsid w:val="002B7C35"/>
    <w:rsid w:val="002C0060"/>
    <w:rsid w:val="002C0164"/>
    <w:rsid w:val="002C073B"/>
    <w:rsid w:val="002C20CD"/>
    <w:rsid w:val="002C225D"/>
    <w:rsid w:val="002C395F"/>
    <w:rsid w:val="002C57B8"/>
    <w:rsid w:val="002D0A78"/>
    <w:rsid w:val="002D2661"/>
    <w:rsid w:val="002D3178"/>
    <w:rsid w:val="002D37D4"/>
    <w:rsid w:val="002D3C44"/>
    <w:rsid w:val="002D4206"/>
    <w:rsid w:val="002D458F"/>
    <w:rsid w:val="002D7BD9"/>
    <w:rsid w:val="002D7C3B"/>
    <w:rsid w:val="002E1362"/>
    <w:rsid w:val="002E1BD3"/>
    <w:rsid w:val="002E2748"/>
    <w:rsid w:val="002E31EB"/>
    <w:rsid w:val="002E5967"/>
    <w:rsid w:val="002E708C"/>
    <w:rsid w:val="002E7427"/>
    <w:rsid w:val="002E7783"/>
    <w:rsid w:val="002F109B"/>
    <w:rsid w:val="002F3736"/>
    <w:rsid w:val="002F4157"/>
    <w:rsid w:val="002F4299"/>
    <w:rsid w:val="002F42DA"/>
    <w:rsid w:val="002F6548"/>
    <w:rsid w:val="002F7C64"/>
    <w:rsid w:val="00300368"/>
    <w:rsid w:val="0030044D"/>
    <w:rsid w:val="003033B1"/>
    <w:rsid w:val="00303D23"/>
    <w:rsid w:val="00304019"/>
    <w:rsid w:val="00304CB6"/>
    <w:rsid w:val="00304D2A"/>
    <w:rsid w:val="00304ED6"/>
    <w:rsid w:val="0030617C"/>
    <w:rsid w:val="0030695B"/>
    <w:rsid w:val="00306DD9"/>
    <w:rsid w:val="0030720E"/>
    <w:rsid w:val="003076B3"/>
    <w:rsid w:val="00310136"/>
    <w:rsid w:val="00311E03"/>
    <w:rsid w:val="00312DE6"/>
    <w:rsid w:val="00313482"/>
    <w:rsid w:val="0031482D"/>
    <w:rsid w:val="003163B0"/>
    <w:rsid w:val="003166A8"/>
    <w:rsid w:val="00320AEA"/>
    <w:rsid w:val="0032175A"/>
    <w:rsid w:val="00321B09"/>
    <w:rsid w:val="0032287D"/>
    <w:rsid w:val="00323A21"/>
    <w:rsid w:val="003244D0"/>
    <w:rsid w:val="003247A1"/>
    <w:rsid w:val="00325366"/>
    <w:rsid w:val="00326DEC"/>
    <w:rsid w:val="00327266"/>
    <w:rsid w:val="00327436"/>
    <w:rsid w:val="003314C8"/>
    <w:rsid w:val="00332988"/>
    <w:rsid w:val="00332CA3"/>
    <w:rsid w:val="00334900"/>
    <w:rsid w:val="003376ED"/>
    <w:rsid w:val="003378A0"/>
    <w:rsid w:val="003434E9"/>
    <w:rsid w:val="0034403B"/>
    <w:rsid w:val="0034515E"/>
    <w:rsid w:val="003452ED"/>
    <w:rsid w:val="00345E4D"/>
    <w:rsid w:val="003462FC"/>
    <w:rsid w:val="00346317"/>
    <w:rsid w:val="00347A2F"/>
    <w:rsid w:val="00347BAE"/>
    <w:rsid w:val="00350D71"/>
    <w:rsid w:val="00352511"/>
    <w:rsid w:val="00353BB5"/>
    <w:rsid w:val="00353C38"/>
    <w:rsid w:val="00354C94"/>
    <w:rsid w:val="00354FA2"/>
    <w:rsid w:val="00355D35"/>
    <w:rsid w:val="00356A62"/>
    <w:rsid w:val="00356EE8"/>
    <w:rsid w:val="00357081"/>
    <w:rsid w:val="00360D52"/>
    <w:rsid w:val="00361051"/>
    <w:rsid w:val="00361C44"/>
    <w:rsid w:val="00361E79"/>
    <w:rsid w:val="00363A09"/>
    <w:rsid w:val="00363D7F"/>
    <w:rsid w:val="0036446F"/>
    <w:rsid w:val="00364641"/>
    <w:rsid w:val="00364A5B"/>
    <w:rsid w:val="00364AFF"/>
    <w:rsid w:val="0036508C"/>
    <w:rsid w:val="003653FD"/>
    <w:rsid w:val="003655CB"/>
    <w:rsid w:val="00366E64"/>
    <w:rsid w:val="00367CA4"/>
    <w:rsid w:val="00367DBD"/>
    <w:rsid w:val="003707FA"/>
    <w:rsid w:val="00370E93"/>
    <w:rsid w:val="00370F4D"/>
    <w:rsid w:val="003723BE"/>
    <w:rsid w:val="00372679"/>
    <w:rsid w:val="00372BE8"/>
    <w:rsid w:val="003732C2"/>
    <w:rsid w:val="003734AE"/>
    <w:rsid w:val="00373578"/>
    <w:rsid w:val="00374591"/>
    <w:rsid w:val="00374A42"/>
    <w:rsid w:val="00375857"/>
    <w:rsid w:val="0037699B"/>
    <w:rsid w:val="00376DE4"/>
    <w:rsid w:val="003770FA"/>
    <w:rsid w:val="00377DCD"/>
    <w:rsid w:val="00377F7D"/>
    <w:rsid w:val="00380E19"/>
    <w:rsid w:val="00380FE3"/>
    <w:rsid w:val="0038188B"/>
    <w:rsid w:val="00381D05"/>
    <w:rsid w:val="00382225"/>
    <w:rsid w:val="00383C48"/>
    <w:rsid w:val="00383CE9"/>
    <w:rsid w:val="00383CF5"/>
    <w:rsid w:val="0038456D"/>
    <w:rsid w:val="003849EE"/>
    <w:rsid w:val="00384B5A"/>
    <w:rsid w:val="00384E69"/>
    <w:rsid w:val="003862E2"/>
    <w:rsid w:val="00387543"/>
    <w:rsid w:val="00387832"/>
    <w:rsid w:val="00390117"/>
    <w:rsid w:val="00390A3C"/>
    <w:rsid w:val="00390AB6"/>
    <w:rsid w:val="003915F8"/>
    <w:rsid w:val="00394878"/>
    <w:rsid w:val="0039599E"/>
    <w:rsid w:val="00396054"/>
    <w:rsid w:val="003974EB"/>
    <w:rsid w:val="0039788F"/>
    <w:rsid w:val="003A1196"/>
    <w:rsid w:val="003A299C"/>
    <w:rsid w:val="003A2E23"/>
    <w:rsid w:val="003A4C18"/>
    <w:rsid w:val="003A56C6"/>
    <w:rsid w:val="003A5C17"/>
    <w:rsid w:val="003A5E58"/>
    <w:rsid w:val="003A6719"/>
    <w:rsid w:val="003A671E"/>
    <w:rsid w:val="003A7863"/>
    <w:rsid w:val="003A7A91"/>
    <w:rsid w:val="003B055E"/>
    <w:rsid w:val="003B1C53"/>
    <w:rsid w:val="003B3909"/>
    <w:rsid w:val="003B3FB3"/>
    <w:rsid w:val="003B41B4"/>
    <w:rsid w:val="003B5E65"/>
    <w:rsid w:val="003B6E28"/>
    <w:rsid w:val="003C1905"/>
    <w:rsid w:val="003C20F4"/>
    <w:rsid w:val="003C22E0"/>
    <w:rsid w:val="003C28EF"/>
    <w:rsid w:val="003C4D72"/>
    <w:rsid w:val="003C527B"/>
    <w:rsid w:val="003C65AD"/>
    <w:rsid w:val="003C6AB7"/>
    <w:rsid w:val="003C6C10"/>
    <w:rsid w:val="003C6E15"/>
    <w:rsid w:val="003C7EE9"/>
    <w:rsid w:val="003D06FA"/>
    <w:rsid w:val="003D0F70"/>
    <w:rsid w:val="003D1F07"/>
    <w:rsid w:val="003D22A0"/>
    <w:rsid w:val="003D238B"/>
    <w:rsid w:val="003D71A6"/>
    <w:rsid w:val="003E0146"/>
    <w:rsid w:val="003E09DD"/>
    <w:rsid w:val="003E111D"/>
    <w:rsid w:val="003E286B"/>
    <w:rsid w:val="003E2B24"/>
    <w:rsid w:val="003E33FD"/>
    <w:rsid w:val="003E5228"/>
    <w:rsid w:val="003E7DD0"/>
    <w:rsid w:val="003F2095"/>
    <w:rsid w:val="003F20C5"/>
    <w:rsid w:val="003F24FA"/>
    <w:rsid w:val="003F36B2"/>
    <w:rsid w:val="003F3949"/>
    <w:rsid w:val="003F5216"/>
    <w:rsid w:val="003F5F29"/>
    <w:rsid w:val="003F7B5B"/>
    <w:rsid w:val="004010AA"/>
    <w:rsid w:val="0040139D"/>
    <w:rsid w:val="00402285"/>
    <w:rsid w:val="00402619"/>
    <w:rsid w:val="00403B6D"/>
    <w:rsid w:val="004048A2"/>
    <w:rsid w:val="00404C8B"/>
    <w:rsid w:val="00406F14"/>
    <w:rsid w:val="0040717E"/>
    <w:rsid w:val="00407F85"/>
    <w:rsid w:val="004111F9"/>
    <w:rsid w:val="00411C62"/>
    <w:rsid w:val="004122A6"/>
    <w:rsid w:val="00412F2F"/>
    <w:rsid w:val="00412F9C"/>
    <w:rsid w:val="0041468D"/>
    <w:rsid w:val="00414882"/>
    <w:rsid w:val="00415170"/>
    <w:rsid w:val="004159AB"/>
    <w:rsid w:val="00415C4E"/>
    <w:rsid w:val="00416222"/>
    <w:rsid w:val="004162BC"/>
    <w:rsid w:val="00416599"/>
    <w:rsid w:val="00416B28"/>
    <w:rsid w:val="004172A3"/>
    <w:rsid w:val="004178A5"/>
    <w:rsid w:val="0042091C"/>
    <w:rsid w:val="00420B09"/>
    <w:rsid w:val="0042162F"/>
    <w:rsid w:val="00421768"/>
    <w:rsid w:val="00421B1E"/>
    <w:rsid w:val="00422AD1"/>
    <w:rsid w:val="00422B58"/>
    <w:rsid w:val="00423068"/>
    <w:rsid w:val="00423CF1"/>
    <w:rsid w:val="004240AE"/>
    <w:rsid w:val="00424983"/>
    <w:rsid w:val="004306AD"/>
    <w:rsid w:val="00430786"/>
    <w:rsid w:val="004314B3"/>
    <w:rsid w:val="0043170B"/>
    <w:rsid w:val="00432AE3"/>
    <w:rsid w:val="00434864"/>
    <w:rsid w:val="004349BF"/>
    <w:rsid w:val="00435973"/>
    <w:rsid w:val="0043734B"/>
    <w:rsid w:val="00437666"/>
    <w:rsid w:val="00437AEC"/>
    <w:rsid w:val="00441425"/>
    <w:rsid w:val="004427E3"/>
    <w:rsid w:val="00442BE6"/>
    <w:rsid w:val="00442C88"/>
    <w:rsid w:val="00443022"/>
    <w:rsid w:val="00443053"/>
    <w:rsid w:val="00443C17"/>
    <w:rsid w:val="00444808"/>
    <w:rsid w:val="00445376"/>
    <w:rsid w:val="00446113"/>
    <w:rsid w:val="004462E1"/>
    <w:rsid w:val="00446FAA"/>
    <w:rsid w:val="004477BB"/>
    <w:rsid w:val="00447FAF"/>
    <w:rsid w:val="00450FC9"/>
    <w:rsid w:val="00451635"/>
    <w:rsid w:val="00451F2D"/>
    <w:rsid w:val="0045392F"/>
    <w:rsid w:val="004541C1"/>
    <w:rsid w:val="00454814"/>
    <w:rsid w:val="00454A4F"/>
    <w:rsid w:val="0045523B"/>
    <w:rsid w:val="004562D9"/>
    <w:rsid w:val="00456C6F"/>
    <w:rsid w:val="004571E8"/>
    <w:rsid w:val="004605D9"/>
    <w:rsid w:val="00461634"/>
    <w:rsid w:val="00461AB3"/>
    <w:rsid w:val="00462A59"/>
    <w:rsid w:val="00462B36"/>
    <w:rsid w:val="004638C8"/>
    <w:rsid w:val="00465AFF"/>
    <w:rsid w:val="00465C51"/>
    <w:rsid w:val="0046661B"/>
    <w:rsid w:val="00466AAA"/>
    <w:rsid w:val="00466D2B"/>
    <w:rsid w:val="00467766"/>
    <w:rsid w:val="00470867"/>
    <w:rsid w:val="00470F7B"/>
    <w:rsid w:val="0047139D"/>
    <w:rsid w:val="004716B8"/>
    <w:rsid w:val="00471BED"/>
    <w:rsid w:val="0047299C"/>
    <w:rsid w:val="00472C6D"/>
    <w:rsid w:val="00474B74"/>
    <w:rsid w:val="00474E45"/>
    <w:rsid w:val="00476799"/>
    <w:rsid w:val="00476D7C"/>
    <w:rsid w:val="00477736"/>
    <w:rsid w:val="00477944"/>
    <w:rsid w:val="00480270"/>
    <w:rsid w:val="00480797"/>
    <w:rsid w:val="0048245B"/>
    <w:rsid w:val="0048285F"/>
    <w:rsid w:val="00483995"/>
    <w:rsid w:val="00484677"/>
    <w:rsid w:val="004849C1"/>
    <w:rsid w:val="0048522C"/>
    <w:rsid w:val="00486602"/>
    <w:rsid w:val="004866A0"/>
    <w:rsid w:val="00490778"/>
    <w:rsid w:val="00491D72"/>
    <w:rsid w:val="0049267A"/>
    <w:rsid w:val="00492A7A"/>
    <w:rsid w:val="0049521B"/>
    <w:rsid w:val="00495881"/>
    <w:rsid w:val="0049631E"/>
    <w:rsid w:val="00497385"/>
    <w:rsid w:val="00497622"/>
    <w:rsid w:val="004A015A"/>
    <w:rsid w:val="004A18E7"/>
    <w:rsid w:val="004A2EC1"/>
    <w:rsid w:val="004A3532"/>
    <w:rsid w:val="004A568B"/>
    <w:rsid w:val="004A56D1"/>
    <w:rsid w:val="004A60D0"/>
    <w:rsid w:val="004A7004"/>
    <w:rsid w:val="004B049B"/>
    <w:rsid w:val="004B13F0"/>
    <w:rsid w:val="004B1DB6"/>
    <w:rsid w:val="004B3919"/>
    <w:rsid w:val="004B438B"/>
    <w:rsid w:val="004B45ED"/>
    <w:rsid w:val="004B5062"/>
    <w:rsid w:val="004B66A5"/>
    <w:rsid w:val="004B7809"/>
    <w:rsid w:val="004B783E"/>
    <w:rsid w:val="004B78D2"/>
    <w:rsid w:val="004B7DB4"/>
    <w:rsid w:val="004C1334"/>
    <w:rsid w:val="004C37FC"/>
    <w:rsid w:val="004C3E48"/>
    <w:rsid w:val="004C4B0A"/>
    <w:rsid w:val="004C50BA"/>
    <w:rsid w:val="004C6855"/>
    <w:rsid w:val="004D08AD"/>
    <w:rsid w:val="004D129E"/>
    <w:rsid w:val="004D23CD"/>
    <w:rsid w:val="004D39AA"/>
    <w:rsid w:val="004D3C72"/>
    <w:rsid w:val="004D442E"/>
    <w:rsid w:val="004D4609"/>
    <w:rsid w:val="004D592B"/>
    <w:rsid w:val="004D599A"/>
    <w:rsid w:val="004D5B04"/>
    <w:rsid w:val="004D6878"/>
    <w:rsid w:val="004E0A39"/>
    <w:rsid w:val="004E1FD5"/>
    <w:rsid w:val="004E2244"/>
    <w:rsid w:val="004E224E"/>
    <w:rsid w:val="004E438A"/>
    <w:rsid w:val="004E43C0"/>
    <w:rsid w:val="004E486F"/>
    <w:rsid w:val="004E5206"/>
    <w:rsid w:val="004E6385"/>
    <w:rsid w:val="004E6D40"/>
    <w:rsid w:val="004E7778"/>
    <w:rsid w:val="004E7C6E"/>
    <w:rsid w:val="004F0CA9"/>
    <w:rsid w:val="004F41C8"/>
    <w:rsid w:val="004F4F43"/>
    <w:rsid w:val="004F5F18"/>
    <w:rsid w:val="004F6067"/>
    <w:rsid w:val="004F6EAB"/>
    <w:rsid w:val="004F71D8"/>
    <w:rsid w:val="004F7233"/>
    <w:rsid w:val="004F73D6"/>
    <w:rsid w:val="00501F50"/>
    <w:rsid w:val="005034CA"/>
    <w:rsid w:val="00503E58"/>
    <w:rsid w:val="005045CC"/>
    <w:rsid w:val="00504657"/>
    <w:rsid w:val="00504EC5"/>
    <w:rsid w:val="005050F2"/>
    <w:rsid w:val="00505EB4"/>
    <w:rsid w:val="005062C2"/>
    <w:rsid w:val="00507E9A"/>
    <w:rsid w:val="00511852"/>
    <w:rsid w:val="00511930"/>
    <w:rsid w:val="00512775"/>
    <w:rsid w:val="00513EE2"/>
    <w:rsid w:val="00514B1D"/>
    <w:rsid w:val="00516536"/>
    <w:rsid w:val="0051690F"/>
    <w:rsid w:val="00516CA2"/>
    <w:rsid w:val="00520056"/>
    <w:rsid w:val="005205CE"/>
    <w:rsid w:val="0052305A"/>
    <w:rsid w:val="005236D2"/>
    <w:rsid w:val="00524153"/>
    <w:rsid w:val="0052454E"/>
    <w:rsid w:val="005266A8"/>
    <w:rsid w:val="00526707"/>
    <w:rsid w:val="005269C3"/>
    <w:rsid w:val="00526E31"/>
    <w:rsid w:val="0052774A"/>
    <w:rsid w:val="005277A1"/>
    <w:rsid w:val="005306C9"/>
    <w:rsid w:val="00530CA2"/>
    <w:rsid w:val="0053102A"/>
    <w:rsid w:val="005327BB"/>
    <w:rsid w:val="005327C0"/>
    <w:rsid w:val="005327F3"/>
    <w:rsid w:val="00533A1B"/>
    <w:rsid w:val="00534EA0"/>
    <w:rsid w:val="00535CFE"/>
    <w:rsid w:val="00537234"/>
    <w:rsid w:val="00537C8F"/>
    <w:rsid w:val="00540433"/>
    <w:rsid w:val="00540D3C"/>
    <w:rsid w:val="005413E6"/>
    <w:rsid w:val="00542829"/>
    <w:rsid w:val="0054298A"/>
    <w:rsid w:val="00542D29"/>
    <w:rsid w:val="00542D76"/>
    <w:rsid w:val="005432DF"/>
    <w:rsid w:val="00545485"/>
    <w:rsid w:val="005458EE"/>
    <w:rsid w:val="005464FC"/>
    <w:rsid w:val="005472A5"/>
    <w:rsid w:val="005477A5"/>
    <w:rsid w:val="00547C4C"/>
    <w:rsid w:val="005520FC"/>
    <w:rsid w:val="0055314A"/>
    <w:rsid w:val="00553A5E"/>
    <w:rsid w:val="005547FF"/>
    <w:rsid w:val="00554A15"/>
    <w:rsid w:val="00555AA7"/>
    <w:rsid w:val="00556920"/>
    <w:rsid w:val="00556B8F"/>
    <w:rsid w:val="005571A4"/>
    <w:rsid w:val="0055742D"/>
    <w:rsid w:val="0055767F"/>
    <w:rsid w:val="00557B1E"/>
    <w:rsid w:val="005625F0"/>
    <w:rsid w:val="0056343A"/>
    <w:rsid w:val="005671B4"/>
    <w:rsid w:val="0057045A"/>
    <w:rsid w:val="00571039"/>
    <w:rsid w:val="0057186C"/>
    <w:rsid w:val="005729E0"/>
    <w:rsid w:val="00573C6E"/>
    <w:rsid w:val="005741F1"/>
    <w:rsid w:val="0057420E"/>
    <w:rsid w:val="00574C9C"/>
    <w:rsid w:val="00574E51"/>
    <w:rsid w:val="00574F93"/>
    <w:rsid w:val="00575075"/>
    <w:rsid w:val="005756FC"/>
    <w:rsid w:val="00576034"/>
    <w:rsid w:val="0057713B"/>
    <w:rsid w:val="005772F0"/>
    <w:rsid w:val="0058241A"/>
    <w:rsid w:val="0058379E"/>
    <w:rsid w:val="00583A77"/>
    <w:rsid w:val="00583A9B"/>
    <w:rsid w:val="00584237"/>
    <w:rsid w:val="00584B5F"/>
    <w:rsid w:val="005860E9"/>
    <w:rsid w:val="005863C8"/>
    <w:rsid w:val="00586574"/>
    <w:rsid w:val="00586C8E"/>
    <w:rsid w:val="005870D4"/>
    <w:rsid w:val="00587F02"/>
    <w:rsid w:val="00591838"/>
    <w:rsid w:val="0059693D"/>
    <w:rsid w:val="005977F4"/>
    <w:rsid w:val="005A05B2"/>
    <w:rsid w:val="005A09B1"/>
    <w:rsid w:val="005A127A"/>
    <w:rsid w:val="005A1D56"/>
    <w:rsid w:val="005A273B"/>
    <w:rsid w:val="005A2F64"/>
    <w:rsid w:val="005A45CE"/>
    <w:rsid w:val="005A4B40"/>
    <w:rsid w:val="005A4B7C"/>
    <w:rsid w:val="005A52F4"/>
    <w:rsid w:val="005A606B"/>
    <w:rsid w:val="005A78C2"/>
    <w:rsid w:val="005B1119"/>
    <w:rsid w:val="005B2000"/>
    <w:rsid w:val="005B2DF1"/>
    <w:rsid w:val="005B3F03"/>
    <w:rsid w:val="005B4200"/>
    <w:rsid w:val="005B4999"/>
    <w:rsid w:val="005B56FE"/>
    <w:rsid w:val="005B5896"/>
    <w:rsid w:val="005B5B57"/>
    <w:rsid w:val="005B5C12"/>
    <w:rsid w:val="005B5FB5"/>
    <w:rsid w:val="005B6260"/>
    <w:rsid w:val="005B63FC"/>
    <w:rsid w:val="005C01A5"/>
    <w:rsid w:val="005C0B51"/>
    <w:rsid w:val="005C112E"/>
    <w:rsid w:val="005C1323"/>
    <w:rsid w:val="005C1606"/>
    <w:rsid w:val="005C1817"/>
    <w:rsid w:val="005C2BDC"/>
    <w:rsid w:val="005C4E2B"/>
    <w:rsid w:val="005C52D7"/>
    <w:rsid w:val="005C6AB0"/>
    <w:rsid w:val="005C6B66"/>
    <w:rsid w:val="005C712D"/>
    <w:rsid w:val="005C7222"/>
    <w:rsid w:val="005C733E"/>
    <w:rsid w:val="005C7AA2"/>
    <w:rsid w:val="005C7B56"/>
    <w:rsid w:val="005D1658"/>
    <w:rsid w:val="005D1F87"/>
    <w:rsid w:val="005D2140"/>
    <w:rsid w:val="005D229B"/>
    <w:rsid w:val="005D2506"/>
    <w:rsid w:val="005D3E32"/>
    <w:rsid w:val="005D4DED"/>
    <w:rsid w:val="005D62A0"/>
    <w:rsid w:val="005D6EE0"/>
    <w:rsid w:val="005D7293"/>
    <w:rsid w:val="005D7297"/>
    <w:rsid w:val="005E08F7"/>
    <w:rsid w:val="005E0A43"/>
    <w:rsid w:val="005E0A68"/>
    <w:rsid w:val="005E11D6"/>
    <w:rsid w:val="005E199E"/>
    <w:rsid w:val="005E2035"/>
    <w:rsid w:val="005E375B"/>
    <w:rsid w:val="005E3C18"/>
    <w:rsid w:val="005E4D26"/>
    <w:rsid w:val="005E544E"/>
    <w:rsid w:val="005E6C48"/>
    <w:rsid w:val="005E6E05"/>
    <w:rsid w:val="005F2885"/>
    <w:rsid w:val="005F2DF1"/>
    <w:rsid w:val="005F3334"/>
    <w:rsid w:val="005F3A48"/>
    <w:rsid w:val="005F40D3"/>
    <w:rsid w:val="005F5F3C"/>
    <w:rsid w:val="005F60B9"/>
    <w:rsid w:val="005F6BD0"/>
    <w:rsid w:val="005F6FD2"/>
    <w:rsid w:val="005F7CB4"/>
    <w:rsid w:val="00602E5D"/>
    <w:rsid w:val="0060351C"/>
    <w:rsid w:val="00604D1D"/>
    <w:rsid w:val="00606A92"/>
    <w:rsid w:val="00606E66"/>
    <w:rsid w:val="00606EC3"/>
    <w:rsid w:val="00607F8F"/>
    <w:rsid w:val="00610116"/>
    <w:rsid w:val="006118F5"/>
    <w:rsid w:val="0061280F"/>
    <w:rsid w:val="0061295D"/>
    <w:rsid w:val="006143E0"/>
    <w:rsid w:val="006156C2"/>
    <w:rsid w:val="00615DF9"/>
    <w:rsid w:val="006162B1"/>
    <w:rsid w:val="00617266"/>
    <w:rsid w:val="006179E2"/>
    <w:rsid w:val="00617F88"/>
    <w:rsid w:val="00620E3C"/>
    <w:rsid w:val="006213EE"/>
    <w:rsid w:val="00621743"/>
    <w:rsid w:val="00621CEF"/>
    <w:rsid w:val="00621E12"/>
    <w:rsid w:val="006223F1"/>
    <w:rsid w:val="00622D51"/>
    <w:rsid w:val="00622E29"/>
    <w:rsid w:val="006231BA"/>
    <w:rsid w:val="00623824"/>
    <w:rsid w:val="00623EA7"/>
    <w:rsid w:val="00625B36"/>
    <w:rsid w:val="006273AD"/>
    <w:rsid w:val="00630146"/>
    <w:rsid w:val="00630616"/>
    <w:rsid w:val="00632F20"/>
    <w:rsid w:val="00632FC5"/>
    <w:rsid w:val="00634D7E"/>
    <w:rsid w:val="0063708A"/>
    <w:rsid w:val="00640B7B"/>
    <w:rsid w:val="00641F6B"/>
    <w:rsid w:val="00642339"/>
    <w:rsid w:val="006454DD"/>
    <w:rsid w:val="00645CFC"/>
    <w:rsid w:val="006473F5"/>
    <w:rsid w:val="00647B00"/>
    <w:rsid w:val="006503A2"/>
    <w:rsid w:val="00651040"/>
    <w:rsid w:val="00651C6A"/>
    <w:rsid w:val="00652A28"/>
    <w:rsid w:val="006536EE"/>
    <w:rsid w:val="00653BCF"/>
    <w:rsid w:val="006544CE"/>
    <w:rsid w:val="006553C7"/>
    <w:rsid w:val="0065580F"/>
    <w:rsid w:val="00656308"/>
    <w:rsid w:val="00656486"/>
    <w:rsid w:val="00656626"/>
    <w:rsid w:val="00656821"/>
    <w:rsid w:val="00656FAD"/>
    <w:rsid w:val="006573C2"/>
    <w:rsid w:val="0065789E"/>
    <w:rsid w:val="00657BDE"/>
    <w:rsid w:val="00660C3A"/>
    <w:rsid w:val="006621FC"/>
    <w:rsid w:val="00662607"/>
    <w:rsid w:val="00663F59"/>
    <w:rsid w:val="00665194"/>
    <w:rsid w:val="00665C6B"/>
    <w:rsid w:val="00666B65"/>
    <w:rsid w:val="0067131D"/>
    <w:rsid w:val="00672182"/>
    <w:rsid w:val="006726A5"/>
    <w:rsid w:val="00672C8E"/>
    <w:rsid w:val="006732A8"/>
    <w:rsid w:val="00673CB9"/>
    <w:rsid w:val="006758B9"/>
    <w:rsid w:val="006764E6"/>
    <w:rsid w:val="006800FD"/>
    <w:rsid w:val="006806BC"/>
    <w:rsid w:val="00680ADB"/>
    <w:rsid w:val="00681244"/>
    <w:rsid w:val="0068237F"/>
    <w:rsid w:val="00682C5D"/>
    <w:rsid w:val="00682D8C"/>
    <w:rsid w:val="00684989"/>
    <w:rsid w:val="006868E9"/>
    <w:rsid w:val="006872A1"/>
    <w:rsid w:val="00687845"/>
    <w:rsid w:val="0068785C"/>
    <w:rsid w:val="00690DEA"/>
    <w:rsid w:val="006913FE"/>
    <w:rsid w:val="00694494"/>
    <w:rsid w:val="0069525F"/>
    <w:rsid w:val="00696EB2"/>
    <w:rsid w:val="00697079"/>
    <w:rsid w:val="006A29F2"/>
    <w:rsid w:val="006A2E68"/>
    <w:rsid w:val="006A425F"/>
    <w:rsid w:val="006A5A17"/>
    <w:rsid w:val="006A7551"/>
    <w:rsid w:val="006A7A29"/>
    <w:rsid w:val="006B0E3A"/>
    <w:rsid w:val="006B1C29"/>
    <w:rsid w:val="006B2F05"/>
    <w:rsid w:val="006B3A88"/>
    <w:rsid w:val="006B3E6D"/>
    <w:rsid w:val="006B530C"/>
    <w:rsid w:val="006B5C7E"/>
    <w:rsid w:val="006B633F"/>
    <w:rsid w:val="006B7DD4"/>
    <w:rsid w:val="006B7F3A"/>
    <w:rsid w:val="006C1572"/>
    <w:rsid w:val="006C2B14"/>
    <w:rsid w:val="006C3727"/>
    <w:rsid w:val="006C3C6A"/>
    <w:rsid w:val="006C5194"/>
    <w:rsid w:val="006C65A7"/>
    <w:rsid w:val="006C6E9E"/>
    <w:rsid w:val="006C6FA2"/>
    <w:rsid w:val="006C7558"/>
    <w:rsid w:val="006C7BC6"/>
    <w:rsid w:val="006D02B6"/>
    <w:rsid w:val="006D2160"/>
    <w:rsid w:val="006D234F"/>
    <w:rsid w:val="006D24CD"/>
    <w:rsid w:val="006D25FE"/>
    <w:rsid w:val="006D2BB2"/>
    <w:rsid w:val="006D38A1"/>
    <w:rsid w:val="006D3CF4"/>
    <w:rsid w:val="006D450E"/>
    <w:rsid w:val="006D48CF"/>
    <w:rsid w:val="006D4B38"/>
    <w:rsid w:val="006D4E17"/>
    <w:rsid w:val="006D60C2"/>
    <w:rsid w:val="006D6BB3"/>
    <w:rsid w:val="006D7ABC"/>
    <w:rsid w:val="006E06AF"/>
    <w:rsid w:val="006E08F3"/>
    <w:rsid w:val="006E0F83"/>
    <w:rsid w:val="006E11DF"/>
    <w:rsid w:val="006E1580"/>
    <w:rsid w:val="006E1EF8"/>
    <w:rsid w:val="006E1FA3"/>
    <w:rsid w:val="006E2CD8"/>
    <w:rsid w:val="006E2F3D"/>
    <w:rsid w:val="006E2FD3"/>
    <w:rsid w:val="006E3C45"/>
    <w:rsid w:val="006E4847"/>
    <w:rsid w:val="006E7837"/>
    <w:rsid w:val="006E7D8C"/>
    <w:rsid w:val="006F048B"/>
    <w:rsid w:val="006F15C3"/>
    <w:rsid w:val="006F1EA1"/>
    <w:rsid w:val="006F287B"/>
    <w:rsid w:val="006F2BA2"/>
    <w:rsid w:val="006F4004"/>
    <w:rsid w:val="006F40F5"/>
    <w:rsid w:val="006F43F0"/>
    <w:rsid w:val="006F44B5"/>
    <w:rsid w:val="006F5965"/>
    <w:rsid w:val="006F59EB"/>
    <w:rsid w:val="006F62A2"/>
    <w:rsid w:val="006F6369"/>
    <w:rsid w:val="006F68CA"/>
    <w:rsid w:val="006F709A"/>
    <w:rsid w:val="00700D38"/>
    <w:rsid w:val="007010AD"/>
    <w:rsid w:val="00701402"/>
    <w:rsid w:val="007019CD"/>
    <w:rsid w:val="007020E4"/>
    <w:rsid w:val="00702726"/>
    <w:rsid w:val="00703406"/>
    <w:rsid w:val="00703877"/>
    <w:rsid w:val="00704E08"/>
    <w:rsid w:val="00704EDD"/>
    <w:rsid w:val="00705075"/>
    <w:rsid w:val="0070523E"/>
    <w:rsid w:val="0070671E"/>
    <w:rsid w:val="007076C9"/>
    <w:rsid w:val="00707D98"/>
    <w:rsid w:val="00710453"/>
    <w:rsid w:val="0071048B"/>
    <w:rsid w:val="00711962"/>
    <w:rsid w:val="00713009"/>
    <w:rsid w:val="0071406B"/>
    <w:rsid w:val="00714FA7"/>
    <w:rsid w:val="00716044"/>
    <w:rsid w:val="00716671"/>
    <w:rsid w:val="00716EEC"/>
    <w:rsid w:val="007176D0"/>
    <w:rsid w:val="00717C9D"/>
    <w:rsid w:val="0072072C"/>
    <w:rsid w:val="0072111D"/>
    <w:rsid w:val="00721B1A"/>
    <w:rsid w:val="00721F48"/>
    <w:rsid w:val="00723F4D"/>
    <w:rsid w:val="00724606"/>
    <w:rsid w:val="007247A5"/>
    <w:rsid w:val="00724A7D"/>
    <w:rsid w:val="00725452"/>
    <w:rsid w:val="0072583C"/>
    <w:rsid w:val="00725D18"/>
    <w:rsid w:val="00725E13"/>
    <w:rsid w:val="0072694F"/>
    <w:rsid w:val="00727E49"/>
    <w:rsid w:val="00730F0A"/>
    <w:rsid w:val="00730FF2"/>
    <w:rsid w:val="00731944"/>
    <w:rsid w:val="00732BCF"/>
    <w:rsid w:val="00733C44"/>
    <w:rsid w:val="00737081"/>
    <w:rsid w:val="007379D2"/>
    <w:rsid w:val="00737F5E"/>
    <w:rsid w:val="00737FD7"/>
    <w:rsid w:val="0074018B"/>
    <w:rsid w:val="0074148D"/>
    <w:rsid w:val="0074151D"/>
    <w:rsid w:val="0074168D"/>
    <w:rsid w:val="00741BD5"/>
    <w:rsid w:val="007420CD"/>
    <w:rsid w:val="00742173"/>
    <w:rsid w:val="007423E3"/>
    <w:rsid w:val="00742B00"/>
    <w:rsid w:val="00744B0A"/>
    <w:rsid w:val="007453B5"/>
    <w:rsid w:val="00745862"/>
    <w:rsid w:val="00745A54"/>
    <w:rsid w:val="00747BB1"/>
    <w:rsid w:val="0075020E"/>
    <w:rsid w:val="00750B74"/>
    <w:rsid w:val="00751B7D"/>
    <w:rsid w:val="00751C3E"/>
    <w:rsid w:val="00752BE7"/>
    <w:rsid w:val="0075334A"/>
    <w:rsid w:val="00753D68"/>
    <w:rsid w:val="00755832"/>
    <w:rsid w:val="00763639"/>
    <w:rsid w:val="00763E68"/>
    <w:rsid w:val="007647C6"/>
    <w:rsid w:val="00765C20"/>
    <w:rsid w:val="00765C22"/>
    <w:rsid w:val="00766397"/>
    <w:rsid w:val="00766820"/>
    <w:rsid w:val="00766CDE"/>
    <w:rsid w:val="0076712D"/>
    <w:rsid w:val="00767182"/>
    <w:rsid w:val="00767267"/>
    <w:rsid w:val="0076782D"/>
    <w:rsid w:val="007712FC"/>
    <w:rsid w:val="00772C44"/>
    <w:rsid w:val="007733A2"/>
    <w:rsid w:val="007734B2"/>
    <w:rsid w:val="007735DB"/>
    <w:rsid w:val="0077367C"/>
    <w:rsid w:val="00773A4D"/>
    <w:rsid w:val="00773D97"/>
    <w:rsid w:val="007742FB"/>
    <w:rsid w:val="00774D1D"/>
    <w:rsid w:val="007752B1"/>
    <w:rsid w:val="00775A50"/>
    <w:rsid w:val="00775C19"/>
    <w:rsid w:val="007774F5"/>
    <w:rsid w:val="00780105"/>
    <w:rsid w:val="00780636"/>
    <w:rsid w:val="0078134F"/>
    <w:rsid w:val="007815B6"/>
    <w:rsid w:val="00781CE8"/>
    <w:rsid w:val="007827E1"/>
    <w:rsid w:val="00782904"/>
    <w:rsid w:val="00782B3A"/>
    <w:rsid w:val="00784708"/>
    <w:rsid w:val="007850F1"/>
    <w:rsid w:val="007900BD"/>
    <w:rsid w:val="0079029D"/>
    <w:rsid w:val="007902E1"/>
    <w:rsid w:val="00791CEC"/>
    <w:rsid w:val="007920FD"/>
    <w:rsid w:val="0079254C"/>
    <w:rsid w:val="007927FC"/>
    <w:rsid w:val="007929DA"/>
    <w:rsid w:val="007943BA"/>
    <w:rsid w:val="007967B5"/>
    <w:rsid w:val="00796AAD"/>
    <w:rsid w:val="00796F60"/>
    <w:rsid w:val="007972AB"/>
    <w:rsid w:val="00797A63"/>
    <w:rsid w:val="00797BF6"/>
    <w:rsid w:val="00797C11"/>
    <w:rsid w:val="007A17B0"/>
    <w:rsid w:val="007A1B34"/>
    <w:rsid w:val="007A1BCF"/>
    <w:rsid w:val="007A27D5"/>
    <w:rsid w:val="007A2A67"/>
    <w:rsid w:val="007A4638"/>
    <w:rsid w:val="007A4B31"/>
    <w:rsid w:val="007A4F87"/>
    <w:rsid w:val="007A5210"/>
    <w:rsid w:val="007A5E25"/>
    <w:rsid w:val="007A7AFD"/>
    <w:rsid w:val="007A7B90"/>
    <w:rsid w:val="007B017B"/>
    <w:rsid w:val="007B06AB"/>
    <w:rsid w:val="007B0BED"/>
    <w:rsid w:val="007B270B"/>
    <w:rsid w:val="007B3320"/>
    <w:rsid w:val="007B40D4"/>
    <w:rsid w:val="007B5043"/>
    <w:rsid w:val="007B529D"/>
    <w:rsid w:val="007B5AFF"/>
    <w:rsid w:val="007B64C0"/>
    <w:rsid w:val="007B6633"/>
    <w:rsid w:val="007B72C8"/>
    <w:rsid w:val="007C0188"/>
    <w:rsid w:val="007C1E60"/>
    <w:rsid w:val="007C2107"/>
    <w:rsid w:val="007C31C3"/>
    <w:rsid w:val="007C36FA"/>
    <w:rsid w:val="007C530B"/>
    <w:rsid w:val="007C5401"/>
    <w:rsid w:val="007C6E18"/>
    <w:rsid w:val="007C703A"/>
    <w:rsid w:val="007C766E"/>
    <w:rsid w:val="007C7740"/>
    <w:rsid w:val="007C79D0"/>
    <w:rsid w:val="007C7A64"/>
    <w:rsid w:val="007D0B7D"/>
    <w:rsid w:val="007D24FB"/>
    <w:rsid w:val="007D324A"/>
    <w:rsid w:val="007D3B93"/>
    <w:rsid w:val="007D4E24"/>
    <w:rsid w:val="007D551E"/>
    <w:rsid w:val="007D7D99"/>
    <w:rsid w:val="007E0080"/>
    <w:rsid w:val="007E075D"/>
    <w:rsid w:val="007E10E4"/>
    <w:rsid w:val="007E277B"/>
    <w:rsid w:val="007E2C50"/>
    <w:rsid w:val="007E2E5F"/>
    <w:rsid w:val="007E349A"/>
    <w:rsid w:val="007E4F4A"/>
    <w:rsid w:val="007E5102"/>
    <w:rsid w:val="007E510E"/>
    <w:rsid w:val="007E5184"/>
    <w:rsid w:val="007E6380"/>
    <w:rsid w:val="007E64BC"/>
    <w:rsid w:val="007E7039"/>
    <w:rsid w:val="007F08F2"/>
    <w:rsid w:val="007F25EF"/>
    <w:rsid w:val="007F296A"/>
    <w:rsid w:val="007F4231"/>
    <w:rsid w:val="007F4FF9"/>
    <w:rsid w:val="007F5E27"/>
    <w:rsid w:val="007F6554"/>
    <w:rsid w:val="007F7532"/>
    <w:rsid w:val="007F7770"/>
    <w:rsid w:val="007F7853"/>
    <w:rsid w:val="00800F85"/>
    <w:rsid w:val="0080171A"/>
    <w:rsid w:val="00802DF9"/>
    <w:rsid w:val="008046EF"/>
    <w:rsid w:val="00804C24"/>
    <w:rsid w:val="008053B2"/>
    <w:rsid w:val="00805465"/>
    <w:rsid w:val="00805C4B"/>
    <w:rsid w:val="008071C2"/>
    <w:rsid w:val="00807CBA"/>
    <w:rsid w:val="00807E4E"/>
    <w:rsid w:val="00811A08"/>
    <w:rsid w:val="00811C1A"/>
    <w:rsid w:val="00812855"/>
    <w:rsid w:val="00812EB2"/>
    <w:rsid w:val="00813300"/>
    <w:rsid w:val="00813396"/>
    <w:rsid w:val="00813687"/>
    <w:rsid w:val="00814785"/>
    <w:rsid w:val="00815810"/>
    <w:rsid w:val="0081582F"/>
    <w:rsid w:val="008171A9"/>
    <w:rsid w:val="00817983"/>
    <w:rsid w:val="00817C43"/>
    <w:rsid w:val="00823987"/>
    <w:rsid w:val="00823BF9"/>
    <w:rsid w:val="00824AEE"/>
    <w:rsid w:val="00825E38"/>
    <w:rsid w:val="00825E5B"/>
    <w:rsid w:val="00826175"/>
    <w:rsid w:val="00827FF8"/>
    <w:rsid w:val="00830D84"/>
    <w:rsid w:val="008313A2"/>
    <w:rsid w:val="008316E8"/>
    <w:rsid w:val="00831C64"/>
    <w:rsid w:val="00833878"/>
    <w:rsid w:val="00833E69"/>
    <w:rsid w:val="0083531A"/>
    <w:rsid w:val="00835D46"/>
    <w:rsid w:val="00836673"/>
    <w:rsid w:val="00836796"/>
    <w:rsid w:val="00836822"/>
    <w:rsid w:val="00836C47"/>
    <w:rsid w:val="0083742F"/>
    <w:rsid w:val="008379D1"/>
    <w:rsid w:val="00837FBC"/>
    <w:rsid w:val="00837FE4"/>
    <w:rsid w:val="00840306"/>
    <w:rsid w:val="00841DBE"/>
    <w:rsid w:val="0084407D"/>
    <w:rsid w:val="00844A4F"/>
    <w:rsid w:val="00844F81"/>
    <w:rsid w:val="00845681"/>
    <w:rsid w:val="00847114"/>
    <w:rsid w:val="00847C8F"/>
    <w:rsid w:val="008501A7"/>
    <w:rsid w:val="0085022E"/>
    <w:rsid w:val="00850549"/>
    <w:rsid w:val="008509E8"/>
    <w:rsid w:val="00851D01"/>
    <w:rsid w:val="00852200"/>
    <w:rsid w:val="008529D6"/>
    <w:rsid w:val="00853568"/>
    <w:rsid w:val="00854742"/>
    <w:rsid w:val="00854B3D"/>
    <w:rsid w:val="008552AE"/>
    <w:rsid w:val="00856670"/>
    <w:rsid w:val="00856F76"/>
    <w:rsid w:val="008576B7"/>
    <w:rsid w:val="008607B4"/>
    <w:rsid w:val="00860CC0"/>
    <w:rsid w:val="0086148B"/>
    <w:rsid w:val="008623AD"/>
    <w:rsid w:val="0086251B"/>
    <w:rsid w:val="00862FB5"/>
    <w:rsid w:val="0086344B"/>
    <w:rsid w:val="00864596"/>
    <w:rsid w:val="00864E9B"/>
    <w:rsid w:val="008655A2"/>
    <w:rsid w:val="00866FB4"/>
    <w:rsid w:val="008671B0"/>
    <w:rsid w:val="0086734F"/>
    <w:rsid w:val="00867381"/>
    <w:rsid w:val="0087071C"/>
    <w:rsid w:val="00870D0A"/>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B0"/>
    <w:rsid w:val="00882C80"/>
    <w:rsid w:val="0088301E"/>
    <w:rsid w:val="0088486F"/>
    <w:rsid w:val="00884927"/>
    <w:rsid w:val="00885E52"/>
    <w:rsid w:val="00885F2A"/>
    <w:rsid w:val="00886296"/>
    <w:rsid w:val="00887ED0"/>
    <w:rsid w:val="00890662"/>
    <w:rsid w:val="00890EF4"/>
    <w:rsid w:val="008912F6"/>
    <w:rsid w:val="00891358"/>
    <w:rsid w:val="00891683"/>
    <w:rsid w:val="0089251B"/>
    <w:rsid w:val="00894207"/>
    <w:rsid w:val="0089504B"/>
    <w:rsid w:val="00895BB3"/>
    <w:rsid w:val="00895DDB"/>
    <w:rsid w:val="00896767"/>
    <w:rsid w:val="008A0008"/>
    <w:rsid w:val="008A05CD"/>
    <w:rsid w:val="008A0CF7"/>
    <w:rsid w:val="008A0F0D"/>
    <w:rsid w:val="008A1AB3"/>
    <w:rsid w:val="008A3B98"/>
    <w:rsid w:val="008A3BED"/>
    <w:rsid w:val="008A4A3A"/>
    <w:rsid w:val="008A5323"/>
    <w:rsid w:val="008A5D57"/>
    <w:rsid w:val="008A63F7"/>
    <w:rsid w:val="008A67B3"/>
    <w:rsid w:val="008A720C"/>
    <w:rsid w:val="008A7321"/>
    <w:rsid w:val="008A748D"/>
    <w:rsid w:val="008A7A93"/>
    <w:rsid w:val="008B011E"/>
    <w:rsid w:val="008B06FC"/>
    <w:rsid w:val="008B1792"/>
    <w:rsid w:val="008B1B47"/>
    <w:rsid w:val="008B2000"/>
    <w:rsid w:val="008B42E0"/>
    <w:rsid w:val="008B52B8"/>
    <w:rsid w:val="008C0B9C"/>
    <w:rsid w:val="008C0FF7"/>
    <w:rsid w:val="008C1FA5"/>
    <w:rsid w:val="008C2C45"/>
    <w:rsid w:val="008C47FA"/>
    <w:rsid w:val="008C4B8E"/>
    <w:rsid w:val="008C50C7"/>
    <w:rsid w:val="008C644D"/>
    <w:rsid w:val="008C6B2A"/>
    <w:rsid w:val="008C6CA9"/>
    <w:rsid w:val="008C6DE3"/>
    <w:rsid w:val="008C7664"/>
    <w:rsid w:val="008C7EA6"/>
    <w:rsid w:val="008D1754"/>
    <w:rsid w:val="008D1847"/>
    <w:rsid w:val="008D19DE"/>
    <w:rsid w:val="008D1F55"/>
    <w:rsid w:val="008D27DA"/>
    <w:rsid w:val="008D4CC4"/>
    <w:rsid w:val="008D5001"/>
    <w:rsid w:val="008D52E4"/>
    <w:rsid w:val="008D5363"/>
    <w:rsid w:val="008D5A29"/>
    <w:rsid w:val="008D6AE1"/>
    <w:rsid w:val="008E0545"/>
    <w:rsid w:val="008E0981"/>
    <w:rsid w:val="008E119D"/>
    <w:rsid w:val="008E1417"/>
    <w:rsid w:val="008E14A4"/>
    <w:rsid w:val="008E2E9E"/>
    <w:rsid w:val="008E4263"/>
    <w:rsid w:val="008E441C"/>
    <w:rsid w:val="008E4483"/>
    <w:rsid w:val="008E5925"/>
    <w:rsid w:val="008E5994"/>
    <w:rsid w:val="008E6960"/>
    <w:rsid w:val="008E79D2"/>
    <w:rsid w:val="008E7E06"/>
    <w:rsid w:val="008F0399"/>
    <w:rsid w:val="008F05E6"/>
    <w:rsid w:val="008F08C6"/>
    <w:rsid w:val="008F0A3D"/>
    <w:rsid w:val="008F0E68"/>
    <w:rsid w:val="008F1011"/>
    <w:rsid w:val="008F131F"/>
    <w:rsid w:val="008F1355"/>
    <w:rsid w:val="008F445F"/>
    <w:rsid w:val="008F447E"/>
    <w:rsid w:val="008F4BC5"/>
    <w:rsid w:val="008F6C75"/>
    <w:rsid w:val="00901869"/>
    <w:rsid w:val="00901F84"/>
    <w:rsid w:val="0090233E"/>
    <w:rsid w:val="0090259D"/>
    <w:rsid w:val="00902BA8"/>
    <w:rsid w:val="00905F3B"/>
    <w:rsid w:val="0090684D"/>
    <w:rsid w:val="00907204"/>
    <w:rsid w:val="00907C59"/>
    <w:rsid w:val="0091153D"/>
    <w:rsid w:val="009121F2"/>
    <w:rsid w:val="009138BF"/>
    <w:rsid w:val="00913976"/>
    <w:rsid w:val="00913CCB"/>
    <w:rsid w:val="00915179"/>
    <w:rsid w:val="009170B8"/>
    <w:rsid w:val="009173A7"/>
    <w:rsid w:val="009175F5"/>
    <w:rsid w:val="009178F4"/>
    <w:rsid w:val="00917B4A"/>
    <w:rsid w:val="009205D5"/>
    <w:rsid w:val="0092092E"/>
    <w:rsid w:val="009216FD"/>
    <w:rsid w:val="00921BF2"/>
    <w:rsid w:val="009223FB"/>
    <w:rsid w:val="00922898"/>
    <w:rsid w:val="00923D65"/>
    <w:rsid w:val="00925D64"/>
    <w:rsid w:val="00927A2D"/>
    <w:rsid w:val="00927D52"/>
    <w:rsid w:val="009304F3"/>
    <w:rsid w:val="0093148F"/>
    <w:rsid w:val="009316C3"/>
    <w:rsid w:val="009326A1"/>
    <w:rsid w:val="009328D7"/>
    <w:rsid w:val="00932D09"/>
    <w:rsid w:val="0093372B"/>
    <w:rsid w:val="00933A38"/>
    <w:rsid w:val="009354A6"/>
    <w:rsid w:val="00935F25"/>
    <w:rsid w:val="009365A1"/>
    <w:rsid w:val="0093762B"/>
    <w:rsid w:val="00940113"/>
    <w:rsid w:val="00940131"/>
    <w:rsid w:val="00940153"/>
    <w:rsid w:val="00941D03"/>
    <w:rsid w:val="00941EBC"/>
    <w:rsid w:val="00941F87"/>
    <w:rsid w:val="00943659"/>
    <w:rsid w:val="00943C65"/>
    <w:rsid w:val="0094400D"/>
    <w:rsid w:val="00944896"/>
    <w:rsid w:val="00945650"/>
    <w:rsid w:val="00946D22"/>
    <w:rsid w:val="00950BB0"/>
    <w:rsid w:val="00951083"/>
    <w:rsid w:val="00952ADE"/>
    <w:rsid w:val="00952E6D"/>
    <w:rsid w:val="00954203"/>
    <w:rsid w:val="00954447"/>
    <w:rsid w:val="0095535B"/>
    <w:rsid w:val="00955484"/>
    <w:rsid w:val="009557F1"/>
    <w:rsid w:val="00956625"/>
    <w:rsid w:val="00957B79"/>
    <w:rsid w:val="0096017C"/>
    <w:rsid w:val="009603E4"/>
    <w:rsid w:val="0096091A"/>
    <w:rsid w:val="0096184A"/>
    <w:rsid w:val="00961A22"/>
    <w:rsid w:val="00961D00"/>
    <w:rsid w:val="00962A5F"/>
    <w:rsid w:val="00963C14"/>
    <w:rsid w:val="00964870"/>
    <w:rsid w:val="009657E4"/>
    <w:rsid w:val="0096595F"/>
    <w:rsid w:val="00965B2B"/>
    <w:rsid w:val="00970065"/>
    <w:rsid w:val="0097127B"/>
    <w:rsid w:val="00971359"/>
    <w:rsid w:val="009733BB"/>
    <w:rsid w:val="00973D47"/>
    <w:rsid w:val="00975872"/>
    <w:rsid w:val="00976273"/>
    <w:rsid w:val="00977112"/>
    <w:rsid w:val="0098001C"/>
    <w:rsid w:val="009800B5"/>
    <w:rsid w:val="00980528"/>
    <w:rsid w:val="009809EE"/>
    <w:rsid w:val="00980E93"/>
    <w:rsid w:val="009811E6"/>
    <w:rsid w:val="00982DDE"/>
    <w:rsid w:val="00984E59"/>
    <w:rsid w:val="00985994"/>
    <w:rsid w:val="0098629E"/>
    <w:rsid w:val="00987F04"/>
    <w:rsid w:val="00990109"/>
    <w:rsid w:val="009911EE"/>
    <w:rsid w:val="009927CF"/>
    <w:rsid w:val="009935BB"/>
    <w:rsid w:val="00994AFF"/>
    <w:rsid w:val="0099568A"/>
    <w:rsid w:val="00995836"/>
    <w:rsid w:val="00996F51"/>
    <w:rsid w:val="00997021"/>
    <w:rsid w:val="009A005F"/>
    <w:rsid w:val="009A0135"/>
    <w:rsid w:val="009A0CA0"/>
    <w:rsid w:val="009A1201"/>
    <w:rsid w:val="009A161A"/>
    <w:rsid w:val="009A24ED"/>
    <w:rsid w:val="009A32A2"/>
    <w:rsid w:val="009A4BD3"/>
    <w:rsid w:val="009A5456"/>
    <w:rsid w:val="009B0CA9"/>
    <w:rsid w:val="009B1178"/>
    <w:rsid w:val="009B250F"/>
    <w:rsid w:val="009B287D"/>
    <w:rsid w:val="009B33E7"/>
    <w:rsid w:val="009B3C4A"/>
    <w:rsid w:val="009B5389"/>
    <w:rsid w:val="009B53CE"/>
    <w:rsid w:val="009B5855"/>
    <w:rsid w:val="009B626A"/>
    <w:rsid w:val="009B661C"/>
    <w:rsid w:val="009C127A"/>
    <w:rsid w:val="009C205B"/>
    <w:rsid w:val="009C2D12"/>
    <w:rsid w:val="009C3539"/>
    <w:rsid w:val="009C3CC3"/>
    <w:rsid w:val="009C42CB"/>
    <w:rsid w:val="009C45EC"/>
    <w:rsid w:val="009C5466"/>
    <w:rsid w:val="009C6E1A"/>
    <w:rsid w:val="009D0172"/>
    <w:rsid w:val="009D0A4D"/>
    <w:rsid w:val="009D0AE7"/>
    <w:rsid w:val="009D1ED2"/>
    <w:rsid w:val="009D221B"/>
    <w:rsid w:val="009D357E"/>
    <w:rsid w:val="009D3978"/>
    <w:rsid w:val="009D3F3D"/>
    <w:rsid w:val="009D3F47"/>
    <w:rsid w:val="009D4261"/>
    <w:rsid w:val="009D4B3A"/>
    <w:rsid w:val="009D5315"/>
    <w:rsid w:val="009D59C1"/>
    <w:rsid w:val="009D5A45"/>
    <w:rsid w:val="009D5E98"/>
    <w:rsid w:val="009D6268"/>
    <w:rsid w:val="009D780C"/>
    <w:rsid w:val="009E2DC0"/>
    <w:rsid w:val="009E353A"/>
    <w:rsid w:val="009E40D7"/>
    <w:rsid w:val="009E54BF"/>
    <w:rsid w:val="009E55BD"/>
    <w:rsid w:val="009E58C1"/>
    <w:rsid w:val="009E596B"/>
    <w:rsid w:val="009E6279"/>
    <w:rsid w:val="009E6968"/>
    <w:rsid w:val="009E6E08"/>
    <w:rsid w:val="009F1978"/>
    <w:rsid w:val="009F1FCC"/>
    <w:rsid w:val="009F2291"/>
    <w:rsid w:val="009F2993"/>
    <w:rsid w:val="009F2E40"/>
    <w:rsid w:val="009F37BA"/>
    <w:rsid w:val="009F3999"/>
    <w:rsid w:val="009F446E"/>
    <w:rsid w:val="009F7433"/>
    <w:rsid w:val="00A00BA4"/>
    <w:rsid w:val="00A01576"/>
    <w:rsid w:val="00A019C5"/>
    <w:rsid w:val="00A03DA6"/>
    <w:rsid w:val="00A045F6"/>
    <w:rsid w:val="00A04655"/>
    <w:rsid w:val="00A047CD"/>
    <w:rsid w:val="00A04C7D"/>
    <w:rsid w:val="00A05746"/>
    <w:rsid w:val="00A06EED"/>
    <w:rsid w:val="00A10413"/>
    <w:rsid w:val="00A10F05"/>
    <w:rsid w:val="00A110C9"/>
    <w:rsid w:val="00A117A1"/>
    <w:rsid w:val="00A119C2"/>
    <w:rsid w:val="00A12942"/>
    <w:rsid w:val="00A12DDE"/>
    <w:rsid w:val="00A143C3"/>
    <w:rsid w:val="00A15A34"/>
    <w:rsid w:val="00A15C56"/>
    <w:rsid w:val="00A169E1"/>
    <w:rsid w:val="00A17E89"/>
    <w:rsid w:val="00A20A05"/>
    <w:rsid w:val="00A2211D"/>
    <w:rsid w:val="00A227DA"/>
    <w:rsid w:val="00A2369A"/>
    <w:rsid w:val="00A2412F"/>
    <w:rsid w:val="00A243A0"/>
    <w:rsid w:val="00A3098F"/>
    <w:rsid w:val="00A31E4B"/>
    <w:rsid w:val="00A32E32"/>
    <w:rsid w:val="00A34DD4"/>
    <w:rsid w:val="00A3626B"/>
    <w:rsid w:val="00A365A1"/>
    <w:rsid w:val="00A36731"/>
    <w:rsid w:val="00A369F9"/>
    <w:rsid w:val="00A36F0E"/>
    <w:rsid w:val="00A4038F"/>
    <w:rsid w:val="00A405A8"/>
    <w:rsid w:val="00A4179D"/>
    <w:rsid w:val="00A432EB"/>
    <w:rsid w:val="00A447F2"/>
    <w:rsid w:val="00A450B1"/>
    <w:rsid w:val="00A46880"/>
    <w:rsid w:val="00A46DD1"/>
    <w:rsid w:val="00A46F04"/>
    <w:rsid w:val="00A47CE3"/>
    <w:rsid w:val="00A50F9D"/>
    <w:rsid w:val="00A51647"/>
    <w:rsid w:val="00A51964"/>
    <w:rsid w:val="00A52B0F"/>
    <w:rsid w:val="00A541F3"/>
    <w:rsid w:val="00A5525F"/>
    <w:rsid w:val="00A57D71"/>
    <w:rsid w:val="00A61700"/>
    <w:rsid w:val="00A622EB"/>
    <w:rsid w:val="00A626AD"/>
    <w:rsid w:val="00A63012"/>
    <w:rsid w:val="00A6394D"/>
    <w:rsid w:val="00A64318"/>
    <w:rsid w:val="00A64796"/>
    <w:rsid w:val="00A64EE1"/>
    <w:rsid w:val="00A65D0B"/>
    <w:rsid w:val="00A660CC"/>
    <w:rsid w:val="00A660F4"/>
    <w:rsid w:val="00A66C7E"/>
    <w:rsid w:val="00A67304"/>
    <w:rsid w:val="00A6760A"/>
    <w:rsid w:val="00A6798D"/>
    <w:rsid w:val="00A6799D"/>
    <w:rsid w:val="00A67A93"/>
    <w:rsid w:val="00A70117"/>
    <w:rsid w:val="00A718B9"/>
    <w:rsid w:val="00A75EA5"/>
    <w:rsid w:val="00A766F3"/>
    <w:rsid w:val="00A7702F"/>
    <w:rsid w:val="00A770ED"/>
    <w:rsid w:val="00A81503"/>
    <w:rsid w:val="00A81F22"/>
    <w:rsid w:val="00A82056"/>
    <w:rsid w:val="00A82984"/>
    <w:rsid w:val="00A82B2B"/>
    <w:rsid w:val="00A84126"/>
    <w:rsid w:val="00A84BA7"/>
    <w:rsid w:val="00A84CCA"/>
    <w:rsid w:val="00A84EFF"/>
    <w:rsid w:val="00A85B98"/>
    <w:rsid w:val="00A9060E"/>
    <w:rsid w:val="00A90E18"/>
    <w:rsid w:val="00A92823"/>
    <w:rsid w:val="00A94AD8"/>
    <w:rsid w:val="00A94F5C"/>
    <w:rsid w:val="00AA0D29"/>
    <w:rsid w:val="00AA2873"/>
    <w:rsid w:val="00AA300C"/>
    <w:rsid w:val="00AA309A"/>
    <w:rsid w:val="00AA3C40"/>
    <w:rsid w:val="00AA3FC4"/>
    <w:rsid w:val="00AA4A5A"/>
    <w:rsid w:val="00AA5638"/>
    <w:rsid w:val="00AA6AC3"/>
    <w:rsid w:val="00AA6DEB"/>
    <w:rsid w:val="00AA7820"/>
    <w:rsid w:val="00AA7BA2"/>
    <w:rsid w:val="00AB0DE0"/>
    <w:rsid w:val="00AB104E"/>
    <w:rsid w:val="00AB16D5"/>
    <w:rsid w:val="00AB19E1"/>
    <w:rsid w:val="00AB1EFD"/>
    <w:rsid w:val="00AB2F7C"/>
    <w:rsid w:val="00AB41C3"/>
    <w:rsid w:val="00AB4F8B"/>
    <w:rsid w:val="00AB71BD"/>
    <w:rsid w:val="00AB720E"/>
    <w:rsid w:val="00AC096C"/>
    <w:rsid w:val="00AC14E1"/>
    <w:rsid w:val="00AC16B8"/>
    <w:rsid w:val="00AC1AE9"/>
    <w:rsid w:val="00AC3DFB"/>
    <w:rsid w:val="00AC41A4"/>
    <w:rsid w:val="00AC5B8E"/>
    <w:rsid w:val="00AC5E7A"/>
    <w:rsid w:val="00AC64D4"/>
    <w:rsid w:val="00AC7DD2"/>
    <w:rsid w:val="00AD1A49"/>
    <w:rsid w:val="00AD1A62"/>
    <w:rsid w:val="00AD4AB0"/>
    <w:rsid w:val="00AD6487"/>
    <w:rsid w:val="00AD782A"/>
    <w:rsid w:val="00AE0903"/>
    <w:rsid w:val="00AE2349"/>
    <w:rsid w:val="00AE3A38"/>
    <w:rsid w:val="00AE3A4F"/>
    <w:rsid w:val="00AE424A"/>
    <w:rsid w:val="00AE5ACF"/>
    <w:rsid w:val="00AF0DF2"/>
    <w:rsid w:val="00AF160B"/>
    <w:rsid w:val="00AF325F"/>
    <w:rsid w:val="00AF38F9"/>
    <w:rsid w:val="00AF390F"/>
    <w:rsid w:val="00AF43CE"/>
    <w:rsid w:val="00AF4490"/>
    <w:rsid w:val="00AF4AA3"/>
    <w:rsid w:val="00AF517F"/>
    <w:rsid w:val="00AF6CDE"/>
    <w:rsid w:val="00AF7C48"/>
    <w:rsid w:val="00B005F2"/>
    <w:rsid w:val="00B009C5"/>
    <w:rsid w:val="00B00EF1"/>
    <w:rsid w:val="00B0135F"/>
    <w:rsid w:val="00B0173F"/>
    <w:rsid w:val="00B01893"/>
    <w:rsid w:val="00B01F4E"/>
    <w:rsid w:val="00B0203D"/>
    <w:rsid w:val="00B02EC7"/>
    <w:rsid w:val="00B03291"/>
    <w:rsid w:val="00B0354F"/>
    <w:rsid w:val="00B039A2"/>
    <w:rsid w:val="00B041EF"/>
    <w:rsid w:val="00B0543D"/>
    <w:rsid w:val="00B055A4"/>
    <w:rsid w:val="00B102AE"/>
    <w:rsid w:val="00B10CB3"/>
    <w:rsid w:val="00B10EB2"/>
    <w:rsid w:val="00B11DBD"/>
    <w:rsid w:val="00B12359"/>
    <w:rsid w:val="00B1240A"/>
    <w:rsid w:val="00B12A74"/>
    <w:rsid w:val="00B12FA4"/>
    <w:rsid w:val="00B1633C"/>
    <w:rsid w:val="00B164CB"/>
    <w:rsid w:val="00B17A39"/>
    <w:rsid w:val="00B17EFA"/>
    <w:rsid w:val="00B2080C"/>
    <w:rsid w:val="00B20F8F"/>
    <w:rsid w:val="00B2257F"/>
    <w:rsid w:val="00B23383"/>
    <w:rsid w:val="00B23F75"/>
    <w:rsid w:val="00B24E88"/>
    <w:rsid w:val="00B25D73"/>
    <w:rsid w:val="00B25E3E"/>
    <w:rsid w:val="00B26012"/>
    <w:rsid w:val="00B262EF"/>
    <w:rsid w:val="00B26A3A"/>
    <w:rsid w:val="00B27BEA"/>
    <w:rsid w:val="00B30355"/>
    <w:rsid w:val="00B30FF3"/>
    <w:rsid w:val="00B31FDA"/>
    <w:rsid w:val="00B32E29"/>
    <w:rsid w:val="00B33218"/>
    <w:rsid w:val="00B335F1"/>
    <w:rsid w:val="00B33A0D"/>
    <w:rsid w:val="00B349AC"/>
    <w:rsid w:val="00B353A1"/>
    <w:rsid w:val="00B3581E"/>
    <w:rsid w:val="00B36B55"/>
    <w:rsid w:val="00B36CDA"/>
    <w:rsid w:val="00B406C0"/>
    <w:rsid w:val="00B40AA4"/>
    <w:rsid w:val="00B412AD"/>
    <w:rsid w:val="00B4259F"/>
    <w:rsid w:val="00B4278D"/>
    <w:rsid w:val="00B4404F"/>
    <w:rsid w:val="00B4452E"/>
    <w:rsid w:val="00B45144"/>
    <w:rsid w:val="00B455A8"/>
    <w:rsid w:val="00B4575F"/>
    <w:rsid w:val="00B46BBC"/>
    <w:rsid w:val="00B46C28"/>
    <w:rsid w:val="00B46E63"/>
    <w:rsid w:val="00B471CE"/>
    <w:rsid w:val="00B50F38"/>
    <w:rsid w:val="00B518D7"/>
    <w:rsid w:val="00B51DB9"/>
    <w:rsid w:val="00B52E3A"/>
    <w:rsid w:val="00B532B4"/>
    <w:rsid w:val="00B53319"/>
    <w:rsid w:val="00B53B40"/>
    <w:rsid w:val="00B54563"/>
    <w:rsid w:val="00B55288"/>
    <w:rsid w:val="00B559D8"/>
    <w:rsid w:val="00B55B61"/>
    <w:rsid w:val="00B55D18"/>
    <w:rsid w:val="00B56A58"/>
    <w:rsid w:val="00B576AC"/>
    <w:rsid w:val="00B6003B"/>
    <w:rsid w:val="00B61544"/>
    <w:rsid w:val="00B6186A"/>
    <w:rsid w:val="00B6483E"/>
    <w:rsid w:val="00B6491C"/>
    <w:rsid w:val="00B6543F"/>
    <w:rsid w:val="00B660F6"/>
    <w:rsid w:val="00B66F3F"/>
    <w:rsid w:val="00B71469"/>
    <w:rsid w:val="00B71A26"/>
    <w:rsid w:val="00B71C1E"/>
    <w:rsid w:val="00B75E7D"/>
    <w:rsid w:val="00B76ED6"/>
    <w:rsid w:val="00B77267"/>
    <w:rsid w:val="00B773A3"/>
    <w:rsid w:val="00B77BE0"/>
    <w:rsid w:val="00B813B2"/>
    <w:rsid w:val="00B81858"/>
    <w:rsid w:val="00B81A72"/>
    <w:rsid w:val="00B83006"/>
    <w:rsid w:val="00B83CBA"/>
    <w:rsid w:val="00B84600"/>
    <w:rsid w:val="00B85099"/>
    <w:rsid w:val="00B85418"/>
    <w:rsid w:val="00B8566D"/>
    <w:rsid w:val="00B856EA"/>
    <w:rsid w:val="00B85B3E"/>
    <w:rsid w:val="00B8723E"/>
    <w:rsid w:val="00B90E89"/>
    <w:rsid w:val="00B90EE5"/>
    <w:rsid w:val="00B922A4"/>
    <w:rsid w:val="00B92760"/>
    <w:rsid w:val="00B93782"/>
    <w:rsid w:val="00B94290"/>
    <w:rsid w:val="00B94C5E"/>
    <w:rsid w:val="00B95399"/>
    <w:rsid w:val="00B95CEF"/>
    <w:rsid w:val="00B95F42"/>
    <w:rsid w:val="00B96064"/>
    <w:rsid w:val="00B96450"/>
    <w:rsid w:val="00B96FDA"/>
    <w:rsid w:val="00B97680"/>
    <w:rsid w:val="00BA0452"/>
    <w:rsid w:val="00BA1726"/>
    <w:rsid w:val="00BA1CEC"/>
    <w:rsid w:val="00BA3021"/>
    <w:rsid w:val="00BA3638"/>
    <w:rsid w:val="00BA3912"/>
    <w:rsid w:val="00BA4B3D"/>
    <w:rsid w:val="00BA528B"/>
    <w:rsid w:val="00BA55BB"/>
    <w:rsid w:val="00BA6359"/>
    <w:rsid w:val="00BA72D1"/>
    <w:rsid w:val="00BA7AFE"/>
    <w:rsid w:val="00BB1E9C"/>
    <w:rsid w:val="00BB20AD"/>
    <w:rsid w:val="00BB2D71"/>
    <w:rsid w:val="00BB2E9D"/>
    <w:rsid w:val="00BB31C9"/>
    <w:rsid w:val="00BB3202"/>
    <w:rsid w:val="00BB3A6A"/>
    <w:rsid w:val="00BB41DB"/>
    <w:rsid w:val="00BB46E5"/>
    <w:rsid w:val="00BB49BA"/>
    <w:rsid w:val="00BB4CCF"/>
    <w:rsid w:val="00BB4E16"/>
    <w:rsid w:val="00BB5157"/>
    <w:rsid w:val="00BB55CB"/>
    <w:rsid w:val="00BB5F5F"/>
    <w:rsid w:val="00BB6301"/>
    <w:rsid w:val="00BB6345"/>
    <w:rsid w:val="00BB64D0"/>
    <w:rsid w:val="00BB749E"/>
    <w:rsid w:val="00BB7836"/>
    <w:rsid w:val="00BC3506"/>
    <w:rsid w:val="00BC3989"/>
    <w:rsid w:val="00BC3B3E"/>
    <w:rsid w:val="00BC3D46"/>
    <w:rsid w:val="00BC590C"/>
    <w:rsid w:val="00BC671B"/>
    <w:rsid w:val="00BC6DB4"/>
    <w:rsid w:val="00BC7070"/>
    <w:rsid w:val="00BC728C"/>
    <w:rsid w:val="00BD0CCE"/>
    <w:rsid w:val="00BD1AB4"/>
    <w:rsid w:val="00BD2072"/>
    <w:rsid w:val="00BD32C6"/>
    <w:rsid w:val="00BD33C3"/>
    <w:rsid w:val="00BD403F"/>
    <w:rsid w:val="00BD5F72"/>
    <w:rsid w:val="00BD645C"/>
    <w:rsid w:val="00BD6759"/>
    <w:rsid w:val="00BD7117"/>
    <w:rsid w:val="00BE046F"/>
    <w:rsid w:val="00BE1387"/>
    <w:rsid w:val="00BE1691"/>
    <w:rsid w:val="00BE1BC3"/>
    <w:rsid w:val="00BE2202"/>
    <w:rsid w:val="00BE3957"/>
    <w:rsid w:val="00BE43B5"/>
    <w:rsid w:val="00BE5492"/>
    <w:rsid w:val="00BE5565"/>
    <w:rsid w:val="00BE5E9B"/>
    <w:rsid w:val="00BE617A"/>
    <w:rsid w:val="00BE62B1"/>
    <w:rsid w:val="00BE6AF6"/>
    <w:rsid w:val="00BE6E3B"/>
    <w:rsid w:val="00BF1378"/>
    <w:rsid w:val="00BF177B"/>
    <w:rsid w:val="00BF1794"/>
    <w:rsid w:val="00BF1B86"/>
    <w:rsid w:val="00BF2A01"/>
    <w:rsid w:val="00BF2AE0"/>
    <w:rsid w:val="00BF4615"/>
    <w:rsid w:val="00BF57EE"/>
    <w:rsid w:val="00BF6A98"/>
    <w:rsid w:val="00BF6C55"/>
    <w:rsid w:val="00BF6CDA"/>
    <w:rsid w:val="00BF6D03"/>
    <w:rsid w:val="00C0160B"/>
    <w:rsid w:val="00C0238C"/>
    <w:rsid w:val="00C03224"/>
    <w:rsid w:val="00C03EA7"/>
    <w:rsid w:val="00C04D89"/>
    <w:rsid w:val="00C054D1"/>
    <w:rsid w:val="00C05A1B"/>
    <w:rsid w:val="00C06167"/>
    <w:rsid w:val="00C06940"/>
    <w:rsid w:val="00C07895"/>
    <w:rsid w:val="00C107EF"/>
    <w:rsid w:val="00C10B6D"/>
    <w:rsid w:val="00C11182"/>
    <w:rsid w:val="00C1249B"/>
    <w:rsid w:val="00C133AC"/>
    <w:rsid w:val="00C13A34"/>
    <w:rsid w:val="00C14128"/>
    <w:rsid w:val="00C14371"/>
    <w:rsid w:val="00C143F2"/>
    <w:rsid w:val="00C1457D"/>
    <w:rsid w:val="00C14A90"/>
    <w:rsid w:val="00C14CDF"/>
    <w:rsid w:val="00C1554D"/>
    <w:rsid w:val="00C1626D"/>
    <w:rsid w:val="00C17924"/>
    <w:rsid w:val="00C179B7"/>
    <w:rsid w:val="00C2159C"/>
    <w:rsid w:val="00C2415C"/>
    <w:rsid w:val="00C242A7"/>
    <w:rsid w:val="00C25154"/>
    <w:rsid w:val="00C25214"/>
    <w:rsid w:val="00C259B6"/>
    <w:rsid w:val="00C308FB"/>
    <w:rsid w:val="00C3384B"/>
    <w:rsid w:val="00C34718"/>
    <w:rsid w:val="00C3563C"/>
    <w:rsid w:val="00C36135"/>
    <w:rsid w:val="00C36136"/>
    <w:rsid w:val="00C368C4"/>
    <w:rsid w:val="00C40C4C"/>
    <w:rsid w:val="00C41654"/>
    <w:rsid w:val="00C41BCB"/>
    <w:rsid w:val="00C42292"/>
    <w:rsid w:val="00C431B2"/>
    <w:rsid w:val="00C433E5"/>
    <w:rsid w:val="00C43815"/>
    <w:rsid w:val="00C4465B"/>
    <w:rsid w:val="00C44C48"/>
    <w:rsid w:val="00C44E4C"/>
    <w:rsid w:val="00C47D58"/>
    <w:rsid w:val="00C507AF"/>
    <w:rsid w:val="00C51030"/>
    <w:rsid w:val="00C518B5"/>
    <w:rsid w:val="00C53F08"/>
    <w:rsid w:val="00C5461E"/>
    <w:rsid w:val="00C54C1F"/>
    <w:rsid w:val="00C55430"/>
    <w:rsid w:val="00C56B99"/>
    <w:rsid w:val="00C56E74"/>
    <w:rsid w:val="00C570B3"/>
    <w:rsid w:val="00C57599"/>
    <w:rsid w:val="00C57634"/>
    <w:rsid w:val="00C6036F"/>
    <w:rsid w:val="00C6266C"/>
    <w:rsid w:val="00C62D97"/>
    <w:rsid w:val="00C633B7"/>
    <w:rsid w:val="00C638B8"/>
    <w:rsid w:val="00C638C2"/>
    <w:rsid w:val="00C63EB9"/>
    <w:rsid w:val="00C64EB3"/>
    <w:rsid w:val="00C66CF3"/>
    <w:rsid w:val="00C67715"/>
    <w:rsid w:val="00C67825"/>
    <w:rsid w:val="00C67967"/>
    <w:rsid w:val="00C7048C"/>
    <w:rsid w:val="00C70A29"/>
    <w:rsid w:val="00C71080"/>
    <w:rsid w:val="00C7181C"/>
    <w:rsid w:val="00C722B5"/>
    <w:rsid w:val="00C7329D"/>
    <w:rsid w:val="00C73C61"/>
    <w:rsid w:val="00C74296"/>
    <w:rsid w:val="00C7479A"/>
    <w:rsid w:val="00C74ABF"/>
    <w:rsid w:val="00C74C46"/>
    <w:rsid w:val="00C752D9"/>
    <w:rsid w:val="00C75FDD"/>
    <w:rsid w:val="00C768D0"/>
    <w:rsid w:val="00C76DA0"/>
    <w:rsid w:val="00C8099D"/>
    <w:rsid w:val="00C80E7E"/>
    <w:rsid w:val="00C82547"/>
    <w:rsid w:val="00C82751"/>
    <w:rsid w:val="00C832BD"/>
    <w:rsid w:val="00C83B3A"/>
    <w:rsid w:val="00C84BDA"/>
    <w:rsid w:val="00C84FED"/>
    <w:rsid w:val="00C85152"/>
    <w:rsid w:val="00C858F8"/>
    <w:rsid w:val="00C86724"/>
    <w:rsid w:val="00C86806"/>
    <w:rsid w:val="00C90457"/>
    <w:rsid w:val="00C90E27"/>
    <w:rsid w:val="00C926E9"/>
    <w:rsid w:val="00C933A0"/>
    <w:rsid w:val="00C93D04"/>
    <w:rsid w:val="00C94F92"/>
    <w:rsid w:val="00C96337"/>
    <w:rsid w:val="00C966AB"/>
    <w:rsid w:val="00C96F21"/>
    <w:rsid w:val="00C97359"/>
    <w:rsid w:val="00C97613"/>
    <w:rsid w:val="00CA0F8C"/>
    <w:rsid w:val="00CA1D43"/>
    <w:rsid w:val="00CA1E67"/>
    <w:rsid w:val="00CA2CEF"/>
    <w:rsid w:val="00CA39AC"/>
    <w:rsid w:val="00CA4FAA"/>
    <w:rsid w:val="00CA5357"/>
    <w:rsid w:val="00CA5752"/>
    <w:rsid w:val="00CA5C87"/>
    <w:rsid w:val="00CA5F5F"/>
    <w:rsid w:val="00CB0605"/>
    <w:rsid w:val="00CB071C"/>
    <w:rsid w:val="00CB10FB"/>
    <w:rsid w:val="00CB1DFA"/>
    <w:rsid w:val="00CB1F8A"/>
    <w:rsid w:val="00CB21B1"/>
    <w:rsid w:val="00CB24C8"/>
    <w:rsid w:val="00CB2DD0"/>
    <w:rsid w:val="00CB3BC3"/>
    <w:rsid w:val="00CB516A"/>
    <w:rsid w:val="00CB52FB"/>
    <w:rsid w:val="00CB6E74"/>
    <w:rsid w:val="00CB6FFC"/>
    <w:rsid w:val="00CB70C4"/>
    <w:rsid w:val="00CB7F8C"/>
    <w:rsid w:val="00CC04C7"/>
    <w:rsid w:val="00CC07EF"/>
    <w:rsid w:val="00CC0E0E"/>
    <w:rsid w:val="00CC1688"/>
    <w:rsid w:val="00CC1819"/>
    <w:rsid w:val="00CC2DC8"/>
    <w:rsid w:val="00CC3215"/>
    <w:rsid w:val="00CC3260"/>
    <w:rsid w:val="00CC4E98"/>
    <w:rsid w:val="00CC550C"/>
    <w:rsid w:val="00CC57CE"/>
    <w:rsid w:val="00CC6093"/>
    <w:rsid w:val="00CC6299"/>
    <w:rsid w:val="00CC723C"/>
    <w:rsid w:val="00CC72CD"/>
    <w:rsid w:val="00CD0D99"/>
    <w:rsid w:val="00CD118B"/>
    <w:rsid w:val="00CD1484"/>
    <w:rsid w:val="00CD1F23"/>
    <w:rsid w:val="00CD2FCC"/>
    <w:rsid w:val="00CD4090"/>
    <w:rsid w:val="00CD46FE"/>
    <w:rsid w:val="00CD6F44"/>
    <w:rsid w:val="00CD70A6"/>
    <w:rsid w:val="00CE0651"/>
    <w:rsid w:val="00CE1804"/>
    <w:rsid w:val="00CE181E"/>
    <w:rsid w:val="00CE1A78"/>
    <w:rsid w:val="00CE55AB"/>
    <w:rsid w:val="00CE5AF8"/>
    <w:rsid w:val="00CE712C"/>
    <w:rsid w:val="00CF00B0"/>
    <w:rsid w:val="00CF18F5"/>
    <w:rsid w:val="00CF2EC7"/>
    <w:rsid w:val="00CF2FA8"/>
    <w:rsid w:val="00CF4207"/>
    <w:rsid w:val="00CF4243"/>
    <w:rsid w:val="00CF5763"/>
    <w:rsid w:val="00CF67A2"/>
    <w:rsid w:val="00CF6899"/>
    <w:rsid w:val="00CF6ECE"/>
    <w:rsid w:val="00D000FD"/>
    <w:rsid w:val="00D02DA9"/>
    <w:rsid w:val="00D0311A"/>
    <w:rsid w:val="00D07439"/>
    <w:rsid w:val="00D101EE"/>
    <w:rsid w:val="00D10643"/>
    <w:rsid w:val="00D12672"/>
    <w:rsid w:val="00D12829"/>
    <w:rsid w:val="00D1291A"/>
    <w:rsid w:val="00D12FE9"/>
    <w:rsid w:val="00D13FE2"/>
    <w:rsid w:val="00D140AD"/>
    <w:rsid w:val="00D14901"/>
    <w:rsid w:val="00D153D6"/>
    <w:rsid w:val="00D1569C"/>
    <w:rsid w:val="00D159A9"/>
    <w:rsid w:val="00D159E5"/>
    <w:rsid w:val="00D16CB3"/>
    <w:rsid w:val="00D16CC0"/>
    <w:rsid w:val="00D17311"/>
    <w:rsid w:val="00D17C2D"/>
    <w:rsid w:val="00D17EBA"/>
    <w:rsid w:val="00D20533"/>
    <w:rsid w:val="00D2090A"/>
    <w:rsid w:val="00D20BD1"/>
    <w:rsid w:val="00D23B59"/>
    <w:rsid w:val="00D23CAA"/>
    <w:rsid w:val="00D23FF0"/>
    <w:rsid w:val="00D2421B"/>
    <w:rsid w:val="00D25968"/>
    <w:rsid w:val="00D25C7A"/>
    <w:rsid w:val="00D25E60"/>
    <w:rsid w:val="00D260B6"/>
    <w:rsid w:val="00D27C5E"/>
    <w:rsid w:val="00D3037C"/>
    <w:rsid w:val="00D3116C"/>
    <w:rsid w:val="00D31B58"/>
    <w:rsid w:val="00D32E0F"/>
    <w:rsid w:val="00D32EF4"/>
    <w:rsid w:val="00D32FE8"/>
    <w:rsid w:val="00D33535"/>
    <w:rsid w:val="00D336AE"/>
    <w:rsid w:val="00D33A94"/>
    <w:rsid w:val="00D340F9"/>
    <w:rsid w:val="00D34DDB"/>
    <w:rsid w:val="00D3529A"/>
    <w:rsid w:val="00D354AB"/>
    <w:rsid w:val="00D35534"/>
    <w:rsid w:val="00D35B9D"/>
    <w:rsid w:val="00D36F09"/>
    <w:rsid w:val="00D37160"/>
    <w:rsid w:val="00D3762D"/>
    <w:rsid w:val="00D403F8"/>
    <w:rsid w:val="00D40D65"/>
    <w:rsid w:val="00D41B1A"/>
    <w:rsid w:val="00D43238"/>
    <w:rsid w:val="00D433C5"/>
    <w:rsid w:val="00D43B3C"/>
    <w:rsid w:val="00D44244"/>
    <w:rsid w:val="00D44383"/>
    <w:rsid w:val="00D46D31"/>
    <w:rsid w:val="00D470F2"/>
    <w:rsid w:val="00D50E13"/>
    <w:rsid w:val="00D51665"/>
    <w:rsid w:val="00D51DAF"/>
    <w:rsid w:val="00D5293E"/>
    <w:rsid w:val="00D52E3F"/>
    <w:rsid w:val="00D53CA3"/>
    <w:rsid w:val="00D53DDF"/>
    <w:rsid w:val="00D54026"/>
    <w:rsid w:val="00D54497"/>
    <w:rsid w:val="00D5495A"/>
    <w:rsid w:val="00D54FB4"/>
    <w:rsid w:val="00D557DF"/>
    <w:rsid w:val="00D560CE"/>
    <w:rsid w:val="00D5662F"/>
    <w:rsid w:val="00D57F54"/>
    <w:rsid w:val="00D60221"/>
    <w:rsid w:val="00D603C6"/>
    <w:rsid w:val="00D604E2"/>
    <w:rsid w:val="00D609CC"/>
    <w:rsid w:val="00D63532"/>
    <w:rsid w:val="00D63727"/>
    <w:rsid w:val="00D63762"/>
    <w:rsid w:val="00D65770"/>
    <w:rsid w:val="00D65871"/>
    <w:rsid w:val="00D66232"/>
    <w:rsid w:val="00D66696"/>
    <w:rsid w:val="00D6770C"/>
    <w:rsid w:val="00D67DC0"/>
    <w:rsid w:val="00D71765"/>
    <w:rsid w:val="00D71F21"/>
    <w:rsid w:val="00D733AF"/>
    <w:rsid w:val="00D738FF"/>
    <w:rsid w:val="00D7486D"/>
    <w:rsid w:val="00D748C2"/>
    <w:rsid w:val="00D74D17"/>
    <w:rsid w:val="00D74EF3"/>
    <w:rsid w:val="00D74FE7"/>
    <w:rsid w:val="00D75E48"/>
    <w:rsid w:val="00D7675F"/>
    <w:rsid w:val="00D76C57"/>
    <w:rsid w:val="00D76E88"/>
    <w:rsid w:val="00D80481"/>
    <w:rsid w:val="00D8049B"/>
    <w:rsid w:val="00D80674"/>
    <w:rsid w:val="00D80C97"/>
    <w:rsid w:val="00D80FBD"/>
    <w:rsid w:val="00D81206"/>
    <w:rsid w:val="00D82907"/>
    <w:rsid w:val="00D844D3"/>
    <w:rsid w:val="00D8476E"/>
    <w:rsid w:val="00D8720D"/>
    <w:rsid w:val="00D873A3"/>
    <w:rsid w:val="00D878BA"/>
    <w:rsid w:val="00D90043"/>
    <w:rsid w:val="00D902B5"/>
    <w:rsid w:val="00D907A6"/>
    <w:rsid w:val="00D9092F"/>
    <w:rsid w:val="00D91072"/>
    <w:rsid w:val="00D911BC"/>
    <w:rsid w:val="00D91A4A"/>
    <w:rsid w:val="00D91A98"/>
    <w:rsid w:val="00D93AD3"/>
    <w:rsid w:val="00D94747"/>
    <w:rsid w:val="00D95C44"/>
    <w:rsid w:val="00D95E88"/>
    <w:rsid w:val="00D966DD"/>
    <w:rsid w:val="00D967E9"/>
    <w:rsid w:val="00D97F8F"/>
    <w:rsid w:val="00DA1683"/>
    <w:rsid w:val="00DA209C"/>
    <w:rsid w:val="00DA3E94"/>
    <w:rsid w:val="00DA4807"/>
    <w:rsid w:val="00DA614F"/>
    <w:rsid w:val="00DA6730"/>
    <w:rsid w:val="00DA72E3"/>
    <w:rsid w:val="00DA7508"/>
    <w:rsid w:val="00DA7C25"/>
    <w:rsid w:val="00DB05EF"/>
    <w:rsid w:val="00DB2235"/>
    <w:rsid w:val="00DB28DA"/>
    <w:rsid w:val="00DB3674"/>
    <w:rsid w:val="00DB4B99"/>
    <w:rsid w:val="00DB5334"/>
    <w:rsid w:val="00DB542F"/>
    <w:rsid w:val="00DB54EA"/>
    <w:rsid w:val="00DB584C"/>
    <w:rsid w:val="00DB59A8"/>
    <w:rsid w:val="00DB70D2"/>
    <w:rsid w:val="00DB7289"/>
    <w:rsid w:val="00DC04F8"/>
    <w:rsid w:val="00DC05AD"/>
    <w:rsid w:val="00DC1477"/>
    <w:rsid w:val="00DC1680"/>
    <w:rsid w:val="00DC19BB"/>
    <w:rsid w:val="00DC1C58"/>
    <w:rsid w:val="00DC1CA0"/>
    <w:rsid w:val="00DC2FE2"/>
    <w:rsid w:val="00DC377E"/>
    <w:rsid w:val="00DC3F84"/>
    <w:rsid w:val="00DC59EB"/>
    <w:rsid w:val="00DC6039"/>
    <w:rsid w:val="00DD0EE8"/>
    <w:rsid w:val="00DD16A7"/>
    <w:rsid w:val="00DD2C25"/>
    <w:rsid w:val="00DD4420"/>
    <w:rsid w:val="00DD47BD"/>
    <w:rsid w:val="00DD48DF"/>
    <w:rsid w:val="00DD54BF"/>
    <w:rsid w:val="00DD5AA2"/>
    <w:rsid w:val="00DD7BF5"/>
    <w:rsid w:val="00DE0173"/>
    <w:rsid w:val="00DE0703"/>
    <w:rsid w:val="00DE08F6"/>
    <w:rsid w:val="00DE0A8C"/>
    <w:rsid w:val="00DE1A6E"/>
    <w:rsid w:val="00DE1FF3"/>
    <w:rsid w:val="00DE26AE"/>
    <w:rsid w:val="00DE2831"/>
    <w:rsid w:val="00DE35CA"/>
    <w:rsid w:val="00DE61C1"/>
    <w:rsid w:val="00DE7114"/>
    <w:rsid w:val="00DE7967"/>
    <w:rsid w:val="00DE7B3B"/>
    <w:rsid w:val="00DE7B5E"/>
    <w:rsid w:val="00DF1872"/>
    <w:rsid w:val="00DF22CC"/>
    <w:rsid w:val="00DF314E"/>
    <w:rsid w:val="00DF35C0"/>
    <w:rsid w:val="00DF3798"/>
    <w:rsid w:val="00DF3E04"/>
    <w:rsid w:val="00DF48BD"/>
    <w:rsid w:val="00DF5BFD"/>
    <w:rsid w:val="00DF66E4"/>
    <w:rsid w:val="00DF71A1"/>
    <w:rsid w:val="00DF732D"/>
    <w:rsid w:val="00DF7D40"/>
    <w:rsid w:val="00DF7DFB"/>
    <w:rsid w:val="00E005C9"/>
    <w:rsid w:val="00E00703"/>
    <w:rsid w:val="00E008D9"/>
    <w:rsid w:val="00E00AC0"/>
    <w:rsid w:val="00E01CDD"/>
    <w:rsid w:val="00E01D17"/>
    <w:rsid w:val="00E02347"/>
    <w:rsid w:val="00E03B1E"/>
    <w:rsid w:val="00E05473"/>
    <w:rsid w:val="00E05B48"/>
    <w:rsid w:val="00E07EC5"/>
    <w:rsid w:val="00E10EEC"/>
    <w:rsid w:val="00E1192C"/>
    <w:rsid w:val="00E1281D"/>
    <w:rsid w:val="00E15665"/>
    <w:rsid w:val="00E157AA"/>
    <w:rsid w:val="00E15DD1"/>
    <w:rsid w:val="00E201B1"/>
    <w:rsid w:val="00E229ED"/>
    <w:rsid w:val="00E24270"/>
    <w:rsid w:val="00E24AD0"/>
    <w:rsid w:val="00E26791"/>
    <w:rsid w:val="00E27177"/>
    <w:rsid w:val="00E276AF"/>
    <w:rsid w:val="00E27924"/>
    <w:rsid w:val="00E27E2A"/>
    <w:rsid w:val="00E30383"/>
    <w:rsid w:val="00E305E3"/>
    <w:rsid w:val="00E30F4B"/>
    <w:rsid w:val="00E31C74"/>
    <w:rsid w:val="00E3297D"/>
    <w:rsid w:val="00E34621"/>
    <w:rsid w:val="00E347F3"/>
    <w:rsid w:val="00E34C5B"/>
    <w:rsid w:val="00E35E09"/>
    <w:rsid w:val="00E364CC"/>
    <w:rsid w:val="00E37839"/>
    <w:rsid w:val="00E401B3"/>
    <w:rsid w:val="00E4046F"/>
    <w:rsid w:val="00E40511"/>
    <w:rsid w:val="00E40CE5"/>
    <w:rsid w:val="00E41732"/>
    <w:rsid w:val="00E41BCD"/>
    <w:rsid w:val="00E42C79"/>
    <w:rsid w:val="00E446AE"/>
    <w:rsid w:val="00E44C86"/>
    <w:rsid w:val="00E44DAA"/>
    <w:rsid w:val="00E44E03"/>
    <w:rsid w:val="00E4508B"/>
    <w:rsid w:val="00E452EB"/>
    <w:rsid w:val="00E46391"/>
    <w:rsid w:val="00E46DD6"/>
    <w:rsid w:val="00E46E0D"/>
    <w:rsid w:val="00E472E5"/>
    <w:rsid w:val="00E50586"/>
    <w:rsid w:val="00E50A8C"/>
    <w:rsid w:val="00E51CFD"/>
    <w:rsid w:val="00E524A6"/>
    <w:rsid w:val="00E52615"/>
    <w:rsid w:val="00E540B0"/>
    <w:rsid w:val="00E54AB5"/>
    <w:rsid w:val="00E56238"/>
    <w:rsid w:val="00E56350"/>
    <w:rsid w:val="00E5636F"/>
    <w:rsid w:val="00E563BA"/>
    <w:rsid w:val="00E56401"/>
    <w:rsid w:val="00E60016"/>
    <w:rsid w:val="00E60A28"/>
    <w:rsid w:val="00E62AFA"/>
    <w:rsid w:val="00E638AC"/>
    <w:rsid w:val="00E63912"/>
    <w:rsid w:val="00E641E9"/>
    <w:rsid w:val="00E64826"/>
    <w:rsid w:val="00E65139"/>
    <w:rsid w:val="00E656BB"/>
    <w:rsid w:val="00E65AE7"/>
    <w:rsid w:val="00E72B4B"/>
    <w:rsid w:val="00E7333F"/>
    <w:rsid w:val="00E74536"/>
    <w:rsid w:val="00E74651"/>
    <w:rsid w:val="00E75500"/>
    <w:rsid w:val="00E7564C"/>
    <w:rsid w:val="00E75A5E"/>
    <w:rsid w:val="00E76821"/>
    <w:rsid w:val="00E768E2"/>
    <w:rsid w:val="00E76B94"/>
    <w:rsid w:val="00E76D66"/>
    <w:rsid w:val="00E80814"/>
    <w:rsid w:val="00E817C7"/>
    <w:rsid w:val="00E82B97"/>
    <w:rsid w:val="00E847D1"/>
    <w:rsid w:val="00E84FC4"/>
    <w:rsid w:val="00E877F5"/>
    <w:rsid w:val="00E87DC0"/>
    <w:rsid w:val="00E908B8"/>
    <w:rsid w:val="00E92A2B"/>
    <w:rsid w:val="00E92D97"/>
    <w:rsid w:val="00E93D3F"/>
    <w:rsid w:val="00E93DDE"/>
    <w:rsid w:val="00E95E24"/>
    <w:rsid w:val="00E9617C"/>
    <w:rsid w:val="00E96CC8"/>
    <w:rsid w:val="00E96D8C"/>
    <w:rsid w:val="00EA12A8"/>
    <w:rsid w:val="00EA2A7E"/>
    <w:rsid w:val="00EA2FB3"/>
    <w:rsid w:val="00EA42F4"/>
    <w:rsid w:val="00EA665E"/>
    <w:rsid w:val="00EB0876"/>
    <w:rsid w:val="00EB0CEC"/>
    <w:rsid w:val="00EB4821"/>
    <w:rsid w:val="00EB5874"/>
    <w:rsid w:val="00EB5B75"/>
    <w:rsid w:val="00EB6070"/>
    <w:rsid w:val="00EB6BC6"/>
    <w:rsid w:val="00EB6ED0"/>
    <w:rsid w:val="00EB7170"/>
    <w:rsid w:val="00EC06E5"/>
    <w:rsid w:val="00EC2AFC"/>
    <w:rsid w:val="00EC33DE"/>
    <w:rsid w:val="00EC3EEB"/>
    <w:rsid w:val="00EC3F43"/>
    <w:rsid w:val="00EC3FCA"/>
    <w:rsid w:val="00EC4837"/>
    <w:rsid w:val="00EC52BF"/>
    <w:rsid w:val="00EC55CA"/>
    <w:rsid w:val="00EC5B0B"/>
    <w:rsid w:val="00EC64D1"/>
    <w:rsid w:val="00EC6B64"/>
    <w:rsid w:val="00EC7832"/>
    <w:rsid w:val="00EC7949"/>
    <w:rsid w:val="00ED0AFE"/>
    <w:rsid w:val="00ED1081"/>
    <w:rsid w:val="00ED1176"/>
    <w:rsid w:val="00ED17EE"/>
    <w:rsid w:val="00ED2969"/>
    <w:rsid w:val="00ED3BB1"/>
    <w:rsid w:val="00ED456F"/>
    <w:rsid w:val="00EE0C25"/>
    <w:rsid w:val="00EE0C4E"/>
    <w:rsid w:val="00EE18DE"/>
    <w:rsid w:val="00EE1EDF"/>
    <w:rsid w:val="00EE24BC"/>
    <w:rsid w:val="00EE3262"/>
    <w:rsid w:val="00EE43EB"/>
    <w:rsid w:val="00EE4958"/>
    <w:rsid w:val="00EE611B"/>
    <w:rsid w:val="00EF020B"/>
    <w:rsid w:val="00EF028B"/>
    <w:rsid w:val="00EF05F4"/>
    <w:rsid w:val="00EF1CCF"/>
    <w:rsid w:val="00EF210B"/>
    <w:rsid w:val="00EF28D3"/>
    <w:rsid w:val="00EF3127"/>
    <w:rsid w:val="00EF314F"/>
    <w:rsid w:val="00EF3CA4"/>
    <w:rsid w:val="00EF4422"/>
    <w:rsid w:val="00EF46EA"/>
    <w:rsid w:val="00EF5394"/>
    <w:rsid w:val="00EF5B2F"/>
    <w:rsid w:val="00EF7904"/>
    <w:rsid w:val="00EF79CD"/>
    <w:rsid w:val="00F013B0"/>
    <w:rsid w:val="00F015B6"/>
    <w:rsid w:val="00F0462C"/>
    <w:rsid w:val="00F04E76"/>
    <w:rsid w:val="00F05316"/>
    <w:rsid w:val="00F05578"/>
    <w:rsid w:val="00F070F8"/>
    <w:rsid w:val="00F07F0C"/>
    <w:rsid w:val="00F10C1F"/>
    <w:rsid w:val="00F10F91"/>
    <w:rsid w:val="00F11D72"/>
    <w:rsid w:val="00F1287E"/>
    <w:rsid w:val="00F129EF"/>
    <w:rsid w:val="00F13670"/>
    <w:rsid w:val="00F16433"/>
    <w:rsid w:val="00F16986"/>
    <w:rsid w:val="00F22238"/>
    <w:rsid w:val="00F22451"/>
    <w:rsid w:val="00F230CA"/>
    <w:rsid w:val="00F23466"/>
    <w:rsid w:val="00F23B8D"/>
    <w:rsid w:val="00F23C7D"/>
    <w:rsid w:val="00F24C74"/>
    <w:rsid w:val="00F25780"/>
    <w:rsid w:val="00F26959"/>
    <w:rsid w:val="00F2758D"/>
    <w:rsid w:val="00F27950"/>
    <w:rsid w:val="00F308C8"/>
    <w:rsid w:val="00F30A99"/>
    <w:rsid w:val="00F328EC"/>
    <w:rsid w:val="00F34442"/>
    <w:rsid w:val="00F34C68"/>
    <w:rsid w:val="00F35051"/>
    <w:rsid w:val="00F355C8"/>
    <w:rsid w:val="00F35BC0"/>
    <w:rsid w:val="00F4033B"/>
    <w:rsid w:val="00F41B82"/>
    <w:rsid w:val="00F44224"/>
    <w:rsid w:val="00F4649F"/>
    <w:rsid w:val="00F46559"/>
    <w:rsid w:val="00F47C21"/>
    <w:rsid w:val="00F51E3C"/>
    <w:rsid w:val="00F5251E"/>
    <w:rsid w:val="00F53CCE"/>
    <w:rsid w:val="00F5572F"/>
    <w:rsid w:val="00F5580E"/>
    <w:rsid w:val="00F56545"/>
    <w:rsid w:val="00F57F21"/>
    <w:rsid w:val="00F64A9C"/>
    <w:rsid w:val="00F64B18"/>
    <w:rsid w:val="00F65479"/>
    <w:rsid w:val="00F6659C"/>
    <w:rsid w:val="00F67F7D"/>
    <w:rsid w:val="00F70529"/>
    <w:rsid w:val="00F71752"/>
    <w:rsid w:val="00F71ECB"/>
    <w:rsid w:val="00F7224F"/>
    <w:rsid w:val="00F72278"/>
    <w:rsid w:val="00F7546B"/>
    <w:rsid w:val="00F760CA"/>
    <w:rsid w:val="00F77974"/>
    <w:rsid w:val="00F801DA"/>
    <w:rsid w:val="00F8042D"/>
    <w:rsid w:val="00F818A7"/>
    <w:rsid w:val="00F818AC"/>
    <w:rsid w:val="00F818DD"/>
    <w:rsid w:val="00F81B0A"/>
    <w:rsid w:val="00F82677"/>
    <w:rsid w:val="00F83025"/>
    <w:rsid w:val="00F84A32"/>
    <w:rsid w:val="00F854B9"/>
    <w:rsid w:val="00F86076"/>
    <w:rsid w:val="00F86B97"/>
    <w:rsid w:val="00F86CC8"/>
    <w:rsid w:val="00F874C5"/>
    <w:rsid w:val="00F87B19"/>
    <w:rsid w:val="00F87D03"/>
    <w:rsid w:val="00F90086"/>
    <w:rsid w:val="00F92902"/>
    <w:rsid w:val="00F931B1"/>
    <w:rsid w:val="00F93F5F"/>
    <w:rsid w:val="00F9483A"/>
    <w:rsid w:val="00F94A9E"/>
    <w:rsid w:val="00F959ED"/>
    <w:rsid w:val="00F96251"/>
    <w:rsid w:val="00F9681B"/>
    <w:rsid w:val="00F97070"/>
    <w:rsid w:val="00F9720D"/>
    <w:rsid w:val="00FA0CF1"/>
    <w:rsid w:val="00FA1175"/>
    <w:rsid w:val="00FA13DF"/>
    <w:rsid w:val="00FA2144"/>
    <w:rsid w:val="00FA2D13"/>
    <w:rsid w:val="00FA3E0F"/>
    <w:rsid w:val="00FA467E"/>
    <w:rsid w:val="00FA655A"/>
    <w:rsid w:val="00FB078F"/>
    <w:rsid w:val="00FB14D8"/>
    <w:rsid w:val="00FB4391"/>
    <w:rsid w:val="00FB4C50"/>
    <w:rsid w:val="00FB50AB"/>
    <w:rsid w:val="00FB5251"/>
    <w:rsid w:val="00FB5BFA"/>
    <w:rsid w:val="00FB6643"/>
    <w:rsid w:val="00FB7684"/>
    <w:rsid w:val="00FB783E"/>
    <w:rsid w:val="00FC0DB1"/>
    <w:rsid w:val="00FC18B0"/>
    <w:rsid w:val="00FC1C1B"/>
    <w:rsid w:val="00FC2411"/>
    <w:rsid w:val="00FC4618"/>
    <w:rsid w:val="00FC4C6E"/>
    <w:rsid w:val="00FC56F1"/>
    <w:rsid w:val="00FC6402"/>
    <w:rsid w:val="00FC7591"/>
    <w:rsid w:val="00FC7612"/>
    <w:rsid w:val="00FD0724"/>
    <w:rsid w:val="00FD090D"/>
    <w:rsid w:val="00FD0D41"/>
    <w:rsid w:val="00FD0EC5"/>
    <w:rsid w:val="00FD2C47"/>
    <w:rsid w:val="00FD2D5B"/>
    <w:rsid w:val="00FD31C4"/>
    <w:rsid w:val="00FD3C54"/>
    <w:rsid w:val="00FD432F"/>
    <w:rsid w:val="00FD5384"/>
    <w:rsid w:val="00FD631A"/>
    <w:rsid w:val="00FD6959"/>
    <w:rsid w:val="00FD6F09"/>
    <w:rsid w:val="00FD7599"/>
    <w:rsid w:val="00FD7E12"/>
    <w:rsid w:val="00FE253B"/>
    <w:rsid w:val="00FE2B41"/>
    <w:rsid w:val="00FE37F4"/>
    <w:rsid w:val="00FE40C4"/>
    <w:rsid w:val="00FE4D63"/>
    <w:rsid w:val="00FE52B9"/>
    <w:rsid w:val="00FE7507"/>
    <w:rsid w:val="00FF0847"/>
    <w:rsid w:val="00FF1CBB"/>
    <w:rsid w:val="00FF2809"/>
    <w:rsid w:val="00FF28CE"/>
    <w:rsid w:val="00FF3EF2"/>
    <w:rsid w:val="00FF5027"/>
    <w:rsid w:val="00FF54E3"/>
    <w:rsid w:val="00FF681E"/>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uiPriority w:val="99"/>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uiPriority w:val="99"/>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481044380">
      <w:bodyDiv w:val="1"/>
      <w:marLeft w:val="0"/>
      <w:marRight w:val="0"/>
      <w:marTop w:val="0"/>
      <w:marBottom w:val="0"/>
      <w:divBdr>
        <w:top w:val="none" w:sz="0" w:space="0" w:color="auto"/>
        <w:left w:val="none" w:sz="0" w:space="0" w:color="auto"/>
        <w:bottom w:val="none" w:sz="0" w:space="0" w:color="auto"/>
        <w:right w:val="none" w:sz="0" w:space="0" w:color="auto"/>
      </w:divBdr>
    </w:div>
    <w:div w:id="503545462">
      <w:bodyDiv w:val="1"/>
      <w:marLeft w:val="0"/>
      <w:marRight w:val="0"/>
      <w:marTop w:val="0"/>
      <w:marBottom w:val="0"/>
      <w:divBdr>
        <w:top w:val="none" w:sz="0" w:space="0" w:color="auto"/>
        <w:left w:val="none" w:sz="0" w:space="0" w:color="auto"/>
        <w:bottom w:val="none" w:sz="0" w:space="0" w:color="auto"/>
        <w:right w:val="none" w:sz="0" w:space="0" w:color="auto"/>
      </w:divBdr>
      <w:divsChild>
        <w:div w:id="2092584339">
          <w:marLeft w:val="0"/>
          <w:marRight w:val="0"/>
          <w:marTop w:val="0"/>
          <w:marBottom w:val="0"/>
          <w:divBdr>
            <w:top w:val="none" w:sz="0" w:space="0" w:color="auto"/>
            <w:left w:val="none" w:sz="0" w:space="0" w:color="auto"/>
            <w:bottom w:val="none" w:sz="0" w:space="0" w:color="auto"/>
            <w:right w:val="none" w:sz="0" w:space="0" w:color="auto"/>
          </w:divBdr>
          <w:divsChild>
            <w:div w:id="1449661945">
              <w:marLeft w:val="0"/>
              <w:marRight w:val="0"/>
              <w:marTop w:val="0"/>
              <w:marBottom w:val="0"/>
              <w:divBdr>
                <w:top w:val="none" w:sz="0" w:space="0" w:color="auto"/>
                <w:left w:val="none" w:sz="0" w:space="0" w:color="auto"/>
                <w:bottom w:val="none" w:sz="0" w:space="0" w:color="auto"/>
                <w:right w:val="none" w:sz="0" w:space="0" w:color="auto"/>
              </w:divBdr>
              <w:divsChild>
                <w:div w:id="1755010476">
                  <w:marLeft w:val="0"/>
                  <w:marRight w:val="0"/>
                  <w:marTop w:val="0"/>
                  <w:marBottom w:val="0"/>
                  <w:divBdr>
                    <w:top w:val="none" w:sz="0" w:space="0" w:color="auto"/>
                    <w:left w:val="none" w:sz="0" w:space="0" w:color="auto"/>
                    <w:bottom w:val="none" w:sz="0" w:space="0" w:color="auto"/>
                    <w:right w:val="none" w:sz="0" w:space="0" w:color="auto"/>
                  </w:divBdr>
                  <w:divsChild>
                    <w:div w:id="523372791">
                      <w:marLeft w:val="0"/>
                      <w:marRight w:val="0"/>
                      <w:marTop w:val="0"/>
                      <w:marBottom w:val="0"/>
                      <w:divBdr>
                        <w:top w:val="none" w:sz="0" w:space="0" w:color="auto"/>
                        <w:left w:val="none" w:sz="0" w:space="0" w:color="auto"/>
                        <w:bottom w:val="none" w:sz="0" w:space="0" w:color="auto"/>
                        <w:right w:val="none" w:sz="0" w:space="0" w:color="auto"/>
                      </w:divBdr>
                      <w:divsChild>
                        <w:div w:id="168910005">
                          <w:marLeft w:val="0"/>
                          <w:marRight w:val="0"/>
                          <w:marTop w:val="0"/>
                          <w:marBottom w:val="0"/>
                          <w:divBdr>
                            <w:top w:val="none" w:sz="0" w:space="0" w:color="auto"/>
                            <w:left w:val="none" w:sz="0" w:space="0" w:color="auto"/>
                            <w:bottom w:val="none" w:sz="0" w:space="0" w:color="auto"/>
                            <w:right w:val="none" w:sz="0" w:space="0" w:color="auto"/>
                          </w:divBdr>
                          <w:divsChild>
                            <w:div w:id="771584048">
                              <w:marLeft w:val="0"/>
                              <w:marRight w:val="0"/>
                              <w:marTop w:val="0"/>
                              <w:marBottom w:val="0"/>
                              <w:divBdr>
                                <w:top w:val="none" w:sz="0" w:space="0" w:color="auto"/>
                                <w:left w:val="none" w:sz="0" w:space="0" w:color="auto"/>
                                <w:bottom w:val="none" w:sz="0" w:space="0" w:color="auto"/>
                                <w:right w:val="none" w:sz="0" w:space="0" w:color="auto"/>
                              </w:divBdr>
                              <w:divsChild>
                                <w:div w:id="693728315">
                                  <w:marLeft w:val="0"/>
                                  <w:marRight w:val="0"/>
                                  <w:marTop w:val="0"/>
                                  <w:marBottom w:val="0"/>
                                  <w:divBdr>
                                    <w:top w:val="none" w:sz="0" w:space="0" w:color="auto"/>
                                    <w:left w:val="none" w:sz="0" w:space="0" w:color="auto"/>
                                    <w:bottom w:val="none" w:sz="0" w:space="0" w:color="auto"/>
                                    <w:right w:val="none" w:sz="0" w:space="0" w:color="auto"/>
                                  </w:divBdr>
                                  <w:divsChild>
                                    <w:div w:id="1785883630">
                                      <w:marLeft w:val="0"/>
                                      <w:marRight w:val="0"/>
                                      <w:marTop w:val="0"/>
                                      <w:marBottom w:val="0"/>
                                      <w:divBdr>
                                        <w:top w:val="none" w:sz="0" w:space="0" w:color="auto"/>
                                        <w:left w:val="none" w:sz="0" w:space="0" w:color="auto"/>
                                        <w:bottom w:val="none" w:sz="0" w:space="0" w:color="auto"/>
                                        <w:right w:val="none" w:sz="0" w:space="0" w:color="auto"/>
                                      </w:divBdr>
                                      <w:divsChild>
                                        <w:div w:id="90008509">
                                          <w:marLeft w:val="0"/>
                                          <w:marRight w:val="0"/>
                                          <w:marTop w:val="0"/>
                                          <w:marBottom w:val="0"/>
                                          <w:divBdr>
                                            <w:top w:val="none" w:sz="0" w:space="0" w:color="auto"/>
                                            <w:left w:val="none" w:sz="0" w:space="0" w:color="auto"/>
                                            <w:bottom w:val="none" w:sz="0" w:space="0" w:color="auto"/>
                                            <w:right w:val="none" w:sz="0" w:space="0" w:color="auto"/>
                                          </w:divBdr>
                                          <w:divsChild>
                                            <w:div w:id="1235237205">
                                              <w:marLeft w:val="0"/>
                                              <w:marRight w:val="0"/>
                                              <w:marTop w:val="0"/>
                                              <w:marBottom w:val="0"/>
                                              <w:divBdr>
                                                <w:top w:val="none" w:sz="0" w:space="0" w:color="auto"/>
                                                <w:left w:val="none" w:sz="0" w:space="0" w:color="auto"/>
                                                <w:bottom w:val="none" w:sz="0" w:space="0" w:color="auto"/>
                                                <w:right w:val="none" w:sz="0" w:space="0" w:color="auto"/>
                                              </w:divBdr>
                                              <w:divsChild>
                                                <w:div w:id="1103263734">
                                                  <w:marLeft w:val="0"/>
                                                  <w:marRight w:val="0"/>
                                                  <w:marTop w:val="0"/>
                                                  <w:marBottom w:val="0"/>
                                                  <w:divBdr>
                                                    <w:top w:val="none" w:sz="0" w:space="0" w:color="auto"/>
                                                    <w:left w:val="none" w:sz="0" w:space="0" w:color="auto"/>
                                                    <w:bottom w:val="none" w:sz="0" w:space="0" w:color="auto"/>
                                                    <w:right w:val="none" w:sz="0" w:space="0" w:color="auto"/>
                                                  </w:divBdr>
                                                  <w:divsChild>
                                                    <w:div w:id="1709866785">
                                                      <w:marLeft w:val="0"/>
                                                      <w:marRight w:val="0"/>
                                                      <w:marTop w:val="0"/>
                                                      <w:marBottom w:val="0"/>
                                                      <w:divBdr>
                                                        <w:top w:val="none" w:sz="0" w:space="0" w:color="auto"/>
                                                        <w:left w:val="none" w:sz="0" w:space="0" w:color="auto"/>
                                                        <w:bottom w:val="none" w:sz="0" w:space="0" w:color="auto"/>
                                                        <w:right w:val="none" w:sz="0" w:space="0" w:color="auto"/>
                                                      </w:divBdr>
                                                      <w:divsChild>
                                                        <w:div w:id="548566951">
                                                          <w:marLeft w:val="0"/>
                                                          <w:marRight w:val="0"/>
                                                          <w:marTop w:val="0"/>
                                                          <w:marBottom w:val="0"/>
                                                          <w:divBdr>
                                                            <w:top w:val="none" w:sz="0" w:space="0" w:color="auto"/>
                                                            <w:left w:val="none" w:sz="0" w:space="0" w:color="auto"/>
                                                            <w:bottom w:val="none" w:sz="0" w:space="0" w:color="auto"/>
                                                            <w:right w:val="none" w:sz="0" w:space="0" w:color="auto"/>
                                                          </w:divBdr>
                                                          <w:divsChild>
                                                            <w:div w:id="1059204280">
                                                              <w:marLeft w:val="0"/>
                                                              <w:marRight w:val="0"/>
                                                              <w:marTop w:val="0"/>
                                                              <w:marBottom w:val="0"/>
                                                              <w:divBdr>
                                                                <w:top w:val="none" w:sz="0" w:space="0" w:color="auto"/>
                                                                <w:left w:val="none" w:sz="0" w:space="0" w:color="auto"/>
                                                                <w:bottom w:val="none" w:sz="0" w:space="0" w:color="auto"/>
                                                                <w:right w:val="none" w:sz="0" w:space="0" w:color="auto"/>
                                                              </w:divBdr>
                                                              <w:divsChild>
                                                                <w:div w:id="1117337876">
                                                                  <w:marLeft w:val="0"/>
                                                                  <w:marRight w:val="0"/>
                                                                  <w:marTop w:val="0"/>
                                                                  <w:marBottom w:val="0"/>
                                                                  <w:divBdr>
                                                                    <w:top w:val="none" w:sz="0" w:space="0" w:color="auto"/>
                                                                    <w:left w:val="none" w:sz="0" w:space="0" w:color="auto"/>
                                                                    <w:bottom w:val="none" w:sz="0" w:space="0" w:color="auto"/>
                                                                    <w:right w:val="none" w:sz="0" w:space="0" w:color="auto"/>
                                                                  </w:divBdr>
                                                                  <w:divsChild>
                                                                    <w:div w:id="1474518691">
                                                                      <w:marLeft w:val="0"/>
                                                                      <w:marRight w:val="0"/>
                                                                      <w:marTop w:val="0"/>
                                                                      <w:marBottom w:val="0"/>
                                                                      <w:divBdr>
                                                                        <w:top w:val="none" w:sz="0" w:space="0" w:color="auto"/>
                                                                        <w:left w:val="none" w:sz="0" w:space="0" w:color="auto"/>
                                                                        <w:bottom w:val="none" w:sz="0" w:space="0" w:color="auto"/>
                                                                        <w:right w:val="none" w:sz="0" w:space="0" w:color="auto"/>
                                                                      </w:divBdr>
                                                                      <w:divsChild>
                                                                        <w:div w:id="11579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8400">
                                                                  <w:marLeft w:val="0"/>
                                                                  <w:marRight w:val="0"/>
                                                                  <w:marTop w:val="0"/>
                                                                  <w:marBottom w:val="0"/>
                                                                  <w:divBdr>
                                                                    <w:top w:val="none" w:sz="0" w:space="0" w:color="auto"/>
                                                                    <w:left w:val="none" w:sz="0" w:space="0" w:color="auto"/>
                                                                    <w:bottom w:val="none" w:sz="0" w:space="0" w:color="auto"/>
                                                                    <w:right w:val="none" w:sz="0" w:space="0" w:color="auto"/>
                                                                  </w:divBdr>
                                                                  <w:divsChild>
                                                                    <w:div w:id="374084682">
                                                                      <w:marLeft w:val="0"/>
                                                                      <w:marRight w:val="0"/>
                                                                      <w:marTop w:val="0"/>
                                                                      <w:marBottom w:val="0"/>
                                                                      <w:divBdr>
                                                                        <w:top w:val="none" w:sz="0" w:space="0" w:color="auto"/>
                                                                        <w:left w:val="none" w:sz="0" w:space="0" w:color="auto"/>
                                                                        <w:bottom w:val="none" w:sz="0" w:space="0" w:color="auto"/>
                                                                        <w:right w:val="none" w:sz="0" w:space="0" w:color="auto"/>
                                                                      </w:divBdr>
                                                                      <w:divsChild>
                                                                        <w:div w:id="131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558985">
      <w:bodyDiv w:val="1"/>
      <w:marLeft w:val="0"/>
      <w:marRight w:val="0"/>
      <w:marTop w:val="0"/>
      <w:marBottom w:val="0"/>
      <w:divBdr>
        <w:top w:val="none" w:sz="0" w:space="0" w:color="auto"/>
        <w:left w:val="none" w:sz="0" w:space="0" w:color="auto"/>
        <w:bottom w:val="none" w:sz="0" w:space="0" w:color="auto"/>
        <w:right w:val="none" w:sz="0" w:space="0" w:color="auto"/>
      </w:divBdr>
    </w:div>
    <w:div w:id="1585871257">
      <w:bodyDiv w:val="1"/>
      <w:marLeft w:val="0"/>
      <w:marRight w:val="0"/>
      <w:marTop w:val="0"/>
      <w:marBottom w:val="0"/>
      <w:divBdr>
        <w:top w:val="none" w:sz="0" w:space="0" w:color="auto"/>
        <w:left w:val="none" w:sz="0" w:space="0" w:color="auto"/>
        <w:bottom w:val="none" w:sz="0" w:space="0" w:color="auto"/>
        <w:right w:val="none" w:sz="0" w:space="0" w:color="auto"/>
      </w:divBdr>
    </w:div>
    <w:div w:id="1650594683">
      <w:bodyDiv w:val="1"/>
      <w:marLeft w:val="0"/>
      <w:marRight w:val="0"/>
      <w:marTop w:val="0"/>
      <w:marBottom w:val="0"/>
      <w:divBdr>
        <w:top w:val="none" w:sz="0" w:space="0" w:color="auto"/>
        <w:left w:val="none" w:sz="0" w:space="0" w:color="auto"/>
        <w:bottom w:val="none" w:sz="0" w:space="0" w:color="auto"/>
        <w:right w:val="none" w:sz="0" w:space="0" w:color="auto"/>
      </w:divBdr>
    </w:div>
    <w:div w:id="1773936530">
      <w:bodyDiv w:val="1"/>
      <w:marLeft w:val="0"/>
      <w:marRight w:val="0"/>
      <w:marTop w:val="0"/>
      <w:marBottom w:val="0"/>
      <w:divBdr>
        <w:top w:val="none" w:sz="0" w:space="0" w:color="auto"/>
        <w:left w:val="none" w:sz="0" w:space="0" w:color="auto"/>
        <w:bottom w:val="none" w:sz="0" w:space="0" w:color="auto"/>
        <w:right w:val="none" w:sz="0" w:space="0" w:color="auto"/>
      </w:divBdr>
    </w:div>
    <w:div w:id="18438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77226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D0B007C80D8E2DA4FA5E8C0C1C9E0878107970219105CA1A8542E96872CEE80E049C703B0425B75V2r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E5340-BFBB-46BA-95C7-57196401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10432</Words>
  <Characters>59469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69762</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kanunnikov</dc:creator>
  <cp:lastModifiedBy>Лесюк</cp:lastModifiedBy>
  <cp:revision>2</cp:revision>
  <cp:lastPrinted>2018-12-07T09:52:00Z</cp:lastPrinted>
  <dcterms:created xsi:type="dcterms:W3CDTF">2019-11-08T12:11:00Z</dcterms:created>
  <dcterms:modified xsi:type="dcterms:W3CDTF">2019-11-08T12:11:00Z</dcterms:modified>
</cp:coreProperties>
</file>